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741B2" w14:textId="77777777" w:rsidR="006D051E" w:rsidRDefault="006D051E">
      <w:pPr>
        <w:jc w:val="left"/>
        <w:rPr>
          <w:rFonts w:eastAsia="FO明朝体" w:hint="eastAsia"/>
          <w:sz w:val="24"/>
        </w:rPr>
      </w:pPr>
    </w:p>
    <w:p w14:paraId="16102FDE" w14:textId="77777777" w:rsidR="006D051E" w:rsidRDefault="006D051E">
      <w:pPr>
        <w:jc w:val="left"/>
        <w:rPr>
          <w:rFonts w:eastAsia="FO明朝体" w:hint="eastAsia"/>
          <w:sz w:val="24"/>
        </w:rPr>
      </w:pPr>
    </w:p>
    <w:p w14:paraId="06092833" w14:textId="77777777" w:rsidR="006D051E" w:rsidRDefault="006D051E">
      <w:pPr>
        <w:jc w:val="left"/>
        <w:rPr>
          <w:rFonts w:eastAsia="FO明朝体" w:hint="eastAsia"/>
          <w:sz w:val="24"/>
        </w:rPr>
      </w:pPr>
    </w:p>
    <w:p w14:paraId="2857EA1F" w14:textId="77777777" w:rsidR="006D051E" w:rsidRDefault="006D051E">
      <w:pPr>
        <w:jc w:val="left"/>
        <w:rPr>
          <w:rFonts w:eastAsia="FO明朝体" w:hint="eastAsia"/>
          <w:sz w:val="24"/>
        </w:rPr>
      </w:pPr>
    </w:p>
    <w:p w14:paraId="4FBD6693" w14:textId="77777777" w:rsidR="006D051E" w:rsidRDefault="006D051E">
      <w:pPr>
        <w:jc w:val="left"/>
        <w:rPr>
          <w:rFonts w:eastAsia="FO明朝体" w:hint="eastAsia"/>
          <w:sz w:val="24"/>
        </w:rPr>
      </w:pPr>
    </w:p>
    <w:p w14:paraId="301501E6" w14:textId="77777777" w:rsidR="006D051E" w:rsidRDefault="00A13DF3">
      <w:pPr>
        <w:jc w:val="center"/>
        <w:rPr>
          <w:rFonts w:eastAsia="FO明朝体" w:hint="eastAsia"/>
          <w:sz w:val="48"/>
        </w:rPr>
      </w:pPr>
      <w:r>
        <w:rPr>
          <w:rFonts w:eastAsia="FO明朝体" w:hint="eastAsia"/>
          <w:kern w:val="0"/>
          <w:sz w:val="48"/>
        </w:rPr>
        <w:t>水源地域対策</w:t>
      </w:r>
      <w:r w:rsidR="006D051E">
        <w:rPr>
          <w:rFonts w:eastAsia="FO明朝体" w:hint="eastAsia"/>
          <w:kern w:val="0"/>
          <w:sz w:val="48"/>
        </w:rPr>
        <w:t>特別委員会</w:t>
      </w:r>
    </w:p>
    <w:p w14:paraId="30F6AEFF" w14:textId="77777777" w:rsidR="006D051E" w:rsidRDefault="006D051E">
      <w:pPr>
        <w:pStyle w:val="a4"/>
        <w:jc w:val="center"/>
        <w:rPr>
          <w:rFonts w:eastAsia="FO明朝体" w:hint="eastAsia"/>
          <w:sz w:val="24"/>
        </w:rPr>
      </w:pPr>
    </w:p>
    <w:p w14:paraId="02A42955" w14:textId="77777777" w:rsidR="006D051E" w:rsidRDefault="006D051E">
      <w:pPr>
        <w:pStyle w:val="a4"/>
        <w:jc w:val="center"/>
        <w:rPr>
          <w:rFonts w:eastAsia="FO明朝体" w:hint="eastAsia"/>
          <w:sz w:val="24"/>
        </w:rPr>
      </w:pPr>
      <w:r>
        <w:rPr>
          <w:rFonts w:eastAsia="FO明朝体" w:hint="eastAsia"/>
          <w:sz w:val="24"/>
        </w:rPr>
        <w:t>日　時：平成</w:t>
      </w:r>
      <w:r w:rsidR="00A8583D">
        <w:rPr>
          <w:rFonts w:eastAsia="FO明朝体" w:hint="eastAsia"/>
          <w:sz w:val="24"/>
        </w:rPr>
        <w:t>２</w:t>
      </w:r>
      <w:r w:rsidR="00896249">
        <w:rPr>
          <w:rFonts w:eastAsia="FO明朝体" w:hint="eastAsia"/>
          <w:sz w:val="24"/>
        </w:rPr>
        <w:t>３</w:t>
      </w:r>
      <w:r>
        <w:rPr>
          <w:rFonts w:eastAsia="FO明朝体" w:hint="eastAsia"/>
          <w:sz w:val="24"/>
        </w:rPr>
        <w:t>年</w:t>
      </w:r>
      <w:r w:rsidR="00A4188D">
        <w:rPr>
          <w:rFonts w:eastAsia="FO明朝体" w:hint="eastAsia"/>
          <w:sz w:val="24"/>
        </w:rPr>
        <w:t>７</w:t>
      </w:r>
      <w:r>
        <w:rPr>
          <w:rFonts w:eastAsia="FO明朝体" w:hint="eastAsia"/>
          <w:sz w:val="24"/>
        </w:rPr>
        <w:t>月</w:t>
      </w:r>
      <w:r w:rsidR="00896249">
        <w:rPr>
          <w:rFonts w:eastAsia="FO明朝体" w:hint="eastAsia"/>
          <w:sz w:val="24"/>
        </w:rPr>
        <w:t>８</w:t>
      </w:r>
      <w:r>
        <w:rPr>
          <w:rFonts w:eastAsia="FO明朝体" w:hint="eastAsia"/>
          <w:sz w:val="24"/>
        </w:rPr>
        <w:t>日（</w:t>
      </w:r>
      <w:r w:rsidR="00896249">
        <w:rPr>
          <w:rFonts w:eastAsia="FO明朝体" w:hint="eastAsia"/>
          <w:sz w:val="24"/>
        </w:rPr>
        <w:t>金</w:t>
      </w:r>
      <w:r>
        <w:rPr>
          <w:rFonts w:eastAsia="FO明朝体" w:hint="eastAsia"/>
          <w:sz w:val="24"/>
        </w:rPr>
        <w:t>）</w:t>
      </w:r>
    </w:p>
    <w:p w14:paraId="6ED25A4C" w14:textId="77777777" w:rsidR="006D051E" w:rsidRDefault="006D051E">
      <w:pPr>
        <w:jc w:val="left"/>
        <w:rPr>
          <w:rFonts w:eastAsia="FO明朝体" w:hint="eastAsia"/>
          <w:sz w:val="24"/>
        </w:rPr>
      </w:pPr>
    </w:p>
    <w:p w14:paraId="16DF0D33" w14:textId="77777777" w:rsidR="006D051E" w:rsidRDefault="006D051E">
      <w:pPr>
        <w:jc w:val="left"/>
        <w:rPr>
          <w:rFonts w:eastAsia="FO明朝体" w:hint="eastAsia"/>
          <w:sz w:val="24"/>
        </w:rPr>
      </w:pPr>
    </w:p>
    <w:p w14:paraId="060A2430" w14:textId="77777777" w:rsidR="006D051E" w:rsidRDefault="006D051E">
      <w:pPr>
        <w:jc w:val="left"/>
        <w:rPr>
          <w:rFonts w:eastAsia="FO明朝体" w:hint="eastAsia"/>
          <w:sz w:val="24"/>
        </w:rPr>
      </w:pPr>
    </w:p>
    <w:p w14:paraId="4E1B03ED" w14:textId="77777777" w:rsidR="006D051E" w:rsidRDefault="006D051E">
      <w:pPr>
        <w:jc w:val="left"/>
        <w:rPr>
          <w:rFonts w:eastAsia="FO明朝体" w:hint="eastAsia"/>
          <w:sz w:val="24"/>
        </w:rPr>
      </w:pPr>
    </w:p>
    <w:p w14:paraId="7D7287AA" w14:textId="77777777" w:rsidR="006D051E" w:rsidRDefault="006D051E">
      <w:pPr>
        <w:jc w:val="left"/>
        <w:rPr>
          <w:rFonts w:eastAsia="FO明朝体" w:hint="eastAsia"/>
          <w:sz w:val="24"/>
        </w:rPr>
      </w:pPr>
    </w:p>
    <w:p w14:paraId="2DCB8C88" w14:textId="77777777" w:rsidR="006D051E" w:rsidRDefault="006D051E">
      <w:pPr>
        <w:jc w:val="left"/>
        <w:rPr>
          <w:rFonts w:eastAsia="FO明朝体" w:hint="eastAsia"/>
          <w:sz w:val="24"/>
        </w:rPr>
      </w:pPr>
    </w:p>
    <w:p w14:paraId="74DAF5F9" w14:textId="77777777" w:rsidR="006D051E" w:rsidRDefault="006D051E">
      <w:pPr>
        <w:jc w:val="left"/>
        <w:rPr>
          <w:rFonts w:eastAsia="FO明朝体" w:hint="eastAsia"/>
          <w:sz w:val="24"/>
        </w:rPr>
      </w:pPr>
    </w:p>
    <w:p w14:paraId="0F1B56FC" w14:textId="77777777" w:rsidR="006D051E" w:rsidRDefault="006D051E">
      <w:pPr>
        <w:jc w:val="left"/>
        <w:rPr>
          <w:rFonts w:eastAsia="FO明朝体" w:hint="eastAsia"/>
          <w:sz w:val="24"/>
        </w:rPr>
      </w:pPr>
    </w:p>
    <w:p w14:paraId="26E4A909" w14:textId="77777777" w:rsidR="006D051E" w:rsidRDefault="006D051E">
      <w:pPr>
        <w:jc w:val="left"/>
        <w:rPr>
          <w:rFonts w:eastAsia="FO明朝体" w:hint="eastAsia"/>
          <w:sz w:val="24"/>
        </w:rPr>
      </w:pPr>
    </w:p>
    <w:p w14:paraId="2D358D8C" w14:textId="77777777" w:rsidR="006D051E" w:rsidRDefault="006D051E">
      <w:pPr>
        <w:jc w:val="left"/>
        <w:rPr>
          <w:rFonts w:eastAsia="FO明朝体" w:hint="eastAsia"/>
          <w:sz w:val="24"/>
        </w:rPr>
      </w:pPr>
    </w:p>
    <w:p w14:paraId="7A83EE13" w14:textId="77777777" w:rsidR="006D051E" w:rsidRDefault="006D051E">
      <w:pPr>
        <w:jc w:val="left"/>
        <w:rPr>
          <w:rFonts w:eastAsia="FO明朝体" w:hint="eastAsia"/>
          <w:sz w:val="24"/>
        </w:rPr>
      </w:pPr>
    </w:p>
    <w:p w14:paraId="32515447" w14:textId="77777777" w:rsidR="006D051E" w:rsidRDefault="006D051E">
      <w:pPr>
        <w:jc w:val="left"/>
        <w:rPr>
          <w:rFonts w:eastAsia="FO明朝体" w:hint="eastAsia"/>
          <w:sz w:val="24"/>
        </w:rPr>
      </w:pPr>
    </w:p>
    <w:p w14:paraId="751AE78E" w14:textId="77777777" w:rsidR="006D051E" w:rsidRDefault="006D051E">
      <w:pPr>
        <w:jc w:val="left"/>
        <w:rPr>
          <w:rFonts w:eastAsia="FO明朝体" w:hint="eastAsia"/>
          <w:sz w:val="24"/>
        </w:rPr>
      </w:pPr>
    </w:p>
    <w:p w14:paraId="24322288" w14:textId="77777777" w:rsidR="006D051E" w:rsidRDefault="006D051E">
      <w:pPr>
        <w:jc w:val="left"/>
        <w:rPr>
          <w:rFonts w:eastAsia="FO明朝体" w:hint="eastAsia"/>
          <w:sz w:val="24"/>
        </w:rPr>
      </w:pPr>
    </w:p>
    <w:p w14:paraId="32637D45" w14:textId="77777777" w:rsidR="006D051E" w:rsidRDefault="006D051E">
      <w:pPr>
        <w:jc w:val="left"/>
        <w:rPr>
          <w:rFonts w:eastAsia="FO明朝体" w:hint="eastAsia"/>
          <w:sz w:val="24"/>
        </w:rPr>
      </w:pPr>
    </w:p>
    <w:p w14:paraId="2DC98CF2" w14:textId="77777777" w:rsidR="006D051E" w:rsidRDefault="006D051E">
      <w:pPr>
        <w:jc w:val="left"/>
        <w:rPr>
          <w:rFonts w:eastAsia="FO明朝体" w:hint="eastAsia"/>
          <w:sz w:val="24"/>
        </w:rPr>
      </w:pPr>
    </w:p>
    <w:p w14:paraId="2830E154" w14:textId="77777777" w:rsidR="006D051E" w:rsidRDefault="006D051E">
      <w:pPr>
        <w:jc w:val="left"/>
        <w:rPr>
          <w:rFonts w:eastAsia="FO明朝体" w:hint="eastAsia"/>
          <w:sz w:val="24"/>
        </w:rPr>
      </w:pPr>
    </w:p>
    <w:p w14:paraId="76411CF1" w14:textId="77777777" w:rsidR="006D051E" w:rsidRDefault="006D051E">
      <w:pPr>
        <w:jc w:val="left"/>
        <w:rPr>
          <w:rFonts w:eastAsia="FO明朝体" w:hint="eastAsia"/>
          <w:sz w:val="24"/>
        </w:rPr>
      </w:pPr>
    </w:p>
    <w:p w14:paraId="3B004A0E" w14:textId="77777777" w:rsidR="006D051E" w:rsidRDefault="006D051E">
      <w:pPr>
        <w:jc w:val="left"/>
        <w:rPr>
          <w:rFonts w:eastAsia="FO明朝体" w:hint="eastAsia"/>
          <w:sz w:val="24"/>
        </w:rPr>
      </w:pPr>
    </w:p>
    <w:p w14:paraId="1525C258" w14:textId="77777777" w:rsidR="006D051E" w:rsidRDefault="006D051E">
      <w:pPr>
        <w:jc w:val="left"/>
        <w:rPr>
          <w:rFonts w:eastAsia="FO明朝体" w:hint="eastAsia"/>
          <w:sz w:val="24"/>
        </w:rPr>
      </w:pPr>
    </w:p>
    <w:p w14:paraId="649D79D7" w14:textId="77777777" w:rsidR="006D051E" w:rsidRDefault="006D051E">
      <w:pPr>
        <w:jc w:val="center"/>
        <w:rPr>
          <w:rFonts w:eastAsia="FO明朝体" w:hint="eastAsia"/>
          <w:sz w:val="24"/>
        </w:rPr>
      </w:pPr>
      <w:r>
        <w:rPr>
          <w:rFonts w:eastAsia="FO明朝体" w:hint="eastAsia"/>
          <w:sz w:val="24"/>
        </w:rPr>
        <w:t>相模原市議会</w:t>
      </w:r>
    </w:p>
    <w:p w14:paraId="08581F13" w14:textId="77777777" w:rsidR="006D051E" w:rsidRDefault="006D051E">
      <w:pPr>
        <w:jc w:val="center"/>
        <w:rPr>
          <w:rFonts w:eastAsia="FO明朝体" w:hint="eastAsia"/>
          <w:sz w:val="24"/>
        </w:rPr>
        <w:sectPr w:rsidR="006D051E">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D051E" w14:paraId="7D31DBAC" w14:textId="77777777">
        <w:tblPrEx>
          <w:tblCellMar>
            <w:top w:w="0" w:type="dxa"/>
            <w:bottom w:w="0" w:type="dxa"/>
          </w:tblCellMar>
        </w:tblPrEx>
        <w:trPr>
          <w:trHeight w:val="73"/>
        </w:trPr>
        <w:tc>
          <w:tcPr>
            <w:tcW w:w="8385" w:type="dxa"/>
            <w:gridSpan w:val="5"/>
          </w:tcPr>
          <w:p w14:paraId="37ACD9F2" w14:textId="77777777" w:rsidR="006D051E" w:rsidRDefault="006D051E">
            <w:pPr>
              <w:jc w:val="center"/>
              <w:rPr>
                <w:rFonts w:ascii="FO明朝体" w:eastAsia="FO明朝体" w:hint="eastAsia"/>
                <w:sz w:val="24"/>
              </w:rPr>
            </w:pPr>
            <w:r>
              <w:lastRenderedPageBreak/>
              <w:br w:type="page"/>
            </w:r>
            <w:r>
              <w:br w:type="page"/>
            </w:r>
            <w:r>
              <w:rPr>
                <w:rFonts w:ascii="FO明朝体" w:eastAsia="FO明朝体"/>
                <w:sz w:val="24"/>
              </w:rPr>
              <w:br w:type="page"/>
            </w:r>
            <w:r w:rsidR="00A13DF3">
              <w:rPr>
                <w:rFonts w:ascii="FO明朝体" w:eastAsia="FO明朝体"/>
                <w:sz w:val="24"/>
              </w:rPr>
              <w:t>水源地域対策</w:t>
            </w:r>
            <w:r>
              <w:rPr>
                <w:rFonts w:ascii="FO明朝体" w:eastAsia="FO明朝体" w:hint="eastAsia"/>
                <w:sz w:val="24"/>
              </w:rPr>
              <w:t>特別委員会会議録</w:t>
            </w:r>
          </w:p>
        </w:tc>
      </w:tr>
      <w:tr w:rsidR="006D051E" w14:paraId="2273BB45" w14:textId="77777777">
        <w:tblPrEx>
          <w:tblCellMar>
            <w:top w:w="0" w:type="dxa"/>
            <w:bottom w:w="0" w:type="dxa"/>
          </w:tblCellMar>
        </w:tblPrEx>
        <w:trPr>
          <w:cantSplit/>
          <w:trHeight w:val="67"/>
        </w:trPr>
        <w:tc>
          <w:tcPr>
            <w:tcW w:w="4151" w:type="dxa"/>
            <w:gridSpan w:val="3"/>
            <w:vMerge w:val="restart"/>
            <w:vAlign w:val="center"/>
          </w:tcPr>
          <w:p w14:paraId="7CC54F9D" w14:textId="77777777" w:rsidR="006D051E" w:rsidRDefault="006D051E">
            <w:pPr>
              <w:jc w:val="center"/>
              <w:rPr>
                <w:rFonts w:ascii="FO明朝体" w:eastAsia="FO明朝体" w:hint="eastAsia"/>
                <w:sz w:val="24"/>
              </w:rPr>
            </w:pPr>
            <w:r>
              <w:rPr>
                <w:rFonts w:ascii="FO明朝体" w:eastAsia="FO明朝体" w:hint="eastAsia"/>
                <w:sz w:val="24"/>
              </w:rPr>
              <w:t>平成</w:t>
            </w:r>
            <w:r w:rsidR="006C7102">
              <w:rPr>
                <w:rFonts w:ascii="FO明朝体" w:eastAsia="FO明朝体" w:hint="eastAsia"/>
                <w:sz w:val="24"/>
              </w:rPr>
              <w:t>２</w:t>
            </w:r>
            <w:r w:rsidR="00057BEE">
              <w:rPr>
                <w:rFonts w:ascii="FO明朝体" w:eastAsia="FO明朝体" w:hint="eastAsia"/>
                <w:sz w:val="24"/>
              </w:rPr>
              <w:t>３</w:t>
            </w:r>
            <w:r>
              <w:rPr>
                <w:rFonts w:ascii="FO明朝体" w:eastAsia="FO明朝体" w:hint="eastAsia"/>
                <w:sz w:val="24"/>
              </w:rPr>
              <w:t>年</w:t>
            </w:r>
            <w:r w:rsidR="008C64B6">
              <w:rPr>
                <w:rFonts w:ascii="FO明朝体" w:eastAsia="FO明朝体" w:hint="eastAsia"/>
                <w:sz w:val="24"/>
              </w:rPr>
              <w:t>７</w:t>
            </w:r>
            <w:r>
              <w:rPr>
                <w:rFonts w:ascii="FO明朝体" w:eastAsia="FO明朝体" w:hint="eastAsia"/>
                <w:sz w:val="24"/>
              </w:rPr>
              <w:t>月</w:t>
            </w:r>
            <w:r w:rsidR="00057BEE">
              <w:rPr>
                <w:rFonts w:ascii="FO明朝体" w:eastAsia="FO明朝体" w:hint="eastAsia"/>
                <w:sz w:val="24"/>
              </w:rPr>
              <w:t>８</w:t>
            </w:r>
            <w:r>
              <w:rPr>
                <w:rFonts w:ascii="FO明朝体" w:eastAsia="FO明朝体" w:hint="eastAsia"/>
                <w:sz w:val="24"/>
              </w:rPr>
              <w:t>日</w:t>
            </w:r>
          </w:p>
        </w:tc>
        <w:tc>
          <w:tcPr>
            <w:tcW w:w="1415" w:type="dxa"/>
            <w:vAlign w:val="center"/>
          </w:tcPr>
          <w:p w14:paraId="388C3D3C" w14:textId="77777777" w:rsidR="006D051E" w:rsidRDefault="006D051E">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71602BB" w14:textId="77777777" w:rsidR="006D051E" w:rsidRDefault="006D051E">
            <w:pPr>
              <w:jc w:val="center"/>
              <w:rPr>
                <w:rFonts w:ascii="FO明朝体" w:eastAsia="FO明朝体" w:hint="eastAsia"/>
                <w:sz w:val="24"/>
              </w:rPr>
            </w:pPr>
            <w:r>
              <w:rPr>
                <w:rFonts w:ascii="FO明朝体" w:eastAsia="FO明朝体" w:hint="eastAsia"/>
                <w:sz w:val="24"/>
              </w:rPr>
              <w:t>午</w:t>
            </w:r>
            <w:r w:rsidR="00057BEE">
              <w:rPr>
                <w:rFonts w:ascii="FO明朝体" w:eastAsia="FO明朝体" w:hint="eastAsia"/>
                <w:sz w:val="24"/>
              </w:rPr>
              <w:t>前　９</w:t>
            </w:r>
            <w:r>
              <w:rPr>
                <w:rFonts w:ascii="FO明朝体" w:eastAsia="FO明朝体" w:hint="eastAsia"/>
                <w:sz w:val="24"/>
              </w:rPr>
              <w:t>時</w:t>
            </w:r>
            <w:r w:rsidR="00057BEE">
              <w:rPr>
                <w:rFonts w:ascii="FO明朝体" w:eastAsia="FO明朝体" w:hint="eastAsia"/>
                <w:sz w:val="24"/>
              </w:rPr>
              <w:t>３</w:t>
            </w:r>
            <w:r w:rsidR="00050B05">
              <w:rPr>
                <w:rFonts w:ascii="FO明朝体" w:eastAsia="FO明朝体" w:hint="eastAsia"/>
                <w:sz w:val="24"/>
              </w:rPr>
              <w:t>０</w:t>
            </w:r>
            <w:r>
              <w:rPr>
                <w:rFonts w:ascii="FO明朝体" w:eastAsia="FO明朝体" w:hint="eastAsia"/>
                <w:sz w:val="24"/>
              </w:rPr>
              <w:t>分</w:t>
            </w:r>
          </w:p>
        </w:tc>
      </w:tr>
      <w:tr w:rsidR="006D051E" w14:paraId="08C431B2" w14:textId="77777777">
        <w:tblPrEx>
          <w:tblCellMar>
            <w:top w:w="0" w:type="dxa"/>
            <w:bottom w:w="0" w:type="dxa"/>
          </w:tblCellMar>
        </w:tblPrEx>
        <w:trPr>
          <w:cantSplit/>
          <w:trHeight w:val="61"/>
        </w:trPr>
        <w:tc>
          <w:tcPr>
            <w:tcW w:w="4151" w:type="dxa"/>
            <w:gridSpan w:val="3"/>
            <w:vMerge/>
          </w:tcPr>
          <w:p w14:paraId="4CE3F8F1" w14:textId="77777777" w:rsidR="006D051E" w:rsidRDefault="006D051E">
            <w:pPr>
              <w:rPr>
                <w:rFonts w:ascii="FO明朝体" w:eastAsia="FO明朝体" w:hint="eastAsia"/>
                <w:sz w:val="24"/>
              </w:rPr>
            </w:pPr>
          </w:p>
        </w:tc>
        <w:tc>
          <w:tcPr>
            <w:tcW w:w="1415" w:type="dxa"/>
            <w:vAlign w:val="center"/>
          </w:tcPr>
          <w:p w14:paraId="60D21C33" w14:textId="77777777" w:rsidR="006D051E" w:rsidRDefault="006D051E">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790CAE2" w14:textId="77777777" w:rsidR="006D051E" w:rsidRDefault="006D051E">
            <w:pPr>
              <w:jc w:val="center"/>
              <w:rPr>
                <w:rFonts w:ascii="FO明朝体" w:eastAsia="FO明朝体" w:hint="eastAsia"/>
                <w:sz w:val="24"/>
              </w:rPr>
            </w:pPr>
            <w:r>
              <w:rPr>
                <w:rFonts w:ascii="FO明朝体" w:eastAsia="FO明朝体" w:hint="eastAsia"/>
                <w:sz w:val="24"/>
              </w:rPr>
              <w:t>午</w:t>
            </w:r>
            <w:r w:rsidR="00057BEE">
              <w:rPr>
                <w:rFonts w:ascii="FO明朝体" w:eastAsia="FO明朝体" w:hint="eastAsia"/>
                <w:sz w:val="24"/>
              </w:rPr>
              <w:t>前１０</w:t>
            </w:r>
            <w:r>
              <w:rPr>
                <w:rFonts w:ascii="FO明朝体" w:eastAsia="FO明朝体" w:hint="eastAsia"/>
                <w:sz w:val="24"/>
              </w:rPr>
              <w:t>時</w:t>
            </w:r>
            <w:r w:rsidR="00057BEE">
              <w:rPr>
                <w:rFonts w:ascii="FO明朝体" w:eastAsia="FO明朝体" w:hint="eastAsia"/>
                <w:sz w:val="24"/>
              </w:rPr>
              <w:t>５０</w:t>
            </w:r>
            <w:r>
              <w:rPr>
                <w:rFonts w:ascii="FO明朝体" w:eastAsia="FO明朝体" w:hint="eastAsia"/>
                <w:sz w:val="24"/>
              </w:rPr>
              <w:t>分</w:t>
            </w:r>
          </w:p>
        </w:tc>
      </w:tr>
      <w:tr w:rsidR="006D051E" w14:paraId="19F0CDF4" w14:textId="77777777">
        <w:tblPrEx>
          <w:tblCellMar>
            <w:top w:w="0" w:type="dxa"/>
            <w:bottom w:w="0" w:type="dxa"/>
          </w:tblCellMar>
        </w:tblPrEx>
        <w:trPr>
          <w:cantSplit/>
          <w:trHeight w:val="1880"/>
        </w:trPr>
        <w:tc>
          <w:tcPr>
            <w:tcW w:w="486" w:type="dxa"/>
            <w:vMerge w:val="restart"/>
            <w:vAlign w:val="center"/>
          </w:tcPr>
          <w:p w14:paraId="69B33B39" w14:textId="77777777" w:rsidR="006D051E" w:rsidRDefault="006D051E">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BF3F770" w14:textId="77777777" w:rsidR="006D051E" w:rsidRDefault="006D051E">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9685595" w14:textId="77777777" w:rsidR="006D1035" w:rsidRDefault="006D1035" w:rsidP="006D1035">
            <w:pPr>
              <w:widowControl/>
              <w:ind w:leftChars="3" w:left="752" w:hangingChars="298" w:hanging="745"/>
              <w:jc w:val="left"/>
              <w:rPr>
                <w:rFonts w:ascii="FO明朝体" w:eastAsia="FO明朝体" w:hint="eastAsia"/>
                <w:sz w:val="24"/>
              </w:rPr>
            </w:pPr>
            <w:r>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5337A6">
              <w:rPr>
                <w:rFonts w:ascii="FO明朝体" w:eastAsia="FO明朝体"/>
                <w:sz w:val="24"/>
              </w:rPr>
              <w:instrText>小林</w:instrText>
            </w:r>
            <w:r w:rsidR="00057BEE">
              <w:rPr>
                <w:rFonts w:ascii="FO明朝体" w:eastAsia="FO明朝体"/>
                <w:sz w:val="24"/>
              </w:rPr>
              <w:instrText>倫</w:instrText>
            </w:r>
            <w:r w:rsidR="005337A6">
              <w:rPr>
                <w:rFonts w:ascii="FO明朝体" w:eastAsia="FO明朝体"/>
                <w:sz w:val="24"/>
              </w:rPr>
              <w:instrText>明</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6D051E">
              <w:rPr>
                <w:rFonts w:ascii="FO明朝体" w:eastAsia="FO明朝体" w:hint="eastAsia"/>
                <w:sz w:val="24"/>
              </w:rPr>
              <w:t xml:space="preserve">　　</w:t>
            </w:r>
            <w:r w:rsidR="00057BEE">
              <w:rPr>
                <w:rFonts w:ascii="FO明朝体" w:eastAsia="FO明朝体" w:hint="eastAsia"/>
                <w:sz w:val="24"/>
              </w:rPr>
              <w:t>△</w:t>
            </w:r>
            <w:r w:rsidR="006D051E">
              <w:rPr>
                <w:rFonts w:ascii="FO明朝体" w:eastAsia="FO明朝体"/>
                <w:sz w:val="24"/>
              </w:rPr>
              <w:fldChar w:fldCharType="begin"/>
            </w:r>
            <w:r w:rsidR="006D051E">
              <w:rPr>
                <w:rFonts w:ascii="FO明朝体" w:eastAsia="FO明朝体"/>
                <w:sz w:val="24"/>
              </w:rPr>
              <w:instrText xml:space="preserve"> eq \o\ad(</w:instrText>
            </w:r>
            <w:r w:rsidR="00057BEE">
              <w:rPr>
                <w:rFonts w:ascii="FO明朝体" w:eastAsia="FO明朝体"/>
                <w:sz w:val="24"/>
              </w:rPr>
              <w:instrText>宮下奉機</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91169C">
              <w:rPr>
                <w:rFonts w:ascii="FO明朝体" w:eastAsia="FO明朝体" w:hint="eastAsia"/>
                <w:sz w:val="24"/>
              </w:rPr>
              <w:t xml:space="preserve">　</w:t>
            </w:r>
            <w:r w:rsidR="005337A6">
              <w:rPr>
                <w:rFonts w:ascii="FO明朝体" w:eastAsia="FO明朝体" w:hint="eastAsia"/>
                <w:sz w:val="24"/>
              </w:rPr>
              <w:t xml:space="preserve">　</w:t>
            </w:r>
            <w:r w:rsidR="00057BEE">
              <w:rPr>
                <w:rFonts w:ascii="FO明朝体" w:eastAsia="FO明朝体" w:hint="eastAsia"/>
                <w:sz w:val="24"/>
              </w:rPr>
              <w:t>○</w:t>
            </w:r>
            <w:r w:rsidR="003F4F7A">
              <w:rPr>
                <w:rFonts w:ascii="FO明朝体" w:eastAsia="FO明朝体"/>
                <w:sz w:val="24"/>
              </w:rPr>
              <w:fldChar w:fldCharType="begin"/>
            </w:r>
            <w:r w:rsidR="003F4F7A">
              <w:rPr>
                <w:rFonts w:ascii="FO明朝体" w:eastAsia="FO明朝体"/>
                <w:sz w:val="24"/>
              </w:rPr>
              <w:instrText xml:space="preserve"> eq \o\ad(</w:instrText>
            </w:r>
            <w:r w:rsidR="00057BEE">
              <w:rPr>
                <w:rFonts w:ascii="FO明朝体" w:eastAsia="FO明朝体"/>
                <w:sz w:val="24"/>
              </w:rPr>
              <w:instrText xml:space="preserve">栄　</w:instrText>
            </w:r>
            <w:r w:rsidR="005337A6">
              <w:rPr>
                <w:rFonts w:ascii="FO明朝体" w:eastAsia="FO明朝体" w:hint="eastAsia"/>
                <w:sz w:val="24"/>
              </w:rPr>
              <w:instrText xml:space="preserve">　</w:instrText>
            </w:r>
            <w:r w:rsidR="00057BEE">
              <w:rPr>
                <w:rFonts w:ascii="FO明朝体" w:eastAsia="FO明朝体" w:hint="eastAsia"/>
                <w:sz w:val="24"/>
              </w:rPr>
              <w:instrText xml:space="preserve">　裕　明</w:instrText>
            </w:r>
            <w:r w:rsidR="003F4F7A">
              <w:rPr>
                <w:rFonts w:ascii="FO明朝体" w:eastAsia="FO明朝体"/>
                <w:sz w:val="24"/>
              </w:rPr>
              <w:instrText>,</w:instrText>
            </w:r>
            <w:r w:rsidR="003F4F7A">
              <w:rPr>
                <w:rFonts w:ascii="FO明朝体" w:eastAsia="FO明朝体" w:hint="eastAsia"/>
                <w:sz w:val="24"/>
              </w:rPr>
              <w:instrText xml:space="preserve">　　　　　　　</w:instrText>
            </w:r>
            <w:r w:rsidR="003F4F7A">
              <w:rPr>
                <w:rFonts w:ascii="FO明朝体" w:eastAsia="FO明朝体"/>
                <w:sz w:val="24"/>
              </w:rPr>
              <w:instrText>)</w:instrText>
            </w:r>
            <w:r w:rsidR="003F4F7A">
              <w:rPr>
                <w:rFonts w:ascii="FO明朝体" w:eastAsia="FO明朝体"/>
                <w:sz w:val="24"/>
              </w:rPr>
              <w:fldChar w:fldCharType="end"/>
            </w:r>
          </w:p>
          <w:p w14:paraId="32A8236D" w14:textId="77777777" w:rsidR="005337A6" w:rsidRDefault="00926F06" w:rsidP="005337A6">
            <w:pPr>
              <w:widowControl/>
              <w:ind w:leftChars="3" w:left="752" w:hangingChars="298" w:hanging="745"/>
              <w:jc w:val="left"/>
              <w:rPr>
                <w:rFonts w:ascii="FO明朝体" w:eastAsia="FO明朝体" w:hint="eastAsia"/>
                <w:sz w:val="24"/>
              </w:rPr>
            </w:pPr>
            <w:r>
              <w:rPr>
                <w:rFonts w:ascii="FO明朝体" w:eastAsia="FO明朝体" w:hint="eastAsia"/>
                <w:sz w:val="24"/>
              </w:rPr>
              <w:t xml:space="preserve">　</w:t>
            </w:r>
            <w:r w:rsidR="003F4F7A">
              <w:rPr>
                <w:rFonts w:ascii="FO明朝体" w:eastAsia="FO明朝体"/>
                <w:sz w:val="24"/>
              </w:rPr>
              <w:fldChar w:fldCharType="begin"/>
            </w:r>
            <w:r w:rsidR="003F4F7A">
              <w:rPr>
                <w:rFonts w:ascii="FO明朝体" w:eastAsia="FO明朝体"/>
                <w:sz w:val="24"/>
              </w:rPr>
              <w:instrText xml:space="preserve"> eq \o\ad(</w:instrText>
            </w:r>
            <w:r w:rsidR="00057BEE">
              <w:rPr>
                <w:rFonts w:ascii="FO明朝体" w:eastAsia="FO明朝体"/>
                <w:sz w:val="24"/>
              </w:rPr>
              <w:instrText>大崎秀治</w:instrText>
            </w:r>
            <w:r w:rsidR="003F4F7A">
              <w:rPr>
                <w:rFonts w:ascii="FO明朝体" w:eastAsia="FO明朝体"/>
                <w:sz w:val="24"/>
              </w:rPr>
              <w:instrText>,</w:instrText>
            </w:r>
            <w:r w:rsidR="003F4F7A">
              <w:rPr>
                <w:rFonts w:ascii="FO明朝体" w:eastAsia="FO明朝体" w:hint="eastAsia"/>
                <w:sz w:val="24"/>
              </w:rPr>
              <w:instrText xml:space="preserve">　　　　　　　</w:instrText>
            </w:r>
            <w:r w:rsidR="003F4F7A">
              <w:rPr>
                <w:rFonts w:ascii="FO明朝体" w:eastAsia="FO明朝体"/>
                <w:sz w:val="24"/>
              </w:rPr>
              <w:instrText>)</w:instrText>
            </w:r>
            <w:r w:rsidR="003F4F7A">
              <w:rPr>
                <w:rFonts w:ascii="FO明朝体" w:eastAsia="FO明朝体"/>
                <w:sz w:val="24"/>
              </w:rPr>
              <w:fldChar w:fldCharType="end"/>
            </w:r>
            <w:r w:rsidR="003F4F7A">
              <w:rPr>
                <w:rFonts w:ascii="FO明朝体" w:eastAsia="FO明朝体" w:hint="eastAsia"/>
                <w:sz w:val="24"/>
              </w:rPr>
              <w:t xml:space="preserve">　　</w:t>
            </w:r>
            <w:r>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057BEE">
              <w:rPr>
                <w:rFonts w:ascii="FO明朝体" w:eastAsia="FO明朝体"/>
                <w:sz w:val="24"/>
              </w:rPr>
              <w:instrText>阿部善博</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r w:rsidR="006D051E">
              <w:rPr>
                <w:rFonts w:ascii="FO明朝体" w:eastAsia="FO明朝体" w:hint="eastAsia"/>
                <w:sz w:val="24"/>
              </w:rPr>
              <w:t xml:space="preserve">　</w:t>
            </w:r>
            <w:r w:rsidR="006D1035">
              <w:rPr>
                <w:rFonts w:ascii="FO明朝体" w:eastAsia="FO明朝体" w:hint="eastAsia"/>
                <w:sz w:val="24"/>
              </w:rPr>
              <w:t xml:space="preserve">　</w:t>
            </w:r>
            <w:r w:rsidR="006D051E">
              <w:rPr>
                <w:rFonts w:ascii="FO明朝体" w:eastAsia="FO明朝体" w:hint="eastAsia"/>
                <w:sz w:val="24"/>
              </w:rPr>
              <w:t xml:space="preserve">　</w:t>
            </w:r>
            <w:r w:rsidR="005337A6">
              <w:rPr>
                <w:rFonts w:ascii="FO明朝体" w:eastAsia="FO明朝体"/>
                <w:sz w:val="24"/>
              </w:rPr>
              <w:fldChar w:fldCharType="begin"/>
            </w:r>
            <w:r w:rsidR="005337A6">
              <w:rPr>
                <w:rFonts w:ascii="FO明朝体" w:eastAsia="FO明朝体"/>
                <w:sz w:val="24"/>
              </w:rPr>
              <w:instrText xml:space="preserve"> eq \o\ad(</w:instrText>
            </w:r>
            <w:r w:rsidR="00057BEE">
              <w:rPr>
                <w:rFonts w:ascii="FO明朝体" w:eastAsia="FO明朝体"/>
                <w:sz w:val="24"/>
              </w:rPr>
              <w:instrText>桜</w:instrText>
            </w:r>
            <w:r w:rsidR="00057BEE">
              <w:rPr>
                <w:rFonts w:ascii="FO明朝体" w:eastAsia="FO明朝体" w:hint="eastAsia"/>
                <w:sz w:val="24"/>
              </w:rPr>
              <w:instrText xml:space="preserve">　</w:instrText>
            </w:r>
            <w:r w:rsidR="00057BEE">
              <w:rPr>
                <w:rFonts w:ascii="FO明朝体" w:eastAsia="FO明朝体"/>
                <w:sz w:val="24"/>
              </w:rPr>
              <w:instrText>井　はるな</w:instrText>
            </w:r>
            <w:r w:rsidR="005337A6">
              <w:rPr>
                <w:rFonts w:ascii="FO明朝体" w:eastAsia="FO明朝体"/>
                <w:sz w:val="24"/>
              </w:rPr>
              <w:instrText>,</w:instrText>
            </w:r>
            <w:r w:rsidR="005337A6">
              <w:rPr>
                <w:rFonts w:ascii="FO明朝体" w:eastAsia="FO明朝体" w:hint="eastAsia"/>
                <w:sz w:val="24"/>
              </w:rPr>
              <w:instrText xml:space="preserve">　　　　　　　</w:instrText>
            </w:r>
            <w:r w:rsidR="005337A6">
              <w:rPr>
                <w:rFonts w:ascii="FO明朝体" w:eastAsia="FO明朝体"/>
                <w:sz w:val="24"/>
              </w:rPr>
              <w:instrText>)</w:instrText>
            </w:r>
            <w:r w:rsidR="005337A6">
              <w:rPr>
                <w:rFonts w:ascii="FO明朝体" w:eastAsia="FO明朝体"/>
                <w:sz w:val="24"/>
              </w:rPr>
              <w:fldChar w:fldCharType="end"/>
            </w:r>
          </w:p>
          <w:p w14:paraId="7763CE75" w14:textId="77777777" w:rsidR="00441427" w:rsidRDefault="00441427" w:rsidP="00441427">
            <w:pPr>
              <w:widowControl/>
              <w:ind w:leftChars="3" w:left="752" w:hangingChars="298" w:hanging="745"/>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057BEE">
              <w:rPr>
                <w:rFonts w:ascii="FO明朝体" w:eastAsia="FO明朝体"/>
                <w:sz w:val="24"/>
              </w:rPr>
              <w:instrText>森</w:instrText>
            </w:r>
            <w:r>
              <w:rPr>
                <w:rFonts w:ascii="FO明朝体" w:eastAsia="FO明朝体" w:hint="eastAsia"/>
                <w:sz w:val="24"/>
              </w:rPr>
              <w:instrText xml:space="preserve">　　</w:instrText>
            </w:r>
            <w:r w:rsidR="00057BEE">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F4F7A">
              <w:rPr>
                <w:rFonts w:ascii="FO明朝体" w:eastAsia="FO明朝体" w:hint="eastAsia"/>
                <w:sz w:val="24"/>
              </w:rPr>
              <w:t xml:space="preserve">　</w:t>
            </w:r>
            <w:r w:rsidR="00A627C8">
              <w:rPr>
                <w:rFonts w:ascii="FO明朝体" w:eastAsia="FO明朝体"/>
                <w:sz w:val="24"/>
              </w:rPr>
              <w:fldChar w:fldCharType="begin"/>
            </w:r>
            <w:r w:rsidR="00A627C8">
              <w:rPr>
                <w:rFonts w:ascii="FO明朝体" w:eastAsia="FO明朝体"/>
                <w:sz w:val="24"/>
              </w:rPr>
              <w:instrText xml:space="preserve"> eq \o\ad(</w:instrText>
            </w:r>
            <w:r w:rsidR="00057BEE">
              <w:rPr>
                <w:rFonts w:ascii="FO明朝体" w:eastAsia="FO明朝体"/>
                <w:sz w:val="24"/>
              </w:rPr>
              <w:instrText>松</w:instrText>
            </w:r>
            <w:r w:rsidR="00057BEE">
              <w:rPr>
                <w:rFonts w:ascii="FO明朝体" w:eastAsia="FO明朝体" w:hint="eastAsia"/>
                <w:sz w:val="24"/>
              </w:rPr>
              <w:instrText xml:space="preserve">　</w:instrText>
            </w:r>
            <w:r w:rsidR="00057BEE">
              <w:rPr>
                <w:rFonts w:ascii="FO明朝体" w:eastAsia="FO明朝体"/>
                <w:sz w:val="24"/>
              </w:rPr>
              <w:instrText>永</w:instrText>
            </w:r>
            <w:r w:rsidR="00057BEE">
              <w:rPr>
                <w:rFonts w:ascii="FO明朝体" w:eastAsia="FO明朝体" w:hint="eastAsia"/>
                <w:sz w:val="24"/>
              </w:rPr>
              <w:instrText xml:space="preserve">　</w:instrText>
            </w:r>
            <w:r w:rsidR="00057BEE">
              <w:rPr>
                <w:rFonts w:ascii="FO明朝体" w:eastAsia="FO明朝体"/>
                <w:sz w:val="24"/>
              </w:rPr>
              <w:instrText>千賀子</w:instrText>
            </w:r>
            <w:r w:rsidR="00A627C8">
              <w:rPr>
                <w:rFonts w:ascii="FO明朝体" w:eastAsia="FO明朝体"/>
                <w:sz w:val="24"/>
              </w:rPr>
              <w:instrText>,</w:instrText>
            </w:r>
            <w:r w:rsidR="00A627C8">
              <w:rPr>
                <w:rFonts w:ascii="FO明朝体" w:eastAsia="FO明朝体" w:hint="eastAsia"/>
                <w:sz w:val="24"/>
              </w:rPr>
              <w:instrText xml:space="preserve">　　　　　　　</w:instrText>
            </w:r>
            <w:r w:rsidR="00A627C8">
              <w:rPr>
                <w:rFonts w:ascii="FO明朝体" w:eastAsia="FO明朝体"/>
                <w:sz w:val="24"/>
              </w:rPr>
              <w:instrText>)</w:instrText>
            </w:r>
            <w:r w:rsidR="00A627C8">
              <w:rPr>
                <w:rFonts w:ascii="FO明朝体" w:eastAsia="FO明朝体"/>
                <w:sz w:val="24"/>
              </w:rPr>
              <w:fldChar w:fldCharType="end"/>
            </w:r>
            <w:r w:rsidR="005E0EFE">
              <w:rPr>
                <w:rFonts w:ascii="FO明朝体" w:eastAsia="FO明朝体" w:hint="eastAsia"/>
                <w:sz w:val="24"/>
              </w:rPr>
              <w:t xml:space="preserve">　　</w:t>
            </w:r>
            <w:r w:rsidR="006D1035">
              <w:rPr>
                <w:rFonts w:ascii="FO明朝体" w:eastAsia="FO明朝体" w:hint="eastAsia"/>
                <w:sz w:val="24"/>
              </w:rPr>
              <w:t xml:space="preserve">　</w:t>
            </w:r>
            <w:r w:rsidR="006D051E">
              <w:rPr>
                <w:rFonts w:ascii="FO明朝体" w:eastAsia="FO明朝体"/>
                <w:sz w:val="24"/>
              </w:rPr>
              <w:fldChar w:fldCharType="begin"/>
            </w:r>
            <w:r w:rsidR="006D051E">
              <w:rPr>
                <w:rFonts w:ascii="FO明朝体" w:eastAsia="FO明朝体"/>
                <w:sz w:val="24"/>
              </w:rPr>
              <w:instrText xml:space="preserve"> eq \o\ad(</w:instrText>
            </w:r>
            <w:r w:rsidR="00057BEE">
              <w:rPr>
                <w:rFonts w:ascii="FO明朝体" w:eastAsia="FO明朝体"/>
                <w:sz w:val="24"/>
              </w:rPr>
              <w:instrText>長友義樹</w:instrText>
            </w:r>
            <w:r w:rsidR="006D051E">
              <w:rPr>
                <w:rFonts w:ascii="FO明朝体" w:eastAsia="FO明朝体"/>
                <w:sz w:val="24"/>
              </w:rPr>
              <w:instrText>,</w:instrText>
            </w:r>
            <w:r w:rsidR="006D051E">
              <w:rPr>
                <w:rFonts w:ascii="FO明朝体" w:eastAsia="FO明朝体" w:hint="eastAsia"/>
                <w:sz w:val="24"/>
              </w:rPr>
              <w:instrText xml:space="preserve">　　　　　　　</w:instrText>
            </w:r>
            <w:r w:rsidR="006D051E">
              <w:rPr>
                <w:rFonts w:ascii="FO明朝体" w:eastAsia="FO明朝体"/>
                <w:sz w:val="24"/>
              </w:rPr>
              <w:instrText>)</w:instrText>
            </w:r>
            <w:r w:rsidR="006D051E">
              <w:rPr>
                <w:rFonts w:ascii="FO明朝体" w:eastAsia="FO明朝体"/>
                <w:sz w:val="24"/>
              </w:rPr>
              <w:fldChar w:fldCharType="end"/>
            </w:r>
          </w:p>
          <w:p w14:paraId="4AF451BE" w14:textId="77777777" w:rsidR="006D1035" w:rsidRDefault="006D1035" w:rsidP="00926F06">
            <w:pPr>
              <w:ind w:firstLineChars="2" w:firstLine="5"/>
              <w:rPr>
                <w:rFonts w:ascii="FO明朝体" w:eastAsia="FO明朝体" w:hint="eastAsia"/>
                <w:sz w:val="24"/>
              </w:rPr>
            </w:pPr>
            <w:r>
              <w:rPr>
                <w:rFonts w:ascii="FO明朝体" w:eastAsia="FO明朝体" w:hint="eastAsia"/>
                <w:sz w:val="24"/>
              </w:rPr>
              <w:t xml:space="preserve">　</w:t>
            </w:r>
            <w:r w:rsidR="00374AAB">
              <w:rPr>
                <w:rFonts w:ascii="FO明朝体" w:eastAsia="FO明朝体"/>
                <w:sz w:val="24"/>
              </w:rPr>
              <w:fldChar w:fldCharType="begin"/>
            </w:r>
            <w:r w:rsidR="00374AAB">
              <w:rPr>
                <w:rFonts w:ascii="FO明朝体" w:eastAsia="FO明朝体"/>
                <w:sz w:val="24"/>
              </w:rPr>
              <w:instrText xml:space="preserve"> eq \o\ad(</w:instrText>
            </w:r>
            <w:r w:rsidR="00057BEE">
              <w:rPr>
                <w:rFonts w:ascii="FO明朝体" w:eastAsia="FO明朝体"/>
                <w:sz w:val="24"/>
              </w:rPr>
              <w:instrText>佐藤賢司</w:instrText>
            </w:r>
            <w:r w:rsidR="00374AAB">
              <w:rPr>
                <w:rFonts w:ascii="FO明朝体" w:eastAsia="FO明朝体"/>
                <w:sz w:val="24"/>
              </w:rPr>
              <w:instrText>,</w:instrText>
            </w:r>
            <w:r w:rsidR="00374AAB">
              <w:rPr>
                <w:rFonts w:ascii="FO明朝体" w:eastAsia="FO明朝体" w:hint="eastAsia"/>
                <w:sz w:val="24"/>
              </w:rPr>
              <w:instrText xml:space="preserve">　　　　　　　</w:instrText>
            </w:r>
            <w:r w:rsidR="00374AAB">
              <w:rPr>
                <w:rFonts w:ascii="FO明朝体" w:eastAsia="FO明朝体"/>
                <w:sz w:val="24"/>
              </w:rPr>
              <w:instrText>)</w:instrText>
            </w:r>
            <w:r w:rsidR="00374AAB">
              <w:rPr>
                <w:rFonts w:ascii="FO明朝体" w:eastAsia="FO明朝体"/>
                <w:sz w:val="24"/>
              </w:rPr>
              <w:fldChar w:fldCharType="end"/>
            </w:r>
            <w:r w:rsidR="00441427">
              <w:rPr>
                <w:rFonts w:ascii="FO明朝体" w:eastAsia="FO明朝体" w:hint="eastAsia"/>
                <w:sz w:val="24"/>
              </w:rPr>
              <w:t xml:space="preserve">　　</w:t>
            </w:r>
            <w:r w:rsidR="00057BEE">
              <w:rPr>
                <w:rFonts w:ascii="FO明朝体" w:eastAsia="FO明朝体" w:hint="eastAsia"/>
                <w:sz w:val="24"/>
              </w:rPr>
              <w:t xml:space="preserve">　</w:t>
            </w:r>
            <w:r w:rsidR="006E3635">
              <w:rPr>
                <w:rFonts w:ascii="FO明朝体" w:eastAsia="FO明朝体"/>
                <w:sz w:val="24"/>
              </w:rPr>
              <w:fldChar w:fldCharType="begin"/>
            </w:r>
            <w:r w:rsidR="006E3635">
              <w:rPr>
                <w:rFonts w:ascii="FO明朝体" w:eastAsia="FO明朝体"/>
                <w:sz w:val="24"/>
              </w:rPr>
              <w:instrText xml:space="preserve"> eq \o\ad(</w:instrText>
            </w:r>
            <w:r w:rsidR="00057BEE">
              <w:rPr>
                <w:rFonts w:ascii="FO明朝体" w:eastAsia="FO明朝体"/>
                <w:sz w:val="24"/>
              </w:rPr>
              <w:instrText>山岸一雄</w:instrText>
            </w:r>
            <w:r w:rsidR="006E3635">
              <w:rPr>
                <w:rFonts w:ascii="FO明朝体" w:eastAsia="FO明朝体"/>
                <w:sz w:val="24"/>
              </w:rPr>
              <w:instrText>,</w:instrText>
            </w:r>
            <w:r w:rsidR="006E3635">
              <w:rPr>
                <w:rFonts w:ascii="FO明朝体" w:eastAsia="FO明朝体" w:hint="eastAsia"/>
                <w:sz w:val="24"/>
              </w:rPr>
              <w:instrText xml:space="preserve">　　　　　　　</w:instrText>
            </w:r>
            <w:r w:rsidR="006E3635">
              <w:rPr>
                <w:rFonts w:ascii="FO明朝体" w:eastAsia="FO明朝体"/>
                <w:sz w:val="24"/>
              </w:rPr>
              <w:instrText>)</w:instrText>
            </w:r>
            <w:r w:rsidR="006E3635">
              <w:rPr>
                <w:rFonts w:ascii="FO明朝体" w:eastAsia="FO明朝体"/>
                <w:sz w:val="24"/>
              </w:rPr>
              <w:fldChar w:fldCharType="end"/>
            </w:r>
            <w:r w:rsidR="00057BEE">
              <w:rPr>
                <w:rFonts w:ascii="FO明朝体" w:eastAsia="FO明朝体" w:hint="eastAsia"/>
                <w:sz w:val="24"/>
              </w:rPr>
              <w:t xml:space="preserve">　　　</w:t>
            </w:r>
            <w:r w:rsidR="00057BEE">
              <w:rPr>
                <w:rFonts w:ascii="FO明朝体" w:eastAsia="FO明朝体"/>
                <w:sz w:val="24"/>
              </w:rPr>
              <w:fldChar w:fldCharType="begin"/>
            </w:r>
            <w:r w:rsidR="00057BEE">
              <w:rPr>
                <w:rFonts w:ascii="FO明朝体" w:eastAsia="FO明朝体"/>
                <w:sz w:val="24"/>
              </w:rPr>
              <w:instrText xml:space="preserve"> eq \o\ad(小林正明,</w:instrText>
            </w:r>
            <w:r w:rsidR="00057BEE">
              <w:rPr>
                <w:rFonts w:ascii="FO明朝体" w:eastAsia="FO明朝体" w:hint="eastAsia"/>
                <w:sz w:val="24"/>
              </w:rPr>
              <w:instrText xml:space="preserve">　　　　　　　</w:instrText>
            </w:r>
            <w:r w:rsidR="00057BEE">
              <w:rPr>
                <w:rFonts w:ascii="FO明朝体" w:eastAsia="FO明朝体"/>
                <w:sz w:val="24"/>
              </w:rPr>
              <w:instrText>)</w:instrText>
            </w:r>
            <w:r w:rsidR="00057BEE">
              <w:rPr>
                <w:rFonts w:ascii="FO明朝体" w:eastAsia="FO明朝体"/>
                <w:sz w:val="24"/>
              </w:rPr>
              <w:fldChar w:fldCharType="end"/>
            </w:r>
          </w:p>
        </w:tc>
      </w:tr>
      <w:tr w:rsidR="006D051E" w14:paraId="7D4771DD" w14:textId="77777777">
        <w:tblPrEx>
          <w:tblCellMar>
            <w:top w:w="0" w:type="dxa"/>
            <w:bottom w:w="0" w:type="dxa"/>
          </w:tblCellMar>
        </w:tblPrEx>
        <w:trPr>
          <w:cantSplit/>
          <w:trHeight w:val="210"/>
        </w:trPr>
        <w:tc>
          <w:tcPr>
            <w:tcW w:w="486" w:type="dxa"/>
            <w:vMerge/>
          </w:tcPr>
          <w:p w14:paraId="4619BAA5" w14:textId="77777777" w:rsidR="006D051E" w:rsidRDefault="006D051E">
            <w:pPr>
              <w:rPr>
                <w:rFonts w:ascii="FO明朝体" w:eastAsia="FO明朝体" w:hint="eastAsia"/>
                <w:sz w:val="24"/>
              </w:rPr>
            </w:pPr>
          </w:p>
        </w:tc>
        <w:tc>
          <w:tcPr>
            <w:tcW w:w="510" w:type="dxa"/>
            <w:vAlign w:val="center"/>
          </w:tcPr>
          <w:p w14:paraId="641A1DD6" w14:textId="77777777" w:rsidR="006D051E" w:rsidRDefault="006D051E">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8F78909" w14:textId="77777777" w:rsidR="006D051E" w:rsidRDefault="006D051E">
            <w:pPr>
              <w:widowControl/>
              <w:rPr>
                <w:rFonts w:ascii="FO明朝体" w:eastAsia="FO明朝体" w:hint="eastAsia"/>
                <w:sz w:val="24"/>
              </w:rPr>
            </w:pPr>
          </w:p>
          <w:p w14:paraId="2B51067F" w14:textId="77777777" w:rsidR="006D051E" w:rsidRDefault="006D051E">
            <w:pPr>
              <w:widowControl/>
              <w:rPr>
                <w:rFonts w:ascii="FO明朝体" w:eastAsia="FO明朝体" w:hint="eastAsia"/>
                <w:sz w:val="24"/>
              </w:rPr>
            </w:pPr>
            <w:r>
              <w:rPr>
                <w:rFonts w:ascii="FO明朝体" w:eastAsia="FO明朝体" w:hint="eastAsia"/>
                <w:sz w:val="24"/>
              </w:rPr>
              <w:t xml:space="preserve">　</w:t>
            </w:r>
            <w:r w:rsidR="005E0EFE">
              <w:rPr>
                <w:rFonts w:ascii="FO明朝体" w:eastAsia="FO明朝体" w:hint="eastAsia"/>
                <w:sz w:val="24"/>
              </w:rPr>
              <w:t>な</w:t>
            </w:r>
            <w:r w:rsidR="00926F06">
              <w:rPr>
                <w:rFonts w:ascii="FO明朝体" w:eastAsia="FO明朝体" w:hint="eastAsia"/>
                <w:sz w:val="24"/>
              </w:rPr>
              <w:t xml:space="preserve">　　</w:t>
            </w:r>
            <w:r w:rsidR="005E0EFE">
              <w:rPr>
                <w:rFonts w:ascii="FO明朝体" w:eastAsia="FO明朝体" w:hint="eastAsia"/>
                <w:sz w:val="24"/>
              </w:rPr>
              <w:t>し</w:t>
            </w:r>
          </w:p>
          <w:p w14:paraId="5E730303" w14:textId="77777777" w:rsidR="006D051E" w:rsidRDefault="006D051E">
            <w:pPr>
              <w:widowControl/>
              <w:rPr>
                <w:rFonts w:ascii="FO明朝体" w:eastAsia="FO明朝体" w:hint="eastAsia"/>
                <w:sz w:val="24"/>
              </w:rPr>
            </w:pPr>
          </w:p>
        </w:tc>
      </w:tr>
      <w:tr w:rsidR="006D051E" w14:paraId="39E6DD04" w14:textId="77777777">
        <w:tblPrEx>
          <w:tblCellMar>
            <w:top w:w="0" w:type="dxa"/>
            <w:bottom w:w="0" w:type="dxa"/>
          </w:tblCellMar>
        </w:tblPrEx>
        <w:trPr>
          <w:trHeight w:val="122"/>
        </w:trPr>
        <w:tc>
          <w:tcPr>
            <w:tcW w:w="996" w:type="dxa"/>
            <w:gridSpan w:val="2"/>
            <w:vAlign w:val="center"/>
          </w:tcPr>
          <w:p w14:paraId="38E81B14" w14:textId="77777777" w:rsidR="006D051E" w:rsidRDefault="006D051E">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B63A868" w14:textId="77777777" w:rsidR="006D051E" w:rsidRDefault="006D051E">
            <w:pPr>
              <w:widowControl/>
              <w:jc w:val="left"/>
              <w:rPr>
                <w:rFonts w:ascii="FO明朝体" w:eastAsia="FO明朝体" w:hint="eastAsia"/>
                <w:sz w:val="24"/>
              </w:rPr>
            </w:pPr>
          </w:p>
          <w:p w14:paraId="794064F6" w14:textId="77777777" w:rsidR="005E0EFE" w:rsidRDefault="005E0EFE" w:rsidP="005E0EFE">
            <w:pPr>
              <w:widowControl/>
              <w:rPr>
                <w:rFonts w:ascii="FO明朝体" w:eastAsia="FO明朝体" w:hint="eastAsia"/>
                <w:sz w:val="24"/>
              </w:rPr>
            </w:pPr>
            <w:r>
              <w:rPr>
                <w:rFonts w:ascii="FO明朝体" w:eastAsia="FO明朝体" w:hint="eastAsia"/>
                <w:sz w:val="24"/>
              </w:rPr>
              <w:t xml:space="preserve">　</w:t>
            </w:r>
            <w:r w:rsidR="00057BEE">
              <w:rPr>
                <w:rFonts w:ascii="FO明朝体" w:eastAsia="FO明朝体" w:hint="eastAsia"/>
                <w:sz w:val="24"/>
              </w:rPr>
              <w:t>な</w:t>
            </w:r>
            <w:r>
              <w:rPr>
                <w:rFonts w:ascii="FO明朝体" w:eastAsia="FO明朝体" w:hint="eastAsia"/>
                <w:sz w:val="24"/>
              </w:rPr>
              <w:t xml:space="preserve">　　</w:t>
            </w:r>
            <w:r w:rsidR="00057BEE">
              <w:rPr>
                <w:rFonts w:ascii="FO明朝体" w:eastAsia="FO明朝体" w:hint="eastAsia"/>
                <w:sz w:val="24"/>
              </w:rPr>
              <w:t>し</w:t>
            </w:r>
          </w:p>
          <w:p w14:paraId="366E20A3" w14:textId="77777777" w:rsidR="006D051E" w:rsidRDefault="006D051E">
            <w:pPr>
              <w:widowControl/>
              <w:jc w:val="left"/>
              <w:rPr>
                <w:rFonts w:ascii="FO明朝体" w:eastAsia="FO明朝体" w:hint="eastAsia"/>
                <w:sz w:val="24"/>
              </w:rPr>
            </w:pPr>
          </w:p>
        </w:tc>
      </w:tr>
      <w:tr w:rsidR="006D051E" w14:paraId="630258F5" w14:textId="77777777">
        <w:tblPrEx>
          <w:tblCellMar>
            <w:top w:w="0" w:type="dxa"/>
            <w:bottom w:w="0" w:type="dxa"/>
          </w:tblCellMar>
        </w:tblPrEx>
        <w:trPr>
          <w:trHeight w:val="5188"/>
        </w:trPr>
        <w:tc>
          <w:tcPr>
            <w:tcW w:w="996" w:type="dxa"/>
            <w:gridSpan w:val="2"/>
            <w:vAlign w:val="center"/>
          </w:tcPr>
          <w:p w14:paraId="68B9A716" w14:textId="77777777" w:rsidR="006D051E" w:rsidRDefault="006D051E">
            <w:pPr>
              <w:jc w:val="center"/>
              <w:rPr>
                <w:rFonts w:ascii="FO明朝体" w:eastAsia="FO明朝体" w:hint="eastAsia"/>
                <w:sz w:val="24"/>
              </w:rPr>
            </w:pPr>
            <w:r>
              <w:rPr>
                <w:rFonts w:ascii="FO明朝体" w:eastAsia="FO明朝体" w:hint="eastAsia"/>
                <w:sz w:val="24"/>
              </w:rPr>
              <w:t>説</w:t>
            </w:r>
          </w:p>
          <w:p w14:paraId="354BDF85" w14:textId="77777777" w:rsidR="006D051E" w:rsidRDefault="006D051E">
            <w:pPr>
              <w:jc w:val="center"/>
              <w:rPr>
                <w:rFonts w:ascii="FO明朝体" w:eastAsia="FO明朝体" w:hint="eastAsia"/>
                <w:sz w:val="24"/>
              </w:rPr>
            </w:pPr>
            <w:r>
              <w:rPr>
                <w:rFonts w:ascii="FO明朝体" w:eastAsia="FO明朝体" w:hint="eastAsia"/>
                <w:sz w:val="24"/>
              </w:rPr>
              <w:t>明</w:t>
            </w:r>
          </w:p>
          <w:p w14:paraId="3ACAB3B4" w14:textId="77777777" w:rsidR="006D051E" w:rsidRDefault="006D051E">
            <w:pPr>
              <w:jc w:val="center"/>
              <w:rPr>
                <w:rFonts w:ascii="FO明朝体" w:eastAsia="FO明朝体" w:hint="eastAsia"/>
                <w:sz w:val="24"/>
              </w:rPr>
            </w:pPr>
            <w:r>
              <w:rPr>
                <w:rFonts w:ascii="FO明朝体" w:eastAsia="FO明朝体" w:hint="eastAsia"/>
                <w:sz w:val="24"/>
              </w:rPr>
              <w:t>の</w:t>
            </w:r>
          </w:p>
          <w:p w14:paraId="0D5CD7AF" w14:textId="77777777" w:rsidR="006D051E" w:rsidRDefault="006D051E">
            <w:pPr>
              <w:jc w:val="center"/>
              <w:rPr>
                <w:rFonts w:ascii="FO明朝体" w:eastAsia="FO明朝体" w:hint="eastAsia"/>
                <w:sz w:val="24"/>
              </w:rPr>
            </w:pPr>
            <w:r>
              <w:rPr>
                <w:rFonts w:ascii="FO明朝体" w:eastAsia="FO明朝体" w:hint="eastAsia"/>
                <w:sz w:val="24"/>
              </w:rPr>
              <w:t>た</w:t>
            </w:r>
          </w:p>
          <w:p w14:paraId="3DCB1F81" w14:textId="77777777" w:rsidR="006D051E" w:rsidRDefault="006D051E">
            <w:pPr>
              <w:jc w:val="center"/>
              <w:rPr>
                <w:rFonts w:ascii="FO明朝体" w:eastAsia="FO明朝体" w:hint="eastAsia"/>
                <w:sz w:val="24"/>
              </w:rPr>
            </w:pPr>
            <w:r>
              <w:rPr>
                <w:rFonts w:ascii="FO明朝体" w:eastAsia="FO明朝体" w:hint="eastAsia"/>
                <w:sz w:val="24"/>
              </w:rPr>
              <w:t>め</w:t>
            </w:r>
          </w:p>
          <w:p w14:paraId="348463EB" w14:textId="77777777" w:rsidR="006D051E" w:rsidRDefault="006D051E">
            <w:pPr>
              <w:jc w:val="center"/>
              <w:rPr>
                <w:rFonts w:ascii="FO明朝体" w:eastAsia="FO明朝体" w:hint="eastAsia"/>
                <w:sz w:val="24"/>
              </w:rPr>
            </w:pPr>
            <w:r>
              <w:rPr>
                <w:rFonts w:ascii="FO明朝体" w:eastAsia="FO明朝体" w:hint="eastAsia"/>
                <w:sz w:val="24"/>
              </w:rPr>
              <w:t>の</w:t>
            </w:r>
          </w:p>
          <w:p w14:paraId="55F9EFDB" w14:textId="77777777" w:rsidR="006D051E" w:rsidRDefault="006D051E">
            <w:pPr>
              <w:jc w:val="center"/>
              <w:rPr>
                <w:rFonts w:ascii="FO明朝体" w:eastAsia="FO明朝体" w:hint="eastAsia"/>
                <w:sz w:val="24"/>
              </w:rPr>
            </w:pPr>
            <w:r>
              <w:rPr>
                <w:rFonts w:ascii="FO明朝体" w:eastAsia="FO明朝体" w:hint="eastAsia"/>
                <w:sz w:val="24"/>
              </w:rPr>
              <w:t>出</w:t>
            </w:r>
          </w:p>
          <w:p w14:paraId="70739B51" w14:textId="77777777" w:rsidR="006D051E" w:rsidRDefault="006D051E">
            <w:pPr>
              <w:jc w:val="center"/>
              <w:rPr>
                <w:rFonts w:ascii="FO明朝体" w:eastAsia="FO明朝体" w:hint="eastAsia"/>
                <w:sz w:val="24"/>
              </w:rPr>
            </w:pPr>
            <w:r>
              <w:rPr>
                <w:rFonts w:ascii="FO明朝体" w:eastAsia="FO明朝体" w:hint="eastAsia"/>
                <w:sz w:val="24"/>
              </w:rPr>
              <w:t>席</w:t>
            </w:r>
          </w:p>
          <w:p w14:paraId="1E1A6ECF" w14:textId="77777777" w:rsidR="006D051E" w:rsidRDefault="006D051E">
            <w:pPr>
              <w:jc w:val="center"/>
              <w:rPr>
                <w:rFonts w:ascii="FO明朝体" w:eastAsia="FO明朝体" w:hint="eastAsia"/>
                <w:sz w:val="24"/>
              </w:rPr>
            </w:pPr>
            <w:r>
              <w:rPr>
                <w:rFonts w:ascii="FO明朝体" w:eastAsia="FO明朝体" w:hint="eastAsia"/>
                <w:sz w:val="24"/>
              </w:rPr>
              <w:t>者</w:t>
            </w:r>
          </w:p>
        </w:tc>
        <w:tc>
          <w:tcPr>
            <w:tcW w:w="7389" w:type="dxa"/>
            <w:gridSpan w:val="3"/>
          </w:tcPr>
          <w:p w14:paraId="7719C2C1" w14:textId="77777777" w:rsidR="00951BEF" w:rsidRDefault="006D051E">
            <w:pPr>
              <w:rPr>
                <w:rFonts w:ascii="FO明朝体" w:eastAsia="FO明朝体" w:hint="eastAsia"/>
                <w:sz w:val="24"/>
              </w:rPr>
            </w:pPr>
            <w:r>
              <w:rPr>
                <w:rFonts w:ascii="FO明朝体" w:eastAsia="FO明朝体" w:hint="eastAsia"/>
                <w:sz w:val="24"/>
              </w:rPr>
              <w:t xml:space="preserve">　</w:t>
            </w:r>
            <w:r w:rsidR="00441427">
              <w:rPr>
                <w:rFonts w:ascii="FO明朝体" w:eastAsia="FO明朝体" w:hint="eastAsia"/>
                <w:sz w:val="24"/>
              </w:rPr>
              <w:t>小星</w:t>
            </w:r>
            <w:r w:rsidR="0077696D">
              <w:rPr>
                <w:rFonts w:ascii="FO明朝体" w:eastAsia="FO明朝体" w:hint="eastAsia"/>
                <w:sz w:val="24"/>
              </w:rPr>
              <w:t>副市長</w:t>
            </w:r>
            <w:r>
              <w:rPr>
                <w:rFonts w:ascii="FO明朝体" w:eastAsia="FO明朝体" w:hint="eastAsia"/>
                <w:sz w:val="24"/>
              </w:rPr>
              <w:t xml:space="preserve">　</w:t>
            </w:r>
            <w:r w:rsidR="000D36E5">
              <w:rPr>
                <w:rFonts w:ascii="FO明朝体" w:eastAsia="FO明朝体" w:hint="eastAsia"/>
                <w:sz w:val="24"/>
              </w:rPr>
              <w:t>淡野</w:t>
            </w:r>
            <w:r w:rsidR="00951BEF">
              <w:rPr>
                <w:rFonts w:ascii="FO明朝体" w:eastAsia="FO明朝体" w:hint="eastAsia"/>
                <w:sz w:val="24"/>
              </w:rPr>
              <w:t>環境</w:t>
            </w:r>
            <w:r w:rsidR="008C64B6">
              <w:rPr>
                <w:rFonts w:ascii="FO明朝体" w:eastAsia="FO明朝体" w:hint="eastAsia"/>
                <w:sz w:val="24"/>
              </w:rPr>
              <w:t xml:space="preserve">経済局長　</w:t>
            </w:r>
            <w:r w:rsidR="00951BEF">
              <w:rPr>
                <w:rFonts w:ascii="FO明朝体" w:eastAsia="FO明朝体" w:hint="eastAsia"/>
                <w:sz w:val="24"/>
              </w:rPr>
              <w:t>加藤経済部長</w:t>
            </w:r>
          </w:p>
          <w:p w14:paraId="325151DD" w14:textId="77777777" w:rsidR="00951BEF" w:rsidRDefault="00951BEF">
            <w:pPr>
              <w:rPr>
                <w:rFonts w:ascii="FO明朝体" w:eastAsia="FO明朝体" w:hint="eastAsia"/>
                <w:sz w:val="24"/>
              </w:rPr>
            </w:pPr>
            <w:r>
              <w:rPr>
                <w:rFonts w:ascii="FO明朝体" w:eastAsia="FO明朝体" w:hint="eastAsia"/>
                <w:sz w:val="24"/>
              </w:rPr>
              <w:t xml:space="preserve">　</w:t>
            </w:r>
            <w:r w:rsidR="000D36E5">
              <w:rPr>
                <w:rFonts w:ascii="FO明朝体" w:eastAsia="FO明朝体" w:hint="eastAsia"/>
                <w:sz w:val="24"/>
              </w:rPr>
              <w:t>佐久間</w:t>
            </w:r>
            <w:r>
              <w:rPr>
                <w:rFonts w:ascii="FO明朝体" w:eastAsia="FO明朝体" w:hint="eastAsia"/>
                <w:sz w:val="24"/>
              </w:rPr>
              <w:t>環境</w:t>
            </w:r>
            <w:r w:rsidR="008C64B6">
              <w:rPr>
                <w:rFonts w:ascii="FO明朝体" w:eastAsia="FO明朝体" w:hint="eastAsia"/>
                <w:sz w:val="24"/>
              </w:rPr>
              <w:t>経済</w:t>
            </w:r>
            <w:r w:rsidR="000D36E5">
              <w:rPr>
                <w:rFonts w:ascii="FO明朝体" w:eastAsia="FO明朝体" w:hint="eastAsia"/>
                <w:sz w:val="24"/>
              </w:rPr>
              <w:t>総務室</w:t>
            </w:r>
            <w:r w:rsidR="008C64B6">
              <w:rPr>
                <w:rFonts w:ascii="FO明朝体" w:eastAsia="FO明朝体" w:hint="eastAsia"/>
                <w:sz w:val="24"/>
              </w:rPr>
              <w:t>長</w:t>
            </w:r>
            <w:r w:rsidR="00441427">
              <w:rPr>
                <w:rFonts w:ascii="FO明朝体" w:eastAsia="FO明朝体" w:hint="eastAsia"/>
                <w:sz w:val="24"/>
              </w:rPr>
              <w:t xml:space="preserve">　</w:t>
            </w:r>
            <w:r w:rsidR="000D36E5">
              <w:rPr>
                <w:rFonts w:ascii="FO明朝体" w:eastAsia="FO明朝体" w:hint="eastAsia"/>
                <w:sz w:val="24"/>
              </w:rPr>
              <w:t>鈴木同室主幹</w:t>
            </w:r>
          </w:p>
          <w:p w14:paraId="74BE468D" w14:textId="77777777" w:rsidR="00951BEF" w:rsidRDefault="00441427">
            <w:pPr>
              <w:rPr>
                <w:rFonts w:ascii="FO明朝体" w:eastAsia="FO明朝体" w:hint="eastAsia"/>
                <w:sz w:val="24"/>
              </w:rPr>
            </w:pPr>
            <w:r>
              <w:rPr>
                <w:rFonts w:ascii="FO明朝体" w:eastAsia="FO明朝体" w:hint="eastAsia"/>
                <w:sz w:val="24"/>
              </w:rPr>
              <w:t xml:space="preserve">　</w:t>
            </w:r>
            <w:r w:rsidR="000D36E5">
              <w:rPr>
                <w:rFonts w:ascii="FO明朝体" w:eastAsia="FO明朝体" w:hint="eastAsia"/>
                <w:sz w:val="24"/>
              </w:rPr>
              <w:t>中里商業観光課担当課長　後藤城山経済観光課長</w:t>
            </w:r>
          </w:p>
          <w:p w14:paraId="42A58310" w14:textId="77777777" w:rsidR="00951BEF" w:rsidRDefault="000D36E5">
            <w:pPr>
              <w:rPr>
                <w:rFonts w:ascii="FO明朝体" w:eastAsia="FO明朝体" w:hint="eastAsia"/>
                <w:sz w:val="24"/>
              </w:rPr>
            </w:pPr>
            <w:r>
              <w:rPr>
                <w:rFonts w:ascii="FO明朝体" w:eastAsia="FO明朝体" w:hint="eastAsia"/>
                <w:sz w:val="24"/>
              </w:rPr>
              <w:t xml:space="preserve">　山口津久井経済観光課長　永田同課担当課長</w:t>
            </w:r>
          </w:p>
          <w:p w14:paraId="62A1CFC2" w14:textId="77777777" w:rsidR="00951BEF" w:rsidRDefault="000D36E5">
            <w:pPr>
              <w:rPr>
                <w:rFonts w:ascii="FO明朝体" w:eastAsia="FO明朝体" w:hint="eastAsia"/>
                <w:sz w:val="24"/>
              </w:rPr>
            </w:pPr>
            <w:r>
              <w:rPr>
                <w:rFonts w:ascii="FO明朝体" w:eastAsia="FO明朝体" w:hint="eastAsia"/>
                <w:sz w:val="24"/>
              </w:rPr>
              <w:t xml:space="preserve">　小池相模湖経済観光課長　山﨑藤野経済観光課長</w:t>
            </w:r>
          </w:p>
          <w:p w14:paraId="74AC223C" w14:textId="77777777" w:rsidR="00951BEF" w:rsidRDefault="000D36E5">
            <w:pPr>
              <w:rPr>
                <w:rFonts w:ascii="FO明朝体" w:eastAsia="FO明朝体" w:hint="eastAsia"/>
                <w:sz w:val="24"/>
              </w:rPr>
            </w:pPr>
            <w:r>
              <w:rPr>
                <w:rFonts w:ascii="FO明朝体" w:eastAsia="FO明朝体" w:hint="eastAsia"/>
                <w:sz w:val="24"/>
              </w:rPr>
              <w:t xml:space="preserve">　中島水みどり環境課長　荻原同課担当課長</w:t>
            </w:r>
          </w:p>
          <w:p w14:paraId="0AAA530F" w14:textId="77777777" w:rsidR="00951BEF" w:rsidRDefault="000D36E5">
            <w:pPr>
              <w:rPr>
                <w:rFonts w:ascii="FO明朝体" w:eastAsia="FO明朝体" w:hint="eastAsia"/>
                <w:sz w:val="24"/>
              </w:rPr>
            </w:pPr>
            <w:r>
              <w:rPr>
                <w:rFonts w:ascii="FO明朝体" w:eastAsia="FO明朝体" w:hint="eastAsia"/>
                <w:sz w:val="24"/>
              </w:rPr>
              <w:t xml:space="preserve">　内田津久井環境課長　石井下水道管理課長</w:t>
            </w:r>
          </w:p>
          <w:p w14:paraId="43411248" w14:textId="77777777" w:rsidR="00951BEF" w:rsidRDefault="000D36E5">
            <w:pPr>
              <w:rPr>
                <w:rFonts w:ascii="FO明朝体" w:eastAsia="FO明朝体" w:hint="eastAsia"/>
                <w:sz w:val="24"/>
              </w:rPr>
            </w:pPr>
            <w:r>
              <w:rPr>
                <w:rFonts w:ascii="FO明朝体" w:eastAsia="FO明朝体" w:hint="eastAsia"/>
                <w:sz w:val="24"/>
              </w:rPr>
              <w:t xml:space="preserve">　長田下水道整備課長　小山河川整備課長</w:t>
            </w:r>
          </w:p>
          <w:p w14:paraId="326737F6" w14:textId="77777777" w:rsidR="00951BEF" w:rsidRDefault="000D36E5">
            <w:pPr>
              <w:rPr>
                <w:rFonts w:ascii="FO明朝体" w:eastAsia="FO明朝体" w:hint="eastAsia"/>
                <w:sz w:val="24"/>
              </w:rPr>
            </w:pPr>
            <w:r>
              <w:rPr>
                <w:rFonts w:ascii="FO明朝体" w:eastAsia="FO明朝体" w:hint="eastAsia"/>
                <w:sz w:val="24"/>
              </w:rPr>
              <w:t xml:space="preserve">　小山緑土木事務所長　花野津久井上下水道整備課長</w:t>
            </w:r>
          </w:p>
          <w:p w14:paraId="3CDAB01C" w14:textId="77777777" w:rsidR="000D36E5" w:rsidRDefault="000D36E5">
            <w:pPr>
              <w:rPr>
                <w:rFonts w:ascii="FO明朝体" w:eastAsia="FO明朝体" w:hint="eastAsia"/>
                <w:sz w:val="24"/>
              </w:rPr>
            </w:pPr>
            <w:r>
              <w:rPr>
                <w:rFonts w:ascii="FO明朝体" w:eastAsia="FO明朝体" w:hint="eastAsia"/>
                <w:sz w:val="24"/>
              </w:rPr>
              <w:t xml:space="preserve">　吉川同課担当課長　川原同課担当課長</w:t>
            </w:r>
            <w:r w:rsidR="00951BEF">
              <w:rPr>
                <w:rFonts w:ascii="FO明朝体" w:eastAsia="FO明朝体" w:hint="eastAsia"/>
                <w:sz w:val="24"/>
              </w:rPr>
              <w:t xml:space="preserve">　隠田総務法制課長</w:t>
            </w:r>
          </w:p>
          <w:p w14:paraId="2CA2F08C" w14:textId="77777777" w:rsidR="000D36E5" w:rsidRDefault="000D36E5">
            <w:pPr>
              <w:rPr>
                <w:rFonts w:ascii="FO明朝体" w:eastAsia="FO明朝体" w:hint="eastAsia"/>
                <w:sz w:val="24"/>
              </w:rPr>
            </w:pPr>
          </w:p>
          <w:p w14:paraId="01F3048D" w14:textId="77777777" w:rsidR="000D36E5" w:rsidRDefault="000D36E5">
            <w:pPr>
              <w:rPr>
                <w:rFonts w:ascii="FO明朝体" w:eastAsia="FO明朝体" w:hint="eastAsia"/>
                <w:sz w:val="24"/>
              </w:rPr>
            </w:pPr>
          </w:p>
        </w:tc>
      </w:tr>
      <w:tr w:rsidR="006D051E" w14:paraId="751C1948" w14:textId="77777777">
        <w:tblPrEx>
          <w:tblCellMar>
            <w:top w:w="0" w:type="dxa"/>
            <w:bottom w:w="0" w:type="dxa"/>
          </w:tblCellMar>
        </w:tblPrEx>
        <w:trPr>
          <w:trHeight w:val="1484"/>
        </w:trPr>
        <w:tc>
          <w:tcPr>
            <w:tcW w:w="996" w:type="dxa"/>
            <w:gridSpan w:val="2"/>
            <w:vAlign w:val="center"/>
          </w:tcPr>
          <w:p w14:paraId="6C1B90A3" w14:textId="77777777" w:rsidR="006D051E" w:rsidRDefault="006D051E">
            <w:pPr>
              <w:pStyle w:val="a3"/>
              <w:ind w:rightChars="-102" w:right="-224"/>
              <w:jc w:val="both"/>
              <w:rPr>
                <w:rFonts w:hint="eastAsia"/>
              </w:rPr>
            </w:pPr>
            <w:r>
              <w:rPr>
                <w:rFonts w:hint="eastAsia"/>
              </w:rPr>
              <w:t>事務局</w:t>
            </w:r>
          </w:p>
          <w:p w14:paraId="7888A1B1" w14:textId="77777777" w:rsidR="006D051E" w:rsidRDefault="006D051E">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2CAFF378" w14:textId="77777777" w:rsidR="00CE5C22" w:rsidRDefault="00B5300F" w:rsidP="00E7758E">
            <w:pPr>
              <w:ind w:firstLineChars="102" w:firstLine="255"/>
              <w:rPr>
                <w:rFonts w:ascii="FO明朝体" w:eastAsia="FO明朝体" w:hint="eastAsia"/>
                <w:sz w:val="24"/>
              </w:rPr>
            </w:pPr>
            <w:r>
              <w:rPr>
                <w:rFonts w:ascii="FO明朝体" w:eastAsia="FO明朝体" w:hint="eastAsia"/>
                <w:sz w:val="24"/>
              </w:rPr>
              <w:t>佐藤</w:t>
            </w:r>
            <w:r w:rsidR="002E4C9D">
              <w:rPr>
                <w:rFonts w:ascii="FO明朝体" w:eastAsia="FO明朝体" w:hint="eastAsia"/>
                <w:sz w:val="24"/>
              </w:rPr>
              <w:t>議事</w:t>
            </w:r>
            <w:r w:rsidR="00CB2437">
              <w:rPr>
                <w:rFonts w:ascii="FO明朝体" w:eastAsia="FO明朝体" w:hint="eastAsia"/>
                <w:sz w:val="24"/>
              </w:rPr>
              <w:t>課</w:t>
            </w:r>
            <w:r w:rsidR="002E4C9D">
              <w:rPr>
                <w:rFonts w:ascii="FO明朝体" w:eastAsia="FO明朝体" w:hint="eastAsia"/>
                <w:sz w:val="24"/>
              </w:rPr>
              <w:t xml:space="preserve">担当課長　</w:t>
            </w:r>
            <w:r w:rsidR="000D36E5">
              <w:rPr>
                <w:rFonts w:ascii="FO明朝体" w:eastAsia="FO明朝体" w:hint="eastAsia"/>
                <w:sz w:val="24"/>
              </w:rPr>
              <w:t>横尾同課主査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D051E" w14:paraId="32980349" w14:textId="77777777">
        <w:tblPrEx>
          <w:tblCellMar>
            <w:top w:w="0" w:type="dxa"/>
            <w:bottom w:w="0" w:type="dxa"/>
          </w:tblCellMar>
        </w:tblPrEx>
        <w:trPr>
          <w:trHeight w:val="11273"/>
        </w:trPr>
        <w:tc>
          <w:tcPr>
            <w:tcW w:w="448" w:type="dxa"/>
            <w:vAlign w:val="center"/>
          </w:tcPr>
          <w:p w14:paraId="5202E56D" w14:textId="77777777" w:rsidR="006D051E" w:rsidRDefault="006D051E">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428739E" w14:textId="77777777" w:rsidR="006D051E" w:rsidRDefault="006D051E">
            <w:pPr>
              <w:rPr>
                <w:rFonts w:ascii="FO明朝体" w:eastAsia="FO明朝体" w:hint="eastAsia"/>
                <w:sz w:val="24"/>
              </w:rPr>
            </w:pPr>
          </w:p>
          <w:p w14:paraId="2EE85941" w14:textId="77777777" w:rsidR="006D051E" w:rsidRDefault="006D051E">
            <w:pPr>
              <w:rPr>
                <w:rFonts w:ascii="FO明朝体" w:eastAsia="FO明朝体" w:hint="eastAsia"/>
                <w:sz w:val="24"/>
              </w:rPr>
            </w:pPr>
            <w:r>
              <w:rPr>
                <w:rFonts w:ascii="FO明朝体" w:eastAsia="FO明朝体" w:hint="eastAsia"/>
                <w:sz w:val="24"/>
              </w:rPr>
              <w:t xml:space="preserve">　</w:t>
            </w:r>
            <w:r w:rsidR="00CB2437">
              <w:rPr>
                <w:rFonts w:ascii="FO明朝体" w:eastAsia="FO明朝体" w:hint="eastAsia"/>
                <w:sz w:val="24"/>
              </w:rPr>
              <w:t>水源地域</w:t>
            </w:r>
            <w:r w:rsidR="00E456FB">
              <w:rPr>
                <w:rFonts w:ascii="FO明朝体" w:eastAsia="FO明朝体" w:hint="eastAsia"/>
                <w:sz w:val="24"/>
              </w:rPr>
              <w:t>の保全活用</w:t>
            </w:r>
            <w:r w:rsidR="00CB2437">
              <w:rPr>
                <w:rFonts w:ascii="FO明朝体" w:eastAsia="FO明朝体" w:hint="eastAsia"/>
                <w:sz w:val="24"/>
              </w:rPr>
              <w:t>等</w:t>
            </w:r>
            <w:r>
              <w:rPr>
                <w:rFonts w:ascii="FO明朝体" w:eastAsia="FO明朝体" w:hint="eastAsia"/>
                <w:sz w:val="24"/>
              </w:rPr>
              <w:t>について</w:t>
            </w:r>
          </w:p>
          <w:p w14:paraId="22B4D8D3" w14:textId="77777777" w:rsidR="006D051E" w:rsidRDefault="006D051E">
            <w:pPr>
              <w:rPr>
                <w:rFonts w:ascii="FO明朝体" w:eastAsia="FO明朝体" w:hint="eastAsia"/>
                <w:sz w:val="24"/>
              </w:rPr>
            </w:pPr>
          </w:p>
          <w:p w14:paraId="0EEED1B3" w14:textId="77777777" w:rsidR="006D051E" w:rsidRDefault="006D051E">
            <w:pPr>
              <w:rPr>
                <w:rFonts w:ascii="FO明朝体" w:eastAsia="FO明朝体" w:hint="eastAsia"/>
                <w:sz w:val="24"/>
              </w:rPr>
            </w:pPr>
          </w:p>
          <w:p w14:paraId="7AEF7898" w14:textId="77777777" w:rsidR="006D051E" w:rsidRDefault="006D051E">
            <w:pPr>
              <w:rPr>
                <w:rFonts w:ascii="FO明朝体" w:eastAsia="FO明朝体" w:hint="eastAsia"/>
                <w:sz w:val="24"/>
              </w:rPr>
            </w:pPr>
          </w:p>
          <w:p w14:paraId="4FF264BE" w14:textId="77777777" w:rsidR="006D051E" w:rsidRDefault="006D051E">
            <w:pPr>
              <w:rPr>
                <w:rFonts w:ascii="FO明朝体" w:eastAsia="FO明朝体" w:hint="eastAsia"/>
                <w:sz w:val="24"/>
              </w:rPr>
            </w:pPr>
          </w:p>
          <w:p w14:paraId="210F9AE0" w14:textId="77777777" w:rsidR="006D051E" w:rsidRDefault="006D051E">
            <w:pPr>
              <w:rPr>
                <w:rFonts w:ascii="FO明朝体" w:eastAsia="FO明朝体" w:hint="eastAsia"/>
                <w:sz w:val="24"/>
              </w:rPr>
            </w:pPr>
          </w:p>
          <w:p w14:paraId="6EB552A6" w14:textId="77777777" w:rsidR="006D051E" w:rsidRDefault="006D051E">
            <w:pPr>
              <w:rPr>
                <w:rFonts w:ascii="FO明朝体" w:eastAsia="FO明朝体" w:hint="eastAsia"/>
                <w:sz w:val="24"/>
              </w:rPr>
            </w:pPr>
          </w:p>
          <w:p w14:paraId="3D308AE3" w14:textId="77777777" w:rsidR="006D051E" w:rsidRDefault="006D051E">
            <w:pPr>
              <w:rPr>
                <w:rFonts w:ascii="FO明朝体" w:eastAsia="FO明朝体" w:hint="eastAsia"/>
                <w:sz w:val="24"/>
              </w:rPr>
            </w:pPr>
          </w:p>
          <w:p w14:paraId="0A4D058D" w14:textId="77777777" w:rsidR="006D051E" w:rsidRDefault="006D051E">
            <w:pPr>
              <w:rPr>
                <w:rFonts w:ascii="FO明朝体" w:eastAsia="FO明朝体" w:hint="eastAsia"/>
                <w:sz w:val="24"/>
              </w:rPr>
            </w:pPr>
          </w:p>
          <w:p w14:paraId="47DAB8F4" w14:textId="77777777" w:rsidR="006D051E" w:rsidRDefault="006D051E">
            <w:pPr>
              <w:rPr>
                <w:rFonts w:ascii="FO明朝体" w:eastAsia="FO明朝体" w:hint="eastAsia"/>
                <w:sz w:val="24"/>
              </w:rPr>
            </w:pPr>
          </w:p>
          <w:p w14:paraId="2CF65477" w14:textId="77777777" w:rsidR="006D051E" w:rsidRDefault="006D051E">
            <w:pPr>
              <w:rPr>
                <w:rFonts w:ascii="FO明朝体" w:eastAsia="FO明朝体" w:hint="eastAsia"/>
                <w:sz w:val="24"/>
              </w:rPr>
            </w:pPr>
          </w:p>
          <w:p w14:paraId="01131B52" w14:textId="77777777" w:rsidR="006D051E" w:rsidRDefault="006D051E">
            <w:pPr>
              <w:rPr>
                <w:rFonts w:ascii="FO明朝体" w:eastAsia="FO明朝体" w:hint="eastAsia"/>
                <w:sz w:val="24"/>
              </w:rPr>
            </w:pPr>
          </w:p>
          <w:p w14:paraId="550BD435" w14:textId="77777777" w:rsidR="006D051E" w:rsidRDefault="006D051E">
            <w:pPr>
              <w:rPr>
                <w:rFonts w:ascii="FO明朝体" w:eastAsia="FO明朝体" w:hint="eastAsia"/>
                <w:sz w:val="24"/>
              </w:rPr>
            </w:pPr>
          </w:p>
          <w:p w14:paraId="41D8D0AB" w14:textId="77777777" w:rsidR="006D051E" w:rsidRDefault="006D051E">
            <w:pPr>
              <w:rPr>
                <w:rFonts w:ascii="FO明朝体" w:eastAsia="FO明朝体" w:hint="eastAsia"/>
                <w:sz w:val="24"/>
              </w:rPr>
            </w:pPr>
          </w:p>
          <w:p w14:paraId="35CA0624" w14:textId="77777777" w:rsidR="006D051E" w:rsidRDefault="006D051E">
            <w:pPr>
              <w:rPr>
                <w:rFonts w:ascii="FO明朝体" w:eastAsia="FO明朝体" w:hint="eastAsia"/>
                <w:sz w:val="24"/>
              </w:rPr>
            </w:pPr>
          </w:p>
          <w:p w14:paraId="225A5AA3" w14:textId="77777777" w:rsidR="006D051E" w:rsidRDefault="006D051E">
            <w:pPr>
              <w:rPr>
                <w:rFonts w:ascii="FO明朝体" w:eastAsia="FO明朝体" w:hint="eastAsia"/>
                <w:sz w:val="24"/>
              </w:rPr>
            </w:pPr>
          </w:p>
          <w:p w14:paraId="7F53E498" w14:textId="77777777" w:rsidR="006D051E" w:rsidRDefault="006D051E">
            <w:pPr>
              <w:rPr>
                <w:rFonts w:ascii="FO明朝体" w:eastAsia="FO明朝体" w:hint="eastAsia"/>
                <w:sz w:val="24"/>
              </w:rPr>
            </w:pPr>
          </w:p>
          <w:p w14:paraId="5075A310" w14:textId="77777777" w:rsidR="006D051E" w:rsidRDefault="006D051E">
            <w:pPr>
              <w:rPr>
                <w:rFonts w:ascii="FO明朝体" w:eastAsia="FO明朝体" w:hint="eastAsia"/>
                <w:sz w:val="24"/>
              </w:rPr>
            </w:pPr>
          </w:p>
          <w:p w14:paraId="4BFD82CA" w14:textId="77777777" w:rsidR="006D051E" w:rsidRDefault="006D051E">
            <w:pPr>
              <w:rPr>
                <w:rFonts w:ascii="FO明朝体" w:eastAsia="FO明朝体" w:hint="eastAsia"/>
                <w:sz w:val="24"/>
              </w:rPr>
            </w:pPr>
          </w:p>
          <w:p w14:paraId="578F6163" w14:textId="77777777" w:rsidR="006D051E" w:rsidRDefault="006D051E">
            <w:pPr>
              <w:rPr>
                <w:rFonts w:ascii="FO明朝体" w:eastAsia="FO明朝体" w:hint="eastAsia"/>
                <w:sz w:val="24"/>
              </w:rPr>
            </w:pPr>
          </w:p>
        </w:tc>
      </w:tr>
      <w:tr w:rsidR="006D051E" w14:paraId="375DC874" w14:textId="77777777">
        <w:tblPrEx>
          <w:tblCellMar>
            <w:top w:w="0" w:type="dxa"/>
            <w:bottom w:w="0" w:type="dxa"/>
          </w:tblCellMar>
        </w:tblPrEx>
        <w:trPr>
          <w:trHeight w:val="989"/>
        </w:trPr>
        <w:tc>
          <w:tcPr>
            <w:tcW w:w="448" w:type="dxa"/>
          </w:tcPr>
          <w:p w14:paraId="0CC2C5B7" w14:textId="77777777" w:rsidR="006D051E" w:rsidRDefault="006D051E">
            <w:pPr>
              <w:rPr>
                <w:rFonts w:ascii="FO明朝体" w:eastAsia="FO明朝体" w:hint="eastAsia"/>
                <w:sz w:val="24"/>
              </w:rPr>
            </w:pPr>
            <w:r>
              <w:rPr>
                <w:rFonts w:ascii="FO明朝体" w:eastAsia="FO明朝体" w:hint="eastAsia"/>
                <w:sz w:val="24"/>
              </w:rPr>
              <w:t>傍聴者</w:t>
            </w:r>
          </w:p>
        </w:tc>
        <w:tc>
          <w:tcPr>
            <w:tcW w:w="7912" w:type="dxa"/>
            <w:vAlign w:val="center"/>
          </w:tcPr>
          <w:p w14:paraId="2727A7D1" w14:textId="77777777" w:rsidR="006D051E" w:rsidRPr="00E456FB" w:rsidRDefault="006D051E">
            <w:pPr>
              <w:rPr>
                <w:rFonts w:ascii="FO明朝体" w:eastAsia="FO明朝体" w:hint="eastAsia"/>
                <w:sz w:val="24"/>
                <w:u w:val="single"/>
              </w:rPr>
            </w:pPr>
            <w:r>
              <w:rPr>
                <w:rFonts w:ascii="FO明朝体" w:eastAsia="FO明朝体" w:hint="eastAsia"/>
                <w:sz w:val="24"/>
              </w:rPr>
              <w:t xml:space="preserve">　</w:t>
            </w:r>
            <w:r w:rsidR="003C25CE">
              <w:rPr>
                <w:rFonts w:ascii="FO明朝体" w:eastAsia="FO明朝体" w:hint="eastAsia"/>
                <w:sz w:val="24"/>
              </w:rPr>
              <w:t>あり</w:t>
            </w:r>
          </w:p>
        </w:tc>
      </w:tr>
      <w:tr w:rsidR="006D051E" w14:paraId="7867B6B2" w14:textId="77777777">
        <w:tblPrEx>
          <w:tblCellMar>
            <w:top w:w="0" w:type="dxa"/>
            <w:bottom w:w="0" w:type="dxa"/>
          </w:tblCellMar>
        </w:tblPrEx>
        <w:trPr>
          <w:trHeight w:val="1192"/>
        </w:trPr>
        <w:tc>
          <w:tcPr>
            <w:tcW w:w="448" w:type="dxa"/>
            <w:vAlign w:val="center"/>
          </w:tcPr>
          <w:p w14:paraId="23DFE794" w14:textId="77777777" w:rsidR="006D051E" w:rsidRDefault="006D051E">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FC3DFA5" w14:textId="77777777" w:rsidR="001F52C5" w:rsidRDefault="001F52C5" w:rsidP="002D6D2F">
            <w:pPr>
              <w:rPr>
                <w:rFonts w:ascii="FO明朝体" w:eastAsia="FO明朝体" w:hint="eastAsia"/>
                <w:sz w:val="24"/>
              </w:rPr>
            </w:pPr>
            <w:r>
              <w:rPr>
                <w:rFonts w:ascii="FO明朝体" w:eastAsia="FO明朝体" w:hint="eastAsia"/>
                <w:sz w:val="24"/>
              </w:rPr>
              <w:t xml:space="preserve">　委員長</w:t>
            </w:r>
            <w:r w:rsidR="009F32FE">
              <w:rPr>
                <w:rFonts w:ascii="FO明朝体" w:eastAsia="FO明朝体" w:hint="eastAsia"/>
                <w:sz w:val="24"/>
              </w:rPr>
              <w:t xml:space="preserve">　</w:t>
            </w:r>
            <w:r w:rsidR="00E85D4C">
              <w:rPr>
                <w:rFonts w:ascii="FO明朝体" w:eastAsia="FO明朝体" w:hint="eastAsia"/>
                <w:sz w:val="24"/>
              </w:rPr>
              <w:t xml:space="preserve">　</w:t>
            </w:r>
            <w:r w:rsidR="009F32FE">
              <w:rPr>
                <w:rFonts w:ascii="FO明朝体" w:eastAsia="FO明朝体" w:hint="eastAsia"/>
                <w:sz w:val="24"/>
              </w:rPr>
              <w:t>栄</w:t>
            </w:r>
            <w:r w:rsidR="002D6D2F">
              <w:rPr>
                <w:rFonts w:ascii="FO明朝体" w:eastAsia="FO明朝体" w:hint="eastAsia"/>
                <w:sz w:val="24"/>
              </w:rPr>
              <w:t xml:space="preserve">　　　</w:t>
            </w:r>
            <w:r w:rsidR="009F32FE">
              <w:rPr>
                <w:rFonts w:ascii="FO明朝体" w:eastAsia="FO明朝体" w:hint="eastAsia"/>
                <w:sz w:val="24"/>
              </w:rPr>
              <w:t>裕　明</w:t>
            </w:r>
          </w:p>
        </w:tc>
      </w:tr>
    </w:tbl>
    <w:p w14:paraId="3DD8D13C" w14:textId="77777777" w:rsidR="006D051E" w:rsidRDefault="006D051E">
      <w:pPr>
        <w:wordWrap w:val="0"/>
        <w:autoSpaceDE w:val="0"/>
        <w:autoSpaceDN w:val="0"/>
        <w:rPr>
          <w:rFonts w:ascii="FO明朝体" w:eastAsia="FO明朝体"/>
          <w:kern w:val="0"/>
          <w:sz w:val="24"/>
        </w:rPr>
        <w:sectPr w:rsidR="006D051E">
          <w:headerReference w:type="default" r:id="rId8"/>
          <w:pgSz w:w="11906" w:h="16838" w:code="9"/>
          <w:pgMar w:top="1134" w:right="1701" w:bottom="1418" w:left="1701" w:header="851" w:footer="992" w:gutter="0"/>
          <w:pgNumType w:start="1"/>
          <w:cols w:space="425"/>
          <w:docGrid w:type="linesAndChars" w:linePitch="460" w:charSpace="2048"/>
        </w:sectPr>
      </w:pPr>
    </w:p>
    <w:p w14:paraId="41DFCD54"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456FB">
        <w:rPr>
          <w:rFonts w:ascii="FO明朝体" w:eastAsia="FO明朝体" w:hint="eastAsia"/>
          <w:kern w:val="0"/>
          <w:sz w:val="24"/>
        </w:rPr>
        <w:t>前９</w:t>
      </w:r>
      <w:r>
        <w:rPr>
          <w:rFonts w:ascii="FO明朝体" w:eastAsia="FO明朝体" w:hint="eastAsia"/>
          <w:kern w:val="0"/>
          <w:sz w:val="24"/>
        </w:rPr>
        <w:t>時</w:t>
      </w:r>
      <w:r w:rsidR="00E456FB">
        <w:rPr>
          <w:rFonts w:ascii="FO明朝体" w:eastAsia="FO明朝体" w:hint="eastAsia"/>
          <w:kern w:val="0"/>
          <w:sz w:val="24"/>
        </w:rPr>
        <w:t>３</w:t>
      </w:r>
      <w:r w:rsidR="00FC4074">
        <w:rPr>
          <w:rFonts w:ascii="FO明朝体" w:eastAsia="FO明朝体" w:hint="eastAsia"/>
          <w:kern w:val="0"/>
          <w:sz w:val="24"/>
        </w:rPr>
        <w:t>０</w:t>
      </w:r>
      <w:r>
        <w:rPr>
          <w:rFonts w:ascii="FO明朝体" w:eastAsia="FO明朝体" w:hint="eastAsia"/>
          <w:kern w:val="0"/>
          <w:sz w:val="24"/>
        </w:rPr>
        <w:t>分　開会</w:t>
      </w:r>
    </w:p>
    <w:p w14:paraId="41D4E3E3" w14:textId="77777777" w:rsidR="006D051E" w:rsidRDefault="00216F7B">
      <w:pPr>
        <w:wordWrap w:val="0"/>
        <w:autoSpaceDE w:val="0"/>
        <w:autoSpaceDN w:val="0"/>
        <w:rPr>
          <w:rFonts w:ascii="FO明朝体" w:eastAsia="FO明朝体" w:hint="eastAsia"/>
          <w:kern w:val="0"/>
          <w:sz w:val="24"/>
        </w:rPr>
      </w:pPr>
      <w:r w:rsidRPr="00216F7B">
        <w:rPr>
          <w:rFonts w:ascii="FOゴシック体" w:eastAsia="FOゴシック体" w:hint="eastAsia"/>
          <w:kern w:val="0"/>
          <w:sz w:val="24"/>
        </w:rPr>
        <w:t>○</w:t>
      </w:r>
      <w:r w:rsidR="00E456FB">
        <w:rPr>
          <w:rFonts w:ascii="FOゴシック体" w:eastAsia="FOゴシック体" w:hint="eastAsia"/>
          <w:kern w:val="0"/>
          <w:sz w:val="24"/>
        </w:rPr>
        <w:t>栄</w:t>
      </w:r>
      <w:r w:rsidRPr="00216F7B">
        <w:rPr>
          <w:rFonts w:ascii="FOゴシック体" w:eastAsia="FOゴシック体" w:hint="eastAsia"/>
          <w:kern w:val="0"/>
          <w:sz w:val="24"/>
        </w:rPr>
        <w:t xml:space="preserve">委員長　　　</w:t>
      </w:r>
      <w:r w:rsidR="006D051E">
        <w:rPr>
          <w:rFonts w:ascii="FO明朝体" w:eastAsia="FO明朝体" w:hint="eastAsia"/>
          <w:kern w:val="0"/>
          <w:sz w:val="24"/>
        </w:rPr>
        <w:t>ただいまから</w:t>
      </w:r>
      <w:r w:rsidR="00E9318D">
        <w:rPr>
          <w:rFonts w:ascii="FO明朝体" w:eastAsia="FO明朝体" w:hint="eastAsia"/>
          <w:kern w:val="0"/>
          <w:sz w:val="24"/>
        </w:rPr>
        <w:t>水源地域対策</w:t>
      </w:r>
      <w:r w:rsidR="006D051E">
        <w:rPr>
          <w:rFonts w:ascii="FO明朝体" w:eastAsia="FO明朝体" w:hint="eastAsia"/>
          <w:kern w:val="0"/>
          <w:sz w:val="24"/>
        </w:rPr>
        <w:t>特別委員会を開会する。</w:t>
      </w:r>
    </w:p>
    <w:p w14:paraId="1F37432C"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9D757F">
        <w:rPr>
          <w:rFonts w:ascii="FO明朝体" w:eastAsia="FO明朝体" w:hint="eastAsia"/>
          <w:kern w:val="0"/>
          <w:sz w:val="24"/>
        </w:rPr>
        <w:t>１</w:t>
      </w:r>
      <w:r w:rsidR="00E456FB">
        <w:rPr>
          <w:rFonts w:ascii="FO明朝体" w:eastAsia="FO明朝体" w:hint="eastAsia"/>
          <w:kern w:val="0"/>
          <w:sz w:val="24"/>
        </w:rPr>
        <w:t>２</w:t>
      </w:r>
      <w:r>
        <w:rPr>
          <w:rFonts w:ascii="FO明朝体" w:eastAsia="FO明朝体" w:hint="eastAsia"/>
          <w:kern w:val="0"/>
          <w:sz w:val="24"/>
        </w:rPr>
        <w:t>名で定足数に達している。</w:t>
      </w:r>
    </w:p>
    <w:p w14:paraId="2618C24E" w14:textId="77777777" w:rsidR="006D051E" w:rsidRDefault="00E955A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D051E">
        <w:rPr>
          <w:rFonts w:ascii="FO明朝体" w:eastAsia="FO明朝体" w:hint="eastAsia"/>
          <w:kern w:val="0"/>
          <w:sz w:val="24"/>
        </w:rPr>
        <w:t>お諮りする。本日の委員会傍聴を許可することに異議ないか。</w:t>
      </w:r>
    </w:p>
    <w:p w14:paraId="1EE30394"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60D050F" w14:textId="77777777" w:rsidR="006D051E" w:rsidRDefault="00E456FB">
      <w:pPr>
        <w:wordWrap w:val="0"/>
        <w:autoSpaceDE w:val="0"/>
        <w:autoSpaceDN w:val="0"/>
        <w:rPr>
          <w:rFonts w:ascii="FO明朝体" w:eastAsia="FO明朝体" w:hint="eastAsia"/>
          <w:kern w:val="0"/>
          <w:sz w:val="24"/>
        </w:rPr>
      </w:pPr>
      <w:r w:rsidRPr="00E456FB">
        <w:rPr>
          <w:rFonts w:ascii="FOゴシック体" w:eastAsia="FOゴシック体" w:hint="eastAsia"/>
          <w:kern w:val="0"/>
          <w:sz w:val="24"/>
        </w:rPr>
        <w:t xml:space="preserve">○栄委員長　　　</w:t>
      </w:r>
      <w:r w:rsidR="006D051E">
        <w:rPr>
          <w:rFonts w:ascii="FO明朝体" w:eastAsia="FO明朝体" w:hint="eastAsia"/>
          <w:kern w:val="0"/>
          <w:sz w:val="24"/>
        </w:rPr>
        <w:t>異議ないので、これを許可する。</w:t>
      </w:r>
    </w:p>
    <w:p w14:paraId="3C87BE15" w14:textId="77777777" w:rsidR="00357841"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7841">
        <w:rPr>
          <w:rFonts w:ascii="FO明朝体" w:eastAsia="FO明朝体" w:hint="eastAsia"/>
          <w:kern w:val="0"/>
          <w:sz w:val="24"/>
        </w:rPr>
        <w:t>これより審査に入る。</w:t>
      </w:r>
    </w:p>
    <w:p w14:paraId="3E93F6DB" w14:textId="77777777" w:rsidR="006D051E" w:rsidRDefault="006D051E">
      <w:pPr>
        <w:wordWrap w:val="0"/>
        <w:autoSpaceDE w:val="0"/>
        <w:autoSpaceDN w:val="0"/>
        <w:rPr>
          <w:rFonts w:ascii="FO明朝体" w:eastAsia="FO明朝体" w:hint="eastAsia"/>
          <w:sz w:val="24"/>
        </w:rPr>
      </w:pPr>
      <w:r>
        <w:rPr>
          <w:rFonts w:ascii="FO明朝体" w:eastAsia="FO明朝体"/>
          <w:noProof/>
          <w:sz w:val="20"/>
        </w:rPr>
        <w:pict w14:anchorId="35CFDD52">
          <v:line id="_x0000_s2077" style="position:absolute;left:0;text-align:left;z-index:251657216" from="225.5pt,11.75pt" to="374pt,11.75pt"/>
        </w:pict>
      </w:r>
      <w:r>
        <w:rPr>
          <w:rFonts w:ascii="FO明朝体" w:eastAsia="FO明朝体"/>
          <w:noProof/>
          <w:sz w:val="20"/>
        </w:rPr>
        <w:pict w14:anchorId="026A575A">
          <v:line id="_x0000_s2076" style="position:absolute;left:0;text-align:left;z-index:251656192" from="38.5pt,11.75pt" to="187pt,11.75pt"/>
        </w:pict>
      </w:r>
      <w:r>
        <w:rPr>
          <w:rFonts w:ascii="FO明朝体" w:eastAsia="FO明朝体" w:hint="eastAsia"/>
          <w:sz w:val="24"/>
        </w:rPr>
        <w:t xml:space="preserve">　　　　　　　　　　　　　　　◇○◇</w:t>
      </w:r>
    </w:p>
    <w:p w14:paraId="4D72177C" w14:textId="77777777" w:rsidR="006D051E" w:rsidRDefault="006D051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9318D">
        <w:rPr>
          <w:rFonts w:ascii="FO明朝体" w:eastAsia="FO明朝体" w:hint="eastAsia"/>
          <w:kern w:val="0"/>
          <w:sz w:val="24"/>
        </w:rPr>
        <w:t>水源地域</w:t>
      </w:r>
      <w:r w:rsidR="00E456FB">
        <w:rPr>
          <w:rFonts w:ascii="FO明朝体" w:eastAsia="FO明朝体" w:hint="eastAsia"/>
          <w:kern w:val="0"/>
          <w:sz w:val="24"/>
        </w:rPr>
        <w:t>の保全活用</w:t>
      </w:r>
      <w:r w:rsidR="00E9318D">
        <w:rPr>
          <w:rFonts w:ascii="FO明朝体" w:eastAsia="FO明朝体" w:hint="eastAsia"/>
          <w:kern w:val="0"/>
          <w:sz w:val="24"/>
        </w:rPr>
        <w:t>等</w:t>
      </w:r>
      <w:r w:rsidR="00281B18">
        <w:rPr>
          <w:rFonts w:ascii="FO明朝体" w:eastAsia="FO明朝体" w:hint="eastAsia"/>
          <w:kern w:val="0"/>
          <w:sz w:val="24"/>
        </w:rPr>
        <w:t>について</w:t>
      </w:r>
    </w:p>
    <w:p w14:paraId="2CFBC76A" w14:textId="77777777" w:rsidR="006D051E" w:rsidRDefault="006D051E">
      <w:pPr>
        <w:wordWrap w:val="0"/>
        <w:autoSpaceDE w:val="0"/>
        <w:autoSpaceDN w:val="0"/>
        <w:rPr>
          <w:rFonts w:ascii="FO明朝体" w:eastAsia="FO明朝体" w:hint="eastAsia"/>
          <w:kern w:val="0"/>
          <w:sz w:val="24"/>
        </w:rPr>
      </w:pPr>
    </w:p>
    <w:p w14:paraId="521DFF67" w14:textId="77777777" w:rsidR="00E9318D" w:rsidRDefault="00E456FB">
      <w:pPr>
        <w:wordWrap w:val="0"/>
        <w:autoSpaceDE w:val="0"/>
        <w:autoSpaceDN w:val="0"/>
        <w:rPr>
          <w:rFonts w:ascii="FO明朝体" w:eastAsia="FO明朝体" w:hint="eastAsia"/>
          <w:kern w:val="0"/>
          <w:sz w:val="24"/>
        </w:rPr>
      </w:pPr>
      <w:r w:rsidRPr="00E456FB">
        <w:rPr>
          <w:rFonts w:ascii="FOゴシック体" w:eastAsia="FOゴシック体" w:hint="eastAsia"/>
          <w:kern w:val="0"/>
          <w:sz w:val="24"/>
        </w:rPr>
        <w:t xml:space="preserve">○栄委員長　　　</w:t>
      </w:r>
      <w:r w:rsidR="00E9318D">
        <w:rPr>
          <w:rFonts w:ascii="FO明朝体" w:eastAsia="FO明朝体" w:hint="eastAsia"/>
          <w:kern w:val="0"/>
          <w:sz w:val="24"/>
        </w:rPr>
        <w:t>水源地域</w:t>
      </w:r>
      <w:r>
        <w:rPr>
          <w:rFonts w:ascii="FO明朝体" w:eastAsia="FO明朝体" w:hint="eastAsia"/>
          <w:kern w:val="0"/>
          <w:sz w:val="24"/>
        </w:rPr>
        <w:t>の保全活用</w:t>
      </w:r>
      <w:r w:rsidR="00E9318D">
        <w:rPr>
          <w:rFonts w:ascii="FO明朝体" w:eastAsia="FO明朝体" w:hint="eastAsia"/>
          <w:kern w:val="0"/>
          <w:sz w:val="24"/>
        </w:rPr>
        <w:t>等についてを議題とする。</w:t>
      </w:r>
    </w:p>
    <w:p w14:paraId="63DC00B6" w14:textId="77777777" w:rsidR="00892E57" w:rsidRDefault="00892E5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本日は委員会設置後初めての委員会なので、活動方針等について協議してもらうが、これに先立ち、お手元のさがみはら森林ビジョン等について、まず説明を求めたいと思う。</w:t>
      </w:r>
      <w:r w:rsidR="00CE1C91">
        <w:rPr>
          <w:rFonts w:ascii="FO明朝体" w:eastAsia="FO明朝体" w:hAnsi="ＭＳ 明朝" w:hint="eastAsia"/>
          <w:kern w:val="0"/>
          <w:sz w:val="24"/>
        </w:rPr>
        <w:t>これに異議ないか。</w:t>
      </w:r>
    </w:p>
    <w:p w14:paraId="0A142E59" w14:textId="77777777" w:rsidR="00CE1C91" w:rsidRDefault="00CE1C91"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342B2D8" w14:textId="77777777" w:rsidR="00CE1C91" w:rsidRDefault="00D17334" w:rsidP="00E9318D">
      <w:pPr>
        <w:wordWrap w:val="0"/>
        <w:autoSpaceDE w:val="0"/>
        <w:autoSpaceDN w:val="0"/>
        <w:rPr>
          <w:rFonts w:ascii="FO明朝体" w:eastAsia="FO明朝体" w:hAnsi="ＭＳ 明朝" w:hint="eastAsia"/>
          <w:kern w:val="0"/>
          <w:sz w:val="24"/>
        </w:rPr>
      </w:pPr>
      <w:r w:rsidRPr="00D17334">
        <w:rPr>
          <w:rFonts w:ascii="FOゴシック体" w:eastAsia="FOゴシック体" w:hAnsi="ＭＳ 明朝" w:hint="eastAsia"/>
          <w:kern w:val="0"/>
          <w:sz w:val="24"/>
        </w:rPr>
        <w:t xml:space="preserve">○栄委員長　　　</w:t>
      </w:r>
      <w:r>
        <w:rPr>
          <w:rFonts w:ascii="FO明朝体" w:eastAsia="FO明朝体" w:hAnsi="ＭＳ 明朝" w:hint="eastAsia"/>
          <w:kern w:val="0"/>
          <w:sz w:val="24"/>
        </w:rPr>
        <w:t>異議ないので、</w:t>
      </w:r>
      <w:r w:rsidR="00CE1C91">
        <w:rPr>
          <w:rFonts w:ascii="FO明朝体" w:eastAsia="FO明朝体" w:hAnsi="ＭＳ 明朝" w:hint="eastAsia"/>
          <w:kern w:val="0"/>
          <w:sz w:val="24"/>
        </w:rPr>
        <w:t>それでは、担当部局から資料について説明をお願いする。</w:t>
      </w:r>
    </w:p>
    <w:p w14:paraId="70D3F03E" w14:textId="77777777" w:rsidR="00CE1C91" w:rsidRDefault="00CE1C91" w:rsidP="00E9318D">
      <w:pPr>
        <w:wordWrap w:val="0"/>
        <w:autoSpaceDE w:val="0"/>
        <w:autoSpaceDN w:val="0"/>
        <w:rPr>
          <w:rFonts w:ascii="FO明朝体" w:eastAsia="FO明朝体" w:hAnsi="ＭＳ 明朝" w:hint="eastAsia"/>
          <w:kern w:val="0"/>
          <w:sz w:val="24"/>
        </w:rPr>
      </w:pPr>
      <w:r w:rsidRPr="00E71F57">
        <w:rPr>
          <w:rFonts w:ascii="FOゴシック体" w:eastAsia="FOゴシック体" w:hAnsi="ＭＳ 明朝" w:hint="eastAsia"/>
          <w:kern w:val="0"/>
          <w:sz w:val="24"/>
        </w:rPr>
        <w:t>○淡野環境経済局長</w:t>
      </w:r>
      <w:r>
        <w:rPr>
          <w:rFonts w:ascii="FO明朝体" w:eastAsia="FO明朝体" w:hAnsi="ＭＳ 明朝" w:hint="eastAsia"/>
          <w:kern w:val="0"/>
          <w:sz w:val="24"/>
        </w:rPr>
        <w:t xml:space="preserve">　　　本日説明するさがみはら森林ビジョンについてだが、水源地域の森林は</w:t>
      </w:r>
      <w:r w:rsidR="00D17334">
        <w:rPr>
          <w:rFonts w:ascii="FO明朝体" w:eastAsia="FO明朝体" w:hAnsi="ＭＳ 明朝" w:hint="eastAsia"/>
          <w:kern w:val="0"/>
          <w:sz w:val="24"/>
        </w:rPr>
        <w:t>、</w:t>
      </w:r>
      <w:r>
        <w:rPr>
          <w:rFonts w:ascii="FO明朝体" w:eastAsia="FO明朝体" w:hAnsi="ＭＳ 明朝" w:hint="eastAsia"/>
          <w:kern w:val="0"/>
          <w:sz w:val="24"/>
        </w:rPr>
        <w:t>水源涵養を高める上で大変重要な役割を果たすとともに、地球温暖化の防止あるいは生物多様性の確保、木材資源としての活用など、多面的かつ公益的な機能を有している。この限りある森林資源を保全</w:t>
      </w:r>
      <w:r w:rsidR="008179D7">
        <w:rPr>
          <w:rFonts w:ascii="FO明朝体" w:eastAsia="FO明朝体" w:hAnsi="ＭＳ 明朝" w:hint="eastAsia"/>
          <w:kern w:val="0"/>
          <w:sz w:val="24"/>
        </w:rPr>
        <w:t>・</w:t>
      </w:r>
      <w:r>
        <w:rPr>
          <w:rFonts w:ascii="FO明朝体" w:eastAsia="FO明朝体" w:hAnsi="ＭＳ 明朝" w:hint="eastAsia"/>
          <w:kern w:val="0"/>
          <w:sz w:val="24"/>
        </w:rPr>
        <w:t>再生し、循環</w:t>
      </w:r>
      <w:r w:rsidR="008179D7">
        <w:rPr>
          <w:rFonts w:ascii="FO明朝体" w:eastAsia="FO明朝体" w:hAnsi="ＭＳ 明朝" w:hint="eastAsia"/>
          <w:kern w:val="0"/>
          <w:sz w:val="24"/>
        </w:rPr>
        <w:t>・</w:t>
      </w:r>
      <w:r>
        <w:rPr>
          <w:rFonts w:ascii="FO明朝体" w:eastAsia="FO明朝体" w:hAnsi="ＭＳ 明朝" w:hint="eastAsia"/>
          <w:kern w:val="0"/>
          <w:sz w:val="24"/>
        </w:rPr>
        <w:t>継続的に利用することにより、豊かな森林を健全な姿で次世代に引き継いでいくことを目的として、本年３月にさがみはら森林ビジョンを策定した</w:t>
      </w:r>
      <w:r w:rsidR="00D17334">
        <w:rPr>
          <w:rFonts w:ascii="FO明朝体" w:eastAsia="FO明朝体" w:hAnsi="ＭＳ 明朝" w:hint="eastAsia"/>
          <w:kern w:val="0"/>
          <w:sz w:val="24"/>
        </w:rPr>
        <w:t>ものである</w:t>
      </w:r>
      <w:r>
        <w:rPr>
          <w:rFonts w:ascii="FO明朝体" w:eastAsia="FO明朝体" w:hAnsi="ＭＳ 明朝" w:hint="eastAsia"/>
          <w:kern w:val="0"/>
          <w:sz w:val="24"/>
        </w:rPr>
        <w:t>。</w:t>
      </w:r>
    </w:p>
    <w:p w14:paraId="0DB46A52" w14:textId="77777777" w:rsidR="00E71F57" w:rsidRDefault="00E71F5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内容の詳細については経済部長から説明するので、正面のスクリーンをごらんいただきたい。</w:t>
      </w:r>
    </w:p>
    <w:p w14:paraId="5D5F7F90" w14:textId="77777777" w:rsidR="00E71F57" w:rsidRDefault="004B4004" w:rsidP="00E9318D">
      <w:pPr>
        <w:wordWrap w:val="0"/>
        <w:autoSpaceDE w:val="0"/>
        <w:autoSpaceDN w:val="0"/>
        <w:rPr>
          <w:rFonts w:ascii="FO明朝体" w:eastAsia="FO明朝体" w:hAnsi="ＭＳ 明朝" w:hint="eastAsia"/>
          <w:kern w:val="0"/>
          <w:sz w:val="24"/>
        </w:rPr>
      </w:pPr>
      <w:r w:rsidRPr="00515CC0">
        <w:rPr>
          <w:rFonts w:ascii="FOゴシック体" w:eastAsia="FOゴシック体" w:hAnsi="ＭＳ 明朝" w:hint="eastAsia"/>
          <w:kern w:val="0"/>
          <w:sz w:val="24"/>
        </w:rPr>
        <w:t>○加藤経済部長</w:t>
      </w:r>
      <w:r>
        <w:rPr>
          <w:rFonts w:ascii="FO明朝体" w:eastAsia="FO明朝体" w:hAnsi="ＭＳ 明朝" w:hint="eastAsia"/>
          <w:kern w:val="0"/>
          <w:sz w:val="24"/>
        </w:rPr>
        <w:t xml:space="preserve">　　　</w:t>
      </w:r>
      <w:r w:rsidR="00515CC0">
        <w:rPr>
          <w:rFonts w:ascii="FO明朝体" w:eastAsia="FO明朝体" w:hAnsi="ＭＳ 明朝" w:hint="eastAsia"/>
          <w:kern w:val="0"/>
          <w:sz w:val="24"/>
        </w:rPr>
        <w:t>それでは初めに、さがみはら森林ビジョンの概要について説明する。</w:t>
      </w:r>
    </w:p>
    <w:p w14:paraId="33ADA4DC" w14:textId="77777777" w:rsidR="00515CC0" w:rsidRDefault="00515CC0"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まず、策定の目的だが、本市は平成１８年から１９年にかけて、津久井４町との合併により、市域の約６割に当たる約１万９，０００ヘクタールを森林が占める都市となった。</w:t>
      </w:r>
      <w:r w:rsidR="001863AF">
        <w:rPr>
          <w:rFonts w:ascii="FO明朝体" w:eastAsia="FO明朝体" w:hAnsi="ＭＳ 明朝" w:hint="eastAsia"/>
          <w:kern w:val="0"/>
          <w:sz w:val="24"/>
        </w:rPr>
        <w:t>また、本市は神奈川県の水がめである相模湖などを初め、５つの湖と相模川、道志川などの多くの河川を有する潤水都市であり、市内の森林は</w:t>
      </w:r>
      <w:r w:rsidR="00256D43">
        <w:rPr>
          <w:rFonts w:ascii="FO明朝体" w:eastAsia="FO明朝体" w:hAnsi="ＭＳ 明朝" w:hint="eastAsia"/>
          <w:kern w:val="0"/>
          <w:sz w:val="24"/>
        </w:rPr>
        <w:t>、</w:t>
      </w:r>
      <w:r w:rsidR="001863AF">
        <w:rPr>
          <w:rFonts w:ascii="FO明朝体" w:eastAsia="FO明朝体" w:hAnsi="ＭＳ 明朝" w:hint="eastAsia"/>
          <w:kern w:val="0"/>
          <w:sz w:val="24"/>
        </w:rPr>
        <w:t>水源環境保全のため、重要な役割を担っている。</w:t>
      </w:r>
      <w:r w:rsidR="00DB6E1D">
        <w:rPr>
          <w:rFonts w:ascii="FO明朝体" w:eastAsia="FO明朝体" w:hAnsi="ＭＳ 明朝" w:hint="eastAsia"/>
          <w:kern w:val="0"/>
          <w:sz w:val="24"/>
        </w:rPr>
        <w:t>また、市域の森林の約５割を占める杉、ヒノキなどの人工林は、その９割が伐採適期を迎えているが、近年の木材価格の低迷や林業労働者の減少、林業経営における採算</w:t>
      </w:r>
      <w:r w:rsidR="008179D7">
        <w:rPr>
          <w:rFonts w:ascii="FO明朝体" w:eastAsia="FO明朝体" w:hAnsi="ＭＳ 明朝" w:hint="eastAsia"/>
          <w:kern w:val="0"/>
          <w:sz w:val="24"/>
        </w:rPr>
        <w:t>性</w:t>
      </w:r>
      <w:r w:rsidR="00DB6E1D">
        <w:rPr>
          <w:rFonts w:ascii="FO明朝体" w:eastAsia="FO明朝体" w:hAnsi="ＭＳ 明朝" w:hint="eastAsia"/>
          <w:kern w:val="0"/>
          <w:sz w:val="24"/>
        </w:rPr>
        <w:t>の悪化などから手入れ不足の森林がふえ、水源涵養や</w:t>
      </w:r>
      <w:r w:rsidR="008179D7">
        <w:rPr>
          <w:rFonts w:ascii="FO明朝体" w:eastAsia="FO明朝体" w:hAnsi="ＭＳ 明朝" w:hint="eastAsia"/>
          <w:kern w:val="0"/>
          <w:sz w:val="24"/>
        </w:rPr>
        <w:t>山</w:t>
      </w:r>
      <w:r w:rsidR="00DB6E1D">
        <w:rPr>
          <w:rFonts w:ascii="FO明朝体" w:eastAsia="FO明朝体" w:hAnsi="ＭＳ 明朝" w:hint="eastAsia"/>
          <w:kern w:val="0"/>
          <w:sz w:val="24"/>
        </w:rPr>
        <w:t>地災害防止など、森林の持つ公益的な機能の低下が憂慮されている現状である。</w:t>
      </w:r>
    </w:p>
    <w:p w14:paraId="279A54D4" w14:textId="77777777" w:rsidR="00DB6E1D" w:rsidRDefault="00DB6E1D"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こで、この大切な森林資源を健全な姿で次世代に引き継ぐため、長期的な森林の将来像を見据え、木材の利活用を図り、森林所有者、林業関係者、市民との連携のもと、森林の持つ公益的な機能に対する理解を促進し、市民全体で支える森林整備体制を構築していく必要があることから、さがみはら森林ビジョンを策定したものである。</w:t>
      </w:r>
    </w:p>
    <w:p w14:paraId="66B518BD" w14:textId="77777777" w:rsidR="006527AD" w:rsidRDefault="006527AD"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次に、計画の位置づけについてである。</w:t>
      </w:r>
      <w:r w:rsidR="009A0B42">
        <w:rPr>
          <w:rFonts w:ascii="FO明朝体" w:eastAsia="FO明朝体" w:hAnsi="ＭＳ 明朝" w:hint="eastAsia"/>
          <w:kern w:val="0"/>
          <w:sz w:val="24"/>
        </w:rPr>
        <w:t>本ビジョンは、新・相模原市総合計画の部門別計画として位置づけされており、本市の森林行政を推進する上で中心的な役</w:t>
      </w:r>
      <w:r w:rsidR="008179D7">
        <w:rPr>
          <w:rFonts w:ascii="FO明朝体" w:eastAsia="FO明朝体" w:hAnsi="ＭＳ 明朝" w:hint="eastAsia"/>
          <w:kern w:val="0"/>
          <w:sz w:val="24"/>
        </w:rPr>
        <w:t>割</w:t>
      </w:r>
      <w:r w:rsidR="009A0B42">
        <w:rPr>
          <w:rFonts w:ascii="FO明朝体" w:eastAsia="FO明朝体" w:hAnsi="ＭＳ 明朝" w:hint="eastAsia"/>
          <w:kern w:val="0"/>
          <w:sz w:val="24"/>
        </w:rPr>
        <w:t>を担うものとして、目指す将来像や今後の取り組みの方向性を示したものである。</w:t>
      </w:r>
    </w:p>
    <w:p w14:paraId="4C82EEB0" w14:textId="77777777" w:rsidR="00C351FD" w:rsidRDefault="00C351FD"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計画期間についてだが、本ビジョンは、森林はゆっくりとその姿を変えていくものであることから、５０年後の相模原</w:t>
      </w:r>
      <w:r w:rsidR="008179D7">
        <w:rPr>
          <w:rFonts w:ascii="FO明朝体" w:eastAsia="FO明朝体" w:hAnsi="ＭＳ 明朝" w:hint="eastAsia"/>
          <w:kern w:val="0"/>
          <w:sz w:val="24"/>
        </w:rPr>
        <w:t>市</w:t>
      </w:r>
      <w:r>
        <w:rPr>
          <w:rFonts w:ascii="FO明朝体" w:eastAsia="FO明朝体" w:hAnsi="ＭＳ 明朝" w:hint="eastAsia"/>
          <w:kern w:val="0"/>
          <w:sz w:val="24"/>
        </w:rPr>
        <w:t>において理想とされる森林の将来像を想定しつつ、新・相模原市総合計画の基本構想を踏まえて、今後２０年間についての基本的な施策の方向性を明らかにしている。</w:t>
      </w:r>
    </w:p>
    <w:p w14:paraId="560BC295" w14:textId="77777777" w:rsidR="0053423F" w:rsidRDefault="0053423F"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次に、相模原市の森林の課題についてだが、まず１つ目の課題としては、市内の森林が市民に余り知られていないということが挙げられる。</w:t>
      </w:r>
      <w:r w:rsidR="00AA201A">
        <w:rPr>
          <w:rFonts w:ascii="FO明朝体" w:eastAsia="FO明朝体" w:hAnsi="ＭＳ 明朝" w:hint="eastAsia"/>
          <w:kern w:val="0"/>
          <w:sz w:val="24"/>
        </w:rPr>
        <w:t>市内の森林は、かつて建築用材や薪炭などを供給する場所として活用されてきたが、生活様式などの変化により、現在では</w:t>
      </w:r>
      <w:r w:rsidR="00256D43">
        <w:rPr>
          <w:rFonts w:ascii="FO明朝体" w:eastAsia="FO明朝体" w:hAnsi="ＭＳ 明朝" w:hint="eastAsia"/>
          <w:kern w:val="0"/>
          <w:sz w:val="24"/>
        </w:rPr>
        <w:t>、</w:t>
      </w:r>
      <w:r w:rsidR="00AA201A">
        <w:rPr>
          <w:rFonts w:ascii="FO明朝体" w:eastAsia="FO明朝体" w:hAnsi="ＭＳ 明朝" w:hint="eastAsia"/>
          <w:kern w:val="0"/>
          <w:sz w:val="24"/>
        </w:rPr>
        <w:t>旧市域の市民はもとより、森林の多い津久井地域の市民でも、森林と接する機会は少なくなっている。</w:t>
      </w:r>
      <w:r w:rsidR="006D084C">
        <w:rPr>
          <w:rFonts w:ascii="FO明朝体" w:eastAsia="FO明朝体" w:hAnsi="ＭＳ 明朝" w:hint="eastAsia"/>
          <w:kern w:val="0"/>
          <w:sz w:val="24"/>
        </w:rPr>
        <w:t>昨年度に実施した市政モニターへのアンケート調査によると、市内の森林は市の面積の約６割を占めていることを知っている方の割合は、約２７％程度にすぎなかった。</w:t>
      </w:r>
      <w:r w:rsidR="009179D1">
        <w:rPr>
          <w:rFonts w:ascii="FO明朝体" w:eastAsia="FO明朝体" w:hAnsi="ＭＳ 明朝" w:hint="eastAsia"/>
          <w:kern w:val="0"/>
          <w:sz w:val="24"/>
        </w:rPr>
        <w:t>森林は私たちの生活環境を豊かにする上で大切な役割を果たしていることを一人でも多くの市民の方に知ってもらうことが、市内の森林を健全な姿で次世代に引き継ぐための第一歩となる。</w:t>
      </w:r>
    </w:p>
    <w:p w14:paraId="1C34B682" w14:textId="77777777" w:rsidR="009179D1" w:rsidRDefault="009179D1"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２つ目の課題としては、市内の森林</w:t>
      </w:r>
      <w:r w:rsidR="008179D7">
        <w:rPr>
          <w:rFonts w:ascii="FO明朝体" w:eastAsia="FO明朝体" w:hAnsi="ＭＳ 明朝" w:hint="eastAsia"/>
          <w:kern w:val="0"/>
          <w:sz w:val="24"/>
        </w:rPr>
        <w:t>で</w:t>
      </w:r>
      <w:r>
        <w:rPr>
          <w:rFonts w:ascii="FO明朝体" w:eastAsia="FO明朝体" w:hAnsi="ＭＳ 明朝" w:hint="eastAsia"/>
          <w:kern w:val="0"/>
          <w:sz w:val="24"/>
        </w:rPr>
        <w:t>間伐された木材が余り使われていないことが挙げられる。</w:t>
      </w:r>
      <w:r w:rsidR="005440D8">
        <w:rPr>
          <w:rFonts w:ascii="FO明朝体" w:eastAsia="FO明朝体" w:hAnsi="ＭＳ 明朝" w:hint="eastAsia"/>
          <w:kern w:val="0"/>
          <w:sz w:val="24"/>
        </w:rPr>
        <w:t>市内の森林で間伐された木材は、その大半が山から運び出されることなく、そのまま森林内に放置されている状況にある。</w:t>
      </w:r>
      <w:r w:rsidR="00340680">
        <w:rPr>
          <w:rFonts w:ascii="FO明朝体" w:eastAsia="FO明朝体" w:hAnsi="ＭＳ 明朝" w:hint="eastAsia"/>
          <w:kern w:val="0"/>
          <w:sz w:val="24"/>
        </w:rPr>
        <w:t>その原因としては、津久井地域の山が急峻であるため、間伐した木材を運び出すのが難しく、搬出経費が高くなりやすいことや、林業の担い手不足、林道</w:t>
      </w:r>
      <w:r w:rsidR="00B0671B">
        <w:rPr>
          <w:rFonts w:ascii="FO明朝体" w:eastAsia="FO明朝体" w:hAnsi="ＭＳ 明朝" w:hint="eastAsia"/>
          <w:kern w:val="0"/>
          <w:sz w:val="24"/>
        </w:rPr>
        <w:t>等</w:t>
      </w:r>
      <w:r w:rsidR="00340680">
        <w:rPr>
          <w:rFonts w:ascii="FO明朝体" w:eastAsia="FO明朝体" w:hAnsi="ＭＳ 明朝" w:hint="eastAsia"/>
          <w:kern w:val="0"/>
          <w:sz w:val="24"/>
        </w:rPr>
        <w:t>の路網が十分に整備されていないことなどが考えられるが、林道のすぐわきで、本来ならば運びやすいはずの森林から、</w:t>
      </w:r>
      <w:r w:rsidR="00737647">
        <w:rPr>
          <w:rFonts w:ascii="FO明朝体" w:eastAsia="FO明朝体" w:hAnsi="ＭＳ 明朝" w:hint="eastAsia"/>
          <w:kern w:val="0"/>
          <w:sz w:val="24"/>
        </w:rPr>
        <w:t>間伐</w:t>
      </w:r>
      <w:r w:rsidR="00340680">
        <w:rPr>
          <w:rFonts w:ascii="FO明朝体" w:eastAsia="FO明朝体" w:hAnsi="ＭＳ 明朝" w:hint="eastAsia"/>
          <w:kern w:val="0"/>
          <w:sz w:val="24"/>
        </w:rPr>
        <w:t>材がそのまま林の中に放置されることが少なくない状況である。</w:t>
      </w:r>
      <w:r w:rsidR="003F3368">
        <w:rPr>
          <w:rFonts w:ascii="FO明朝体" w:eastAsia="FO明朝体" w:hAnsi="ＭＳ 明朝" w:hint="eastAsia"/>
          <w:kern w:val="0"/>
          <w:sz w:val="24"/>
        </w:rPr>
        <w:t>本市の森林の貴重な資源を市民</w:t>
      </w:r>
      <w:r w:rsidR="00737647">
        <w:rPr>
          <w:rFonts w:ascii="FO明朝体" w:eastAsia="FO明朝体" w:hAnsi="ＭＳ 明朝" w:hint="eastAsia"/>
          <w:kern w:val="0"/>
          <w:sz w:val="24"/>
        </w:rPr>
        <w:t>が</w:t>
      </w:r>
      <w:r w:rsidR="003F3368">
        <w:rPr>
          <w:rFonts w:ascii="FO明朝体" w:eastAsia="FO明朝体" w:hAnsi="ＭＳ 明朝" w:hint="eastAsia"/>
          <w:kern w:val="0"/>
          <w:sz w:val="24"/>
        </w:rPr>
        <w:t>身近に</w:t>
      </w:r>
      <w:r w:rsidR="00B0671B">
        <w:rPr>
          <w:rFonts w:ascii="FO明朝体" w:eastAsia="FO明朝体" w:hAnsi="ＭＳ 明朝" w:hint="eastAsia"/>
          <w:kern w:val="0"/>
          <w:sz w:val="24"/>
        </w:rPr>
        <w:t>利活用</w:t>
      </w:r>
      <w:r w:rsidR="003F3368">
        <w:rPr>
          <w:rFonts w:ascii="FO明朝体" w:eastAsia="FO明朝体" w:hAnsi="ＭＳ 明朝" w:hint="eastAsia"/>
          <w:kern w:val="0"/>
          <w:sz w:val="24"/>
        </w:rPr>
        <w:t>してもらうためには、やはり林業の担い手の育成、または効率的な林道網の整備により間伐された木材が搬出され、建築用木材として、また、木製品として</w:t>
      </w:r>
      <w:r w:rsidR="00B0671B">
        <w:rPr>
          <w:rFonts w:ascii="FO明朝体" w:eastAsia="FO明朝体" w:hAnsi="ＭＳ 明朝" w:hint="eastAsia"/>
          <w:kern w:val="0"/>
          <w:sz w:val="24"/>
        </w:rPr>
        <w:t>、</w:t>
      </w:r>
      <w:r w:rsidR="003F3368">
        <w:rPr>
          <w:rFonts w:ascii="FO明朝体" w:eastAsia="FO明朝体" w:hAnsi="ＭＳ 明朝" w:hint="eastAsia"/>
          <w:kern w:val="0"/>
          <w:sz w:val="24"/>
        </w:rPr>
        <w:t>加工、流通する仕組みをつくることが重要だと考えられる。</w:t>
      </w:r>
    </w:p>
    <w:p w14:paraId="2D4A4DAE" w14:textId="77777777" w:rsidR="003F3368" w:rsidRDefault="003F3368"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３つ目の課題だが、市内の森林には余り手が入れられていないということである。</w:t>
      </w:r>
      <w:r w:rsidR="00172015">
        <w:rPr>
          <w:rFonts w:ascii="FO明朝体" w:eastAsia="FO明朝体" w:hAnsi="ＭＳ 明朝" w:hint="eastAsia"/>
          <w:kern w:val="0"/>
          <w:sz w:val="24"/>
        </w:rPr>
        <w:t>杉やヒノキなどの人工林は、もともと定期的に間伐などの手入れを繰り返し、適正な管理のもとで健全に成長させ、最終的には木材として利用することを目的として植林されたものである。しかし、木材の価格は昭和５５年以降年々低下しており、木を育てても採算が合わないことから、現状では</w:t>
      </w:r>
      <w:r w:rsidR="00B0671B">
        <w:rPr>
          <w:rFonts w:ascii="FO明朝体" w:eastAsia="FO明朝体" w:hAnsi="ＭＳ 明朝" w:hint="eastAsia"/>
          <w:kern w:val="0"/>
          <w:sz w:val="24"/>
        </w:rPr>
        <w:t>、</w:t>
      </w:r>
      <w:r w:rsidR="00172015">
        <w:rPr>
          <w:rFonts w:ascii="FO明朝体" w:eastAsia="FO明朝体" w:hAnsi="ＭＳ 明朝" w:hint="eastAsia"/>
          <w:kern w:val="0"/>
          <w:sz w:val="24"/>
        </w:rPr>
        <w:t>森林の手入れを行わない森林所有者が多くなっていると考えられる。必要な手入れが行われていない森林は暗く、うっそうとした状態となり、多様な生き物の成育環境を奪い、また、枯れて倒れた木や土壌が川やダムに流れ込むなどのさまざまな問題を引き起こすだけでなく、不法投棄などの問題も発生している。</w:t>
      </w:r>
      <w:r w:rsidR="003640BC">
        <w:rPr>
          <w:rFonts w:ascii="FO明朝体" w:eastAsia="FO明朝体" w:hAnsi="ＭＳ 明朝" w:hint="eastAsia"/>
          <w:kern w:val="0"/>
          <w:sz w:val="24"/>
        </w:rPr>
        <w:t>豊かな水をはぐくむ水源地域としての役割など、森林の持つ多面的な機能を将来にわたり維持、発揮させ、森林を再生可能な資源として循環的に活用するためには、適切な整備による健全な森林の保全、育成を継続的に行っていくことが重要となってくる。</w:t>
      </w:r>
    </w:p>
    <w:p w14:paraId="1692C562" w14:textId="77777777" w:rsidR="00D65D7C" w:rsidRDefault="00D65D7C"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相模原市の目指す森林の将来像だが、市内の森林は市民に余り知られておらず、木材は使われておらず、結果として、余り身近に感じられていないという現状を踏まえると、今後、市内の森林資源を有効に活用するためには、森林と市民のかかわりを新たに創造していくことが重要であると考える。</w:t>
      </w:r>
      <w:r w:rsidR="006B19B3">
        <w:rPr>
          <w:rFonts w:ascii="FO明朝体" w:eastAsia="FO明朝体" w:hAnsi="ＭＳ 明朝" w:hint="eastAsia"/>
          <w:kern w:val="0"/>
          <w:sz w:val="24"/>
        </w:rPr>
        <w:t>そこで、本ビジョンでは、まず、市民が市内の森林について知って、木材を使って、その結果、森林が市民一人一人にとって身近になることを目指している。</w:t>
      </w:r>
      <w:r w:rsidR="00AE72A5">
        <w:rPr>
          <w:rFonts w:ascii="FO明朝体" w:eastAsia="FO明朝体" w:hAnsi="ＭＳ 明朝" w:hint="eastAsia"/>
          <w:kern w:val="0"/>
          <w:sz w:val="24"/>
        </w:rPr>
        <w:t>森林の存在が市民にとって身近なものになることにより、森林と市民の間には</w:t>
      </w:r>
      <w:r w:rsidR="00B0671B">
        <w:rPr>
          <w:rFonts w:ascii="FO明朝体" w:eastAsia="FO明朝体" w:hAnsi="ＭＳ 明朝" w:hint="eastAsia"/>
          <w:kern w:val="0"/>
          <w:sz w:val="24"/>
        </w:rPr>
        <w:t>、</w:t>
      </w:r>
      <w:r w:rsidR="00AE72A5">
        <w:rPr>
          <w:rFonts w:ascii="FO明朝体" w:eastAsia="FO明朝体" w:hAnsi="ＭＳ 明朝" w:hint="eastAsia"/>
          <w:kern w:val="0"/>
          <w:sz w:val="24"/>
        </w:rPr>
        <w:t>さまざまなかかわりが</w:t>
      </w:r>
      <w:r w:rsidR="00737647">
        <w:rPr>
          <w:rFonts w:ascii="FO明朝体" w:eastAsia="FO明朝体" w:hAnsi="ＭＳ 明朝" w:hint="eastAsia"/>
          <w:kern w:val="0"/>
          <w:sz w:val="24"/>
        </w:rPr>
        <w:t>育まれ</w:t>
      </w:r>
      <w:r w:rsidR="00AE72A5">
        <w:rPr>
          <w:rFonts w:ascii="FO明朝体" w:eastAsia="FO明朝体" w:hAnsi="ＭＳ 明朝" w:hint="eastAsia"/>
          <w:kern w:val="0"/>
          <w:sz w:val="24"/>
        </w:rPr>
        <w:t>、人と森林とのかかわりを通じて、相模原市内の森林環境は</w:t>
      </w:r>
      <w:r w:rsidR="00316634">
        <w:rPr>
          <w:rFonts w:ascii="FO明朝体" w:eastAsia="FO明朝体" w:hAnsi="ＭＳ 明朝" w:hint="eastAsia"/>
          <w:kern w:val="0"/>
          <w:sz w:val="24"/>
        </w:rPr>
        <w:t>、</w:t>
      </w:r>
      <w:r w:rsidR="00AE72A5">
        <w:rPr>
          <w:rFonts w:ascii="FO明朝体" w:eastAsia="FO明朝体" w:hAnsi="ＭＳ 明朝" w:hint="eastAsia"/>
          <w:kern w:val="0"/>
          <w:sz w:val="24"/>
        </w:rPr>
        <w:t>次第にいきいきとした森林へと生まれ変わることが期待されている。</w:t>
      </w:r>
      <w:r w:rsidR="00264CE7">
        <w:rPr>
          <w:rFonts w:ascii="FO明朝体" w:eastAsia="FO明朝体" w:hAnsi="ＭＳ 明朝" w:hint="eastAsia"/>
          <w:kern w:val="0"/>
          <w:sz w:val="24"/>
        </w:rPr>
        <w:t>本ビジョンでは、いきいきとした人と森林のかかわりについては２０年後、そして、いきいきとした</w:t>
      </w:r>
      <w:r w:rsidR="00316634">
        <w:rPr>
          <w:rFonts w:ascii="FO明朝体" w:eastAsia="FO明朝体" w:hAnsi="ＭＳ 明朝" w:hint="eastAsia"/>
          <w:kern w:val="0"/>
          <w:sz w:val="24"/>
        </w:rPr>
        <w:t>森林</w:t>
      </w:r>
      <w:r w:rsidR="00264CE7">
        <w:rPr>
          <w:rFonts w:ascii="FO明朝体" w:eastAsia="FO明朝体" w:hAnsi="ＭＳ 明朝" w:hint="eastAsia"/>
          <w:kern w:val="0"/>
          <w:sz w:val="24"/>
        </w:rPr>
        <w:t>については</w:t>
      </w:r>
      <w:r w:rsidR="00316634">
        <w:rPr>
          <w:rFonts w:ascii="FO明朝体" w:eastAsia="FO明朝体" w:hAnsi="ＭＳ 明朝" w:hint="eastAsia"/>
          <w:kern w:val="0"/>
          <w:sz w:val="24"/>
        </w:rPr>
        <w:t>、</w:t>
      </w:r>
      <w:r w:rsidR="00264CE7">
        <w:rPr>
          <w:rFonts w:ascii="FO明朝体" w:eastAsia="FO明朝体" w:hAnsi="ＭＳ 明朝" w:hint="eastAsia"/>
          <w:kern w:val="0"/>
          <w:sz w:val="24"/>
        </w:rPr>
        <w:t>５０年後を目標時点として将来像を描いている。</w:t>
      </w:r>
    </w:p>
    <w:p w14:paraId="17AB0AC9" w14:textId="77777777" w:rsidR="00264CE7" w:rsidRDefault="00264CE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次に、２０年後の相模原市の目指す森林</w:t>
      </w:r>
      <w:r w:rsidR="00737647">
        <w:rPr>
          <w:rFonts w:ascii="FO明朝体" w:eastAsia="FO明朝体" w:hAnsi="ＭＳ 明朝" w:hint="eastAsia"/>
          <w:kern w:val="0"/>
          <w:sz w:val="24"/>
        </w:rPr>
        <w:t>の将来</w:t>
      </w:r>
      <w:r>
        <w:rPr>
          <w:rFonts w:ascii="FO明朝体" w:eastAsia="FO明朝体" w:hAnsi="ＭＳ 明朝" w:hint="eastAsia"/>
          <w:kern w:val="0"/>
          <w:sz w:val="24"/>
        </w:rPr>
        <w:t>像だが、いきいきとした人</w:t>
      </w:r>
      <w:r w:rsidR="00316634">
        <w:rPr>
          <w:rFonts w:ascii="FO明朝体" w:eastAsia="FO明朝体" w:hAnsi="ＭＳ 明朝" w:hint="eastAsia"/>
          <w:kern w:val="0"/>
          <w:sz w:val="24"/>
        </w:rPr>
        <w:t>と</w:t>
      </w:r>
      <w:r>
        <w:rPr>
          <w:rFonts w:ascii="FO明朝体" w:eastAsia="FO明朝体" w:hAnsi="ＭＳ 明朝" w:hint="eastAsia"/>
          <w:kern w:val="0"/>
          <w:sz w:val="24"/>
        </w:rPr>
        <w:t>森林のかかわりは、森林についての情報が豊富にあり、人が森林とかかわりやすくなっている、森林の恵みである</w:t>
      </w:r>
      <w:r w:rsidR="00316634">
        <w:rPr>
          <w:rFonts w:ascii="FO明朝体" w:eastAsia="FO明朝体" w:hAnsi="ＭＳ 明朝" w:hint="eastAsia"/>
          <w:kern w:val="0"/>
          <w:sz w:val="24"/>
        </w:rPr>
        <w:t>、</w:t>
      </w:r>
      <w:r>
        <w:rPr>
          <w:rFonts w:ascii="FO明朝体" w:eastAsia="FO明朝体" w:hAnsi="ＭＳ 明朝" w:hint="eastAsia"/>
          <w:kern w:val="0"/>
          <w:sz w:val="24"/>
        </w:rPr>
        <w:t>さまざまな資源が市民の生活を彩っているなどの状態となっている森林を将来像としている。このようなかかわりを継続的に行うことで、５０年後の森林は</w:t>
      </w:r>
      <w:r w:rsidR="00316634">
        <w:rPr>
          <w:rFonts w:ascii="FO明朝体" w:eastAsia="FO明朝体" w:hAnsi="ＭＳ 明朝" w:hint="eastAsia"/>
          <w:kern w:val="0"/>
          <w:sz w:val="24"/>
        </w:rPr>
        <w:t>、</w:t>
      </w:r>
      <w:r>
        <w:rPr>
          <w:rFonts w:ascii="FO明朝体" w:eastAsia="FO明朝体" w:hAnsi="ＭＳ 明朝" w:hint="eastAsia"/>
          <w:kern w:val="0"/>
          <w:sz w:val="24"/>
        </w:rPr>
        <w:t>都市の森林、里山の森林、生産の森林、共存の森林、奥山の森林といった、さまざまなタイプの森林がバランスよく存在する状態となることを将来像として目指すものである。</w:t>
      </w:r>
    </w:p>
    <w:p w14:paraId="17C96DC1" w14:textId="77777777" w:rsidR="008E3295" w:rsidRDefault="008E3295"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基本方針と基本施策についてだが、市内の森林を知って、使ってもらうため、市民への情報提供、環境教育の推進、市民と森林の接点づくり、木材等の利活用の推進、森林環境の保全・整備の５つの基本方針を掲げている。</w:t>
      </w:r>
      <w:r w:rsidR="00171FE6">
        <w:rPr>
          <w:rFonts w:ascii="FO明朝体" w:eastAsia="FO明朝体" w:hAnsi="ＭＳ 明朝" w:hint="eastAsia"/>
          <w:kern w:val="0"/>
          <w:sz w:val="24"/>
        </w:rPr>
        <w:t>次に基本施策についてだが、市民への情報提供の基本施策としては、ホームページなど多様な媒体による情報発信の推進、イベントなどの開催による普及・啓発活動の推進、環境教育の推進の基本施策としては、児童生徒の環境教育の推進、市民主体による環境教育の推進、木育の推進、市民と森林との接点づくりの基本施策としては、市民が森林と触れ合える機会の創出、都市地域と森林地域をつなぐ交流の推進、多様な主体との協働による森林づくり体制の強化、木材等の利活用の推進の基本施策としては、木材の利用拡大、木材の安定供給体制構築に向けた取り組み、森林環境の保全・整備の基本施策としては、健全な森林の保全・育成、市民生活を守る森林の保全・育成である。</w:t>
      </w:r>
    </w:p>
    <w:p w14:paraId="25844973" w14:textId="77777777" w:rsidR="00EA3C26" w:rsidRDefault="00EA3C26"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次に、本ビジョンの推進のためにだが、本ビジョンの実現に向け、市、市民、ＮＰＯ・森林ボランティア、木材産業・住宅施工業者、森林所有者など、あらゆる関係者が</w:t>
      </w:r>
      <w:r w:rsidR="00316634">
        <w:rPr>
          <w:rFonts w:ascii="FO明朝体" w:eastAsia="FO明朝体" w:hAnsi="ＭＳ 明朝" w:hint="eastAsia"/>
          <w:kern w:val="0"/>
          <w:sz w:val="24"/>
        </w:rPr>
        <w:t>、</w:t>
      </w:r>
      <w:r>
        <w:rPr>
          <w:rFonts w:ascii="FO明朝体" w:eastAsia="FO明朝体" w:hAnsi="ＭＳ 明朝" w:hint="eastAsia"/>
          <w:kern w:val="0"/>
          <w:sz w:val="24"/>
        </w:rPr>
        <w:t>それぞれの立場に応じ連携し、施策の実現に向けて協力、推進することを示したものである。</w:t>
      </w:r>
      <w:r w:rsidR="00AD12A7">
        <w:rPr>
          <w:rFonts w:ascii="FO明朝体" w:eastAsia="FO明朝体" w:hAnsi="ＭＳ 明朝" w:hint="eastAsia"/>
          <w:kern w:val="0"/>
          <w:sz w:val="24"/>
        </w:rPr>
        <w:t>次に、ビジョンの進行管理についてである。本ビジョンの推進に当たっては、委員会等第三者機関を設置し、施策の実現の進行管理を行い、着実な推進を図っていく。</w:t>
      </w:r>
      <w:r w:rsidR="00717B65">
        <w:rPr>
          <w:rFonts w:ascii="FO明朝体" w:eastAsia="FO明朝体" w:hAnsi="ＭＳ 明朝" w:hint="eastAsia"/>
          <w:kern w:val="0"/>
          <w:sz w:val="24"/>
        </w:rPr>
        <w:t>また、進行管理の結果については、広く市民に向けて公開していく。</w:t>
      </w:r>
    </w:p>
    <w:p w14:paraId="5F028D6D" w14:textId="77777777" w:rsidR="00DD17DD" w:rsidRDefault="00DD17DD"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本計画の概要については以上だが、ビジョンの推進に当たって、平成２３年度に実施する事業内容について説明する。</w:t>
      </w:r>
      <w:r w:rsidR="00247DAE">
        <w:rPr>
          <w:rFonts w:ascii="FO明朝体" w:eastAsia="FO明朝体" w:hAnsi="ＭＳ 明朝" w:hint="eastAsia"/>
          <w:kern w:val="0"/>
          <w:sz w:val="24"/>
        </w:rPr>
        <w:t>市民等への情報提供の取り組みとしては、市ホームページに市内の森林の管理</w:t>
      </w:r>
      <w:r w:rsidR="003F2E5B">
        <w:rPr>
          <w:rFonts w:ascii="FO明朝体" w:eastAsia="FO明朝体" w:hAnsi="ＭＳ 明朝" w:hint="eastAsia"/>
          <w:kern w:val="0"/>
          <w:sz w:val="24"/>
        </w:rPr>
        <w:t>状況</w:t>
      </w:r>
      <w:r w:rsidR="00247DAE">
        <w:rPr>
          <w:rFonts w:ascii="FO明朝体" w:eastAsia="FO明朝体" w:hAnsi="ＭＳ 明朝" w:hint="eastAsia"/>
          <w:kern w:val="0"/>
          <w:sz w:val="24"/>
        </w:rPr>
        <w:t>やハイキングコースなどの森林に関する情報を掲載したポータルサイトを構築し、市民の皆様が気軽に森林と触れ合うことができる環境整備を行っていく。</w:t>
      </w:r>
      <w:r w:rsidR="001A60EF">
        <w:rPr>
          <w:rFonts w:ascii="FO明朝体" w:eastAsia="FO明朝体" w:hAnsi="ＭＳ 明朝" w:hint="eastAsia"/>
          <w:kern w:val="0"/>
          <w:sz w:val="24"/>
        </w:rPr>
        <w:t>また、市民と森林の接点づくりの取り組みとしては、市民の森整備や森林セラピー基地等の認定に向けた庁内検討を進めていく。</w:t>
      </w:r>
      <w:r w:rsidR="00610085">
        <w:rPr>
          <w:rFonts w:ascii="FO明朝体" w:eastAsia="FO明朝体" w:hAnsi="ＭＳ 明朝" w:hint="eastAsia"/>
          <w:kern w:val="0"/>
          <w:sz w:val="24"/>
        </w:rPr>
        <w:t>また、木材等の利活用の推進としては、搬出費用のコスト削減に向けた集約化モデル地区の検討や、集約に必要となる山林の所有者情報、地番情報が検索可能な森林情報システムの構築に向けた取り組みを進めていきたいと考えている。</w:t>
      </w:r>
    </w:p>
    <w:p w14:paraId="7FF887D4" w14:textId="77777777" w:rsidR="00B61523" w:rsidRDefault="00B61523"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以上で説明を終わる。</w:t>
      </w:r>
    </w:p>
    <w:p w14:paraId="7C7FCC2B" w14:textId="77777777" w:rsidR="00B61523" w:rsidRDefault="00B61523" w:rsidP="00E9318D">
      <w:pPr>
        <w:wordWrap w:val="0"/>
        <w:autoSpaceDE w:val="0"/>
        <w:autoSpaceDN w:val="0"/>
        <w:rPr>
          <w:rFonts w:ascii="FO明朝体" w:eastAsia="FO明朝体" w:hAnsi="ＭＳ 明朝" w:hint="eastAsia"/>
          <w:kern w:val="0"/>
          <w:sz w:val="24"/>
        </w:rPr>
      </w:pPr>
      <w:r w:rsidRPr="00B61523">
        <w:rPr>
          <w:rFonts w:ascii="FOゴシック体" w:eastAsia="FOゴシック体" w:hAnsi="ＭＳ 明朝" w:hint="eastAsia"/>
          <w:kern w:val="0"/>
          <w:sz w:val="24"/>
        </w:rPr>
        <w:t xml:space="preserve">○栄委員長　　　</w:t>
      </w:r>
      <w:r>
        <w:rPr>
          <w:rFonts w:ascii="FO明朝体" w:eastAsia="FO明朝体" w:hAnsi="ＭＳ 明朝" w:hint="eastAsia"/>
          <w:kern w:val="0"/>
          <w:sz w:val="24"/>
        </w:rPr>
        <w:t>ただいまの説明に対する質疑に入る。</w:t>
      </w:r>
    </w:p>
    <w:p w14:paraId="4DC88D13" w14:textId="77777777" w:rsidR="00EC21C4" w:rsidRDefault="00EC21C4" w:rsidP="00E9318D">
      <w:pPr>
        <w:wordWrap w:val="0"/>
        <w:autoSpaceDE w:val="0"/>
        <w:autoSpaceDN w:val="0"/>
        <w:rPr>
          <w:rFonts w:ascii="FO明朝体" w:eastAsia="FO明朝体" w:hAnsi="ＭＳ 明朝" w:hint="eastAsia"/>
          <w:kern w:val="0"/>
          <w:sz w:val="24"/>
        </w:rPr>
      </w:pPr>
      <w:r w:rsidRPr="00EC21C4">
        <w:rPr>
          <w:rFonts w:ascii="FOゴシック体" w:eastAsia="FOゴシック体" w:hAnsi="ＭＳ 明朝" w:hint="eastAsia"/>
          <w:kern w:val="0"/>
          <w:sz w:val="24"/>
        </w:rPr>
        <w:t>○森委員</w:t>
      </w:r>
      <w:r w:rsidRPr="00EC21C4">
        <w:rPr>
          <w:rFonts w:ascii="FO明朝体" w:eastAsia="FO明朝体" w:hAnsi="ＭＳ 明朝" w:hint="eastAsia"/>
          <w:kern w:val="0"/>
          <w:sz w:val="24"/>
        </w:rPr>
        <w:t xml:space="preserve">　　　</w:t>
      </w:r>
      <w:r>
        <w:rPr>
          <w:rFonts w:ascii="FO明朝体" w:eastAsia="FO明朝体" w:hAnsi="ＭＳ 明朝" w:hint="eastAsia"/>
          <w:kern w:val="0"/>
          <w:sz w:val="24"/>
        </w:rPr>
        <w:t>これから</w:t>
      </w:r>
      <w:r w:rsidR="003F2E5B">
        <w:rPr>
          <w:rFonts w:ascii="FO明朝体" w:eastAsia="FO明朝体" w:hAnsi="ＭＳ 明朝" w:hint="eastAsia"/>
          <w:kern w:val="0"/>
          <w:sz w:val="24"/>
        </w:rPr>
        <w:t>行って</w:t>
      </w:r>
      <w:r>
        <w:rPr>
          <w:rFonts w:ascii="FO明朝体" w:eastAsia="FO明朝体" w:hAnsi="ＭＳ 明朝" w:hint="eastAsia"/>
          <w:kern w:val="0"/>
          <w:sz w:val="24"/>
        </w:rPr>
        <w:t>いくということなので、余り細かくは言わないが、合併する前は、多分、旧相模原市域ではこういう課題が多くなかったと思うが、合併してから、森林についてはしっかりやらなければいけないという課題を持ち</w:t>
      </w:r>
      <w:r w:rsidR="003F2E5B">
        <w:rPr>
          <w:rFonts w:ascii="FO明朝体" w:eastAsia="FO明朝体" w:hAnsi="ＭＳ 明朝" w:hint="eastAsia"/>
          <w:kern w:val="0"/>
          <w:sz w:val="24"/>
        </w:rPr>
        <w:t>帰り</w:t>
      </w:r>
      <w:r>
        <w:rPr>
          <w:rFonts w:ascii="FO明朝体" w:eastAsia="FO明朝体" w:hAnsi="ＭＳ 明朝" w:hint="eastAsia"/>
          <w:kern w:val="0"/>
          <w:sz w:val="24"/>
        </w:rPr>
        <w:t>、議論してきた。</w:t>
      </w:r>
      <w:r w:rsidR="00DE6080">
        <w:rPr>
          <w:rFonts w:ascii="FO明朝体" w:eastAsia="FO明朝体" w:hAnsi="ＭＳ 明朝" w:hint="eastAsia"/>
          <w:kern w:val="0"/>
          <w:sz w:val="24"/>
        </w:rPr>
        <w:t>数年前に委員会だったか、愛知県の岡崎市、豊田市を見学してきて、特に水害が激しかった地域だから、森林をしっかり守っていかなければいけない、保水力をしっかりつけていかなければいけないということで、取り組みをしっかりしてきたということも見てきたし、資料も残っているので、また後ほど提供したいと思うが、まず、一言で森林といっても、国有林、県有林、市有林、私有林、特に所有者を特定するという意味では、私有林はどうなっているのかという特定が非常に難しいという話</w:t>
      </w:r>
      <w:r w:rsidR="003F2E5B">
        <w:rPr>
          <w:rFonts w:ascii="FO明朝体" w:eastAsia="FO明朝体" w:hAnsi="ＭＳ 明朝" w:hint="eastAsia"/>
          <w:kern w:val="0"/>
          <w:sz w:val="24"/>
        </w:rPr>
        <w:t>を</w:t>
      </w:r>
      <w:r w:rsidR="00DE6080">
        <w:rPr>
          <w:rFonts w:ascii="FO明朝体" w:eastAsia="FO明朝体" w:hAnsi="ＭＳ 明朝" w:hint="eastAsia"/>
          <w:kern w:val="0"/>
          <w:sz w:val="24"/>
        </w:rPr>
        <w:t>議会でも議論してきたが、まず一つは、今後、所有者の特定、所有者に対する保全をどう促していくのか。間伐しろといっても、すぐにはできない。お金もかかる話だし、市がどうやって補助していくのかも含めて、その辺の考え方があれば伺う。</w:t>
      </w:r>
    </w:p>
    <w:p w14:paraId="21D8EAB2" w14:textId="77777777" w:rsidR="00DE6080" w:rsidRDefault="00A679D6" w:rsidP="00E9318D">
      <w:pPr>
        <w:wordWrap w:val="0"/>
        <w:autoSpaceDE w:val="0"/>
        <w:autoSpaceDN w:val="0"/>
        <w:rPr>
          <w:rFonts w:ascii="FO明朝体" w:eastAsia="FO明朝体" w:hAnsi="ＭＳ 明朝" w:hint="eastAsia"/>
          <w:kern w:val="0"/>
          <w:sz w:val="24"/>
        </w:rPr>
      </w:pPr>
      <w:r w:rsidRPr="00A679D6">
        <w:rPr>
          <w:rFonts w:ascii="FOゴシック体" w:eastAsia="FOゴシック体" w:hAnsi="ＭＳ 明朝" w:hint="eastAsia"/>
          <w:kern w:val="0"/>
          <w:sz w:val="24"/>
        </w:rPr>
        <w:t>○山口津久井経済観光課長</w:t>
      </w:r>
      <w:r>
        <w:rPr>
          <w:rFonts w:ascii="FO明朝体" w:eastAsia="FO明朝体" w:hAnsi="ＭＳ 明朝" w:hint="eastAsia"/>
          <w:kern w:val="0"/>
          <w:sz w:val="24"/>
        </w:rPr>
        <w:t xml:space="preserve">　　　今話のあったとおり、世代がかわって、森林の境とか、どこに自分の森林があるかということも、所有者の方ですら、なかなかわからない状態がある。</w:t>
      </w:r>
      <w:r w:rsidR="007D5218">
        <w:rPr>
          <w:rFonts w:ascii="FO明朝体" w:eastAsia="FO明朝体" w:hAnsi="ＭＳ 明朝" w:hint="eastAsia"/>
          <w:kern w:val="0"/>
          <w:sz w:val="24"/>
        </w:rPr>
        <w:t>そんなことで、今回は２３年度予算の中に森林情報システムの構築ということで、</w:t>
      </w:r>
      <w:r w:rsidR="003F2E5B">
        <w:rPr>
          <w:rFonts w:ascii="FO明朝体" w:eastAsia="FO明朝体" w:hAnsi="ＭＳ 明朝" w:hint="eastAsia"/>
          <w:kern w:val="0"/>
          <w:sz w:val="24"/>
        </w:rPr>
        <w:t>林相</w:t>
      </w:r>
      <w:r w:rsidR="007D5218">
        <w:rPr>
          <w:rFonts w:ascii="FO明朝体" w:eastAsia="FO明朝体" w:hAnsi="ＭＳ 明朝" w:hint="eastAsia"/>
          <w:kern w:val="0"/>
          <w:sz w:val="24"/>
        </w:rPr>
        <w:t>から所有者、それから地番等の明確な台帳整備を実施していきたいと考えている。</w:t>
      </w:r>
    </w:p>
    <w:p w14:paraId="19B06B82" w14:textId="77777777" w:rsidR="007D5218" w:rsidRDefault="004216B7" w:rsidP="00E9318D">
      <w:pPr>
        <w:wordWrap w:val="0"/>
        <w:autoSpaceDE w:val="0"/>
        <w:autoSpaceDN w:val="0"/>
        <w:rPr>
          <w:rFonts w:ascii="FO明朝体" w:eastAsia="FO明朝体" w:hAnsi="ＭＳ 明朝" w:hint="eastAsia"/>
          <w:kern w:val="0"/>
          <w:sz w:val="24"/>
        </w:rPr>
      </w:pPr>
      <w:r w:rsidRPr="004216B7">
        <w:rPr>
          <w:rFonts w:ascii="FOゴシック体" w:eastAsia="FOゴシック体" w:hAnsi="ＭＳ 明朝" w:hint="eastAsia"/>
          <w:kern w:val="0"/>
          <w:sz w:val="24"/>
        </w:rPr>
        <w:t>○森委員</w:t>
      </w:r>
      <w:r w:rsidRPr="004216B7">
        <w:rPr>
          <w:rFonts w:ascii="FO明朝体" w:eastAsia="FO明朝体" w:hAnsi="ＭＳ 明朝" w:hint="eastAsia"/>
          <w:kern w:val="0"/>
          <w:sz w:val="24"/>
        </w:rPr>
        <w:t xml:space="preserve">　　　</w:t>
      </w:r>
      <w:r>
        <w:rPr>
          <w:rFonts w:ascii="FO明朝体" w:eastAsia="FO明朝体" w:hAnsi="ＭＳ 明朝" w:hint="eastAsia"/>
          <w:kern w:val="0"/>
          <w:sz w:val="24"/>
        </w:rPr>
        <w:t>半分ぐらい答えてもらったが、所有者が特定できたときに、森林の保全を</w:t>
      </w:r>
      <w:r w:rsidR="008E2C5F">
        <w:rPr>
          <w:rFonts w:ascii="FO明朝体" w:eastAsia="FO明朝体" w:hAnsi="ＭＳ 明朝" w:hint="eastAsia"/>
          <w:kern w:val="0"/>
          <w:sz w:val="24"/>
        </w:rPr>
        <w:t>どう</w:t>
      </w:r>
      <w:r>
        <w:rPr>
          <w:rFonts w:ascii="FO明朝体" w:eastAsia="FO明朝体" w:hAnsi="ＭＳ 明朝" w:hint="eastAsia"/>
          <w:kern w:val="0"/>
          <w:sz w:val="24"/>
        </w:rPr>
        <w:t>促していくのか、あるいは市がどこまで関与していくのかというところを、もし今の時点で決まっていたら教えてほしい。</w:t>
      </w:r>
    </w:p>
    <w:p w14:paraId="20192096" w14:textId="77777777" w:rsidR="004216B7" w:rsidRDefault="00E911E8" w:rsidP="00E9318D">
      <w:pPr>
        <w:wordWrap w:val="0"/>
        <w:autoSpaceDE w:val="0"/>
        <w:autoSpaceDN w:val="0"/>
        <w:rPr>
          <w:rFonts w:ascii="FO明朝体" w:eastAsia="FO明朝体" w:hAnsi="ＭＳ 明朝" w:hint="eastAsia"/>
          <w:kern w:val="0"/>
          <w:sz w:val="24"/>
        </w:rPr>
      </w:pPr>
      <w:r w:rsidRPr="00E911E8">
        <w:rPr>
          <w:rFonts w:ascii="FOゴシック体" w:eastAsia="FOゴシック体" w:hAnsi="ＭＳ 明朝" w:hint="eastAsia"/>
          <w:kern w:val="0"/>
          <w:sz w:val="24"/>
        </w:rPr>
        <w:t>○山口津久井経済観光課長</w:t>
      </w:r>
      <w:r w:rsidRPr="00E911E8">
        <w:rPr>
          <w:rFonts w:ascii="FO明朝体" w:eastAsia="FO明朝体" w:hAnsi="ＭＳ 明朝" w:hint="eastAsia"/>
          <w:kern w:val="0"/>
          <w:sz w:val="24"/>
        </w:rPr>
        <w:t xml:space="preserve">　　　</w:t>
      </w:r>
      <w:r>
        <w:rPr>
          <w:rFonts w:ascii="FO明朝体" w:eastAsia="FO明朝体" w:hAnsi="ＭＳ 明朝" w:hint="eastAsia"/>
          <w:kern w:val="0"/>
          <w:sz w:val="24"/>
        </w:rPr>
        <w:t>申しわけなかった。</w:t>
      </w:r>
      <w:r w:rsidR="009828E9">
        <w:rPr>
          <w:rFonts w:ascii="FO明朝体" w:eastAsia="FO明朝体" w:hAnsi="ＭＳ 明朝" w:hint="eastAsia"/>
          <w:kern w:val="0"/>
          <w:sz w:val="24"/>
        </w:rPr>
        <w:t>現在、</w:t>
      </w:r>
      <w:r w:rsidR="008E2C5F">
        <w:rPr>
          <w:rFonts w:ascii="FO明朝体" w:eastAsia="FO明朝体" w:hAnsi="ＭＳ 明朝" w:hint="eastAsia"/>
          <w:kern w:val="0"/>
          <w:sz w:val="24"/>
        </w:rPr>
        <w:t>神奈川県で水源の</w:t>
      </w:r>
      <w:r w:rsidR="009828E9">
        <w:rPr>
          <w:rFonts w:ascii="FO明朝体" w:eastAsia="FO明朝体" w:hAnsi="ＭＳ 明朝" w:hint="eastAsia"/>
          <w:kern w:val="0"/>
          <w:sz w:val="24"/>
        </w:rPr>
        <w:t>森林</w:t>
      </w:r>
      <w:r w:rsidR="00737647">
        <w:rPr>
          <w:rFonts w:ascii="FO明朝体" w:eastAsia="FO明朝体" w:hAnsi="ＭＳ 明朝" w:hint="eastAsia"/>
          <w:kern w:val="0"/>
          <w:sz w:val="24"/>
        </w:rPr>
        <w:t>づくり</w:t>
      </w:r>
      <w:r w:rsidR="009828E9">
        <w:rPr>
          <w:rFonts w:ascii="FO明朝体" w:eastAsia="FO明朝体" w:hAnsi="ＭＳ 明朝" w:hint="eastAsia"/>
          <w:kern w:val="0"/>
          <w:sz w:val="24"/>
        </w:rPr>
        <w:t>事業が行われている。</w:t>
      </w:r>
      <w:r w:rsidR="00F6007F">
        <w:rPr>
          <w:rFonts w:ascii="FO明朝体" w:eastAsia="FO明朝体" w:hAnsi="ＭＳ 明朝" w:hint="eastAsia"/>
          <w:kern w:val="0"/>
          <w:sz w:val="24"/>
        </w:rPr>
        <w:t>市が関与しているのは協力協約という事業で、市が２割、それから県が８割の補助をして、現在、間伐等、施業を行っている。</w:t>
      </w:r>
      <w:r w:rsidR="00F06F56">
        <w:rPr>
          <w:rFonts w:ascii="FO明朝体" w:eastAsia="FO明朝体" w:hAnsi="ＭＳ 明朝" w:hint="eastAsia"/>
          <w:kern w:val="0"/>
          <w:sz w:val="24"/>
        </w:rPr>
        <w:t>そういう中で、こういった補助事業を使いながら、施業は森林組合を含め所有者との話がいろいろあるので、そういった事業を踏まえて、年度別計画を立てながら進めていきたいと考えている。</w:t>
      </w:r>
    </w:p>
    <w:p w14:paraId="7F03E378" w14:textId="77777777" w:rsidR="00F06F56" w:rsidRDefault="007161DE" w:rsidP="00E9318D">
      <w:pPr>
        <w:wordWrap w:val="0"/>
        <w:autoSpaceDE w:val="0"/>
        <w:autoSpaceDN w:val="0"/>
        <w:rPr>
          <w:rFonts w:ascii="FO明朝体" w:eastAsia="FO明朝体" w:hAnsi="ＭＳ 明朝" w:hint="eastAsia"/>
          <w:kern w:val="0"/>
          <w:sz w:val="24"/>
        </w:rPr>
      </w:pPr>
      <w:r w:rsidRPr="007161DE">
        <w:rPr>
          <w:rFonts w:ascii="FOゴシック体" w:eastAsia="FOゴシック体" w:hAnsi="ＭＳ 明朝" w:hint="eastAsia"/>
          <w:kern w:val="0"/>
          <w:sz w:val="24"/>
        </w:rPr>
        <w:t>○森委員</w:t>
      </w:r>
      <w:r w:rsidRPr="007161DE">
        <w:rPr>
          <w:rFonts w:ascii="FO明朝体" w:eastAsia="FO明朝体" w:hAnsi="ＭＳ 明朝" w:hint="eastAsia"/>
          <w:kern w:val="0"/>
          <w:sz w:val="24"/>
        </w:rPr>
        <w:t xml:space="preserve">　　　</w:t>
      </w:r>
      <w:r>
        <w:rPr>
          <w:rFonts w:ascii="FO明朝体" w:eastAsia="FO明朝体" w:hAnsi="ＭＳ 明朝" w:hint="eastAsia"/>
          <w:kern w:val="0"/>
          <w:sz w:val="24"/>
        </w:rPr>
        <w:t>今話された森林組合とのかかわりというのは非常に重要になってくると思う。これも前にも議会で話したが、森林組合とのかかわりをしっかり</w:t>
      </w:r>
      <w:r w:rsidR="008E2C5F">
        <w:rPr>
          <w:rFonts w:ascii="FO明朝体" w:eastAsia="FO明朝体" w:hAnsi="ＭＳ 明朝" w:hint="eastAsia"/>
          <w:kern w:val="0"/>
          <w:sz w:val="24"/>
        </w:rPr>
        <w:t>と</w:t>
      </w:r>
      <w:r>
        <w:rPr>
          <w:rFonts w:ascii="FO明朝体" w:eastAsia="FO明朝体" w:hAnsi="ＭＳ 明朝" w:hint="eastAsia"/>
          <w:kern w:val="0"/>
          <w:sz w:val="24"/>
        </w:rPr>
        <w:t>持って信頼関係をつくっていくのが一つ重要なことかと思うし、作業する上で、林道の整備計画、これも私だけではなくて、これまでも何名かの議員が議会の場で議論してきたし、林道につながる作業道も確保されていない中で、</w:t>
      </w:r>
      <w:r w:rsidR="008E2C5F">
        <w:rPr>
          <w:rFonts w:ascii="FO明朝体" w:eastAsia="FO明朝体" w:hAnsi="ＭＳ 明朝" w:hint="eastAsia"/>
          <w:kern w:val="0"/>
          <w:sz w:val="24"/>
        </w:rPr>
        <w:t>山に入ると</w:t>
      </w:r>
      <w:r>
        <w:rPr>
          <w:rFonts w:ascii="FO明朝体" w:eastAsia="FO明朝体" w:hAnsi="ＭＳ 明朝" w:hint="eastAsia"/>
          <w:kern w:val="0"/>
          <w:sz w:val="24"/>
        </w:rPr>
        <w:t>切りっぱなしというのが非常に目立つような状況なので、これ</w:t>
      </w:r>
      <w:r w:rsidR="008E2C5F">
        <w:rPr>
          <w:rFonts w:ascii="FO明朝体" w:eastAsia="FO明朝体" w:hAnsi="ＭＳ 明朝" w:hint="eastAsia"/>
          <w:kern w:val="0"/>
          <w:sz w:val="24"/>
        </w:rPr>
        <w:t>を</w:t>
      </w:r>
      <w:r>
        <w:rPr>
          <w:rFonts w:ascii="FO明朝体" w:eastAsia="FO明朝体" w:hAnsi="ＭＳ 明朝" w:hint="eastAsia"/>
          <w:kern w:val="0"/>
          <w:sz w:val="24"/>
        </w:rPr>
        <w:t>何とかしてもらいたい。</w:t>
      </w:r>
    </w:p>
    <w:p w14:paraId="533A6FA6" w14:textId="77777777" w:rsidR="007161DE" w:rsidRDefault="007161D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それから、間伐するのはいいが、間伐材の有効活用もずっと要望してきたし、津久井産木材の活用方法についても、今、教育施設とかで使われているが、もっと市内全域に</w:t>
      </w:r>
      <w:r w:rsidR="00E4757B">
        <w:rPr>
          <w:rFonts w:ascii="FO明朝体" w:eastAsia="FO明朝体" w:hAnsi="ＭＳ 明朝" w:hint="eastAsia"/>
          <w:kern w:val="0"/>
          <w:sz w:val="24"/>
        </w:rPr>
        <w:t>流通ルートを</w:t>
      </w:r>
      <w:r>
        <w:rPr>
          <w:rFonts w:ascii="FO明朝体" w:eastAsia="FO明朝体" w:hAnsi="ＭＳ 明朝" w:hint="eastAsia"/>
          <w:kern w:val="0"/>
          <w:sz w:val="24"/>
        </w:rPr>
        <w:t>広げていく方策をぜひ検討してもらいたい。</w:t>
      </w:r>
    </w:p>
    <w:p w14:paraId="03DA134B" w14:textId="77777777" w:rsidR="007161DE" w:rsidRDefault="007161D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w:t>
      </w:r>
      <w:r w:rsidR="00E4757B">
        <w:rPr>
          <w:rFonts w:ascii="FO明朝体" w:eastAsia="FO明朝体" w:hAnsi="ＭＳ 明朝" w:hint="eastAsia"/>
          <w:kern w:val="0"/>
          <w:sz w:val="24"/>
        </w:rPr>
        <w:t>雇用</w:t>
      </w:r>
      <w:r>
        <w:rPr>
          <w:rFonts w:ascii="FO明朝体" w:eastAsia="FO明朝体" w:hAnsi="ＭＳ 明朝" w:hint="eastAsia"/>
          <w:kern w:val="0"/>
          <w:sz w:val="24"/>
        </w:rPr>
        <w:t>の関係で、</w:t>
      </w:r>
      <w:r w:rsidR="00E4757B">
        <w:rPr>
          <w:rFonts w:ascii="FO明朝体" w:eastAsia="FO明朝体" w:hAnsi="ＭＳ 明朝" w:hint="eastAsia"/>
          <w:kern w:val="0"/>
          <w:sz w:val="24"/>
        </w:rPr>
        <w:t>農業もそうだが、</w:t>
      </w:r>
      <w:r>
        <w:rPr>
          <w:rFonts w:ascii="FO明朝体" w:eastAsia="FO明朝体" w:hAnsi="ＭＳ 明朝" w:hint="eastAsia"/>
          <w:kern w:val="0"/>
          <w:sz w:val="24"/>
        </w:rPr>
        <w:t>森林に携わる雇用がなかなか厳しい中で、前も検討するという話をしていたと思うが、森林にかかわるところで</w:t>
      </w:r>
      <w:r w:rsidR="00E4757B">
        <w:rPr>
          <w:rFonts w:ascii="FO明朝体" w:eastAsia="FO明朝体" w:hAnsi="ＭＳ 明朝" w:hint="eastAsia"/>
          <w:kern w:val="0"/>
          <w:sz w:val="24"/>
        </w:rPr>
        <w:t>、</w:t>
      </w:r>
      <w:r>
        <w:rPr>
          <w:rFonts w:ascii="FO明朝体" w:eastAsia="FO明朝体" w:hAnsi="ＭＳ 明朝" w:hint="eastAsia"/>
          <w:kern w:val="0"/>
          <w:sz w:val="24"/>
        </w:rPr>
        <w:t>市が仲介して雇用</w:t>
      </w:r>
      <w:r w:rsidR="00E4757B">
        <w:rPr>
          <w:rFonts w:ascii="FO明朝体" w:eastAsia="FO明朝体" w:hAnsi="ＭＳ 明朝" w:hint="eastAsia"/>
          <w:kern w:val="0"/>
          <w:sz w:val="24"/>
        </w:rPr>
        <w:t>の確</w:t>
      </w:r>
      <w:r>
        <w:rPr>
          <w:rFonts w:ascii="FO明朝体" w:eastAsia="FO明朝体" w:hAnsi="ＭＳ 明朝" w:hint="eastAsia"/>
          <w:kern w:val="0"/>
          <w:sz w:val="24"/>
        </w:rPr>
        <w:t>保を図っていく方策は今どうなっているのか。</w:t>
      </w:r>
    </w:p>
    <w:p w14:paraId="6022CB82" w14:textId="77777777" w:rsidR="007161DE" w:rsidRDefault="007161DE" w:rsidP="00E9318D">
      <w:pPr>
        <w:wordWrap w:val="0"/>
        <w:autoSpaceDE w:val="0"/>
        <w:autoSpaceDN w:val="0"/>
        <w:rPr>
          <w:rFonts w:ascii="FO明朝体" w:eastAsia="FO明朝体" w:hAnsi="ＭＳ 明朝" w:hint="eastAsia"/>
          <w:kern w:val="0"/>
          <w:sz w:val="24"/>
        </w:rPr>
      </w:pPr>
      <w:r w:rsidRPr="007161DE">
        <w:rPr>
          <w:rFonts w:ascii="FOゴシック体" w:eastAsia="FOゴシック体" w:hAnsi="ＭＳ 明朝" w:hint="eastAsia"/>
          <w:kern w:val="0"/>
          <w:sz w:val="24"/>
        </w:rPr>
        <w:t>○山口津久井経済観光課長</w:t>
      </w:r>
      <w:r w:rsidRPr="007161DE">
        <w:rPr>
          <w:rFonts w:ascii="FO明朝体" w:eastAsia="FO明朝体" w:hAnsi="ＭＳ 明朝" w:hint="eastAsia"/>
          <w:kern w:val="0"/>
          <w:sz w:val="24"/>
        </w:rPr>
        <w:t xml:space="preserve">　　　</w:t>
      </w:r>
      <w:r>
        <w:rPr>
          <w:rFonts w:ascii="FO明朝体" w:eastAsia="FO明朝体" w:hAnsi="ＭＳ 明朝" w:hint="eastAsia"/>
          <w:kern w:val="0"/>
          <w:sz w:val="24"/>
        </w:rPr>
        <w:t>雇用の関係だが、大変担い手不足ということで、森林の整備がおくれている。</w:t>
      </w:r>
      <w:r w:rsidR="00E51977">
        <w:rPr>
          <w:rFonts w:ascii="FO明朝体" w:eastAsia="FO明朝体" w:hAnsi="ＭＳ 明朝" w:hint="eastAsia"/>
          <w:kern w:val="0"/>
          <w:sz w:val="24"/>
        </w:rPr>
        <w:t>森林組合では、私どもも話</w:t>
      </w:r>
      <w:r w:rsidR="00E4757B">
        <w:rPr>
          <w:rFonts w:ascii="FO明朝体" w:eastAsia="FO明朝体" w:hAnsi="ＭＳ 明朝" w:hint="eastAsia"/>
          <w:kern w:val="0"/>
          <w:sz w:val="24"/>
        </w:rPr>
        <w:t>に乗らせて</w:t>
      </w:r>
      <w:r w:rsidR="00E51977">
        <w:rPr>
          <w:rFonts w:ascii="FO明朝体" w:eastAsia="FO明朝体" w:hAnsi="ＭＳ 明朝" w:hint="eastAsia"/>
          <w:kern w:val="0"/>
          <w:sz w:val="24"/>
        </w:rPr>
        <w:t>もらって、現在、山梨県の森林組合</w:t>
      </w:r>
      <w:r w:rsidR="00E4757B">
        <w:rPr>
          <w:rFonts w:ascii="FO明朝体" w:eastAsia="FO明朝体" w:hAnsi="ＭＳ 明朝" w:hint="eastAsia"/>
          <w:kern w:val="0"/>
          <w:sz w:val="24"/>
        </w:rPr>
        <w:t>等</w:t>
      </w:r>
      <w:r w:rsidR="00E51977">
        <w:rPr>
          <w:rFonts w:ascii="FO明朝体" w:eastAsia="FO明朝体" w:hAnsi="ＭＳ 明朝" w:hint="eastAsia"/>
          <w:kern w:val="0"/>
          <w:sz w:val="24"/>
        </w:rPr>
        <w:t>との作業員の協力もさせてもらって実施している。それと、</w:t>
      </w:r>
      <w:r w:rsidR="00E4757B">
        <w:rPr>
          <w:rFonts w:ascii="FO明朝体" w:eastAsia="FO明朝体" w:hAnsi="ＭＳ 明朝" w:hint="eastAsia"/>
          <w:kern w:val="0"/>
          <w:sz w:val="24"/>
        </w:rPr>
        <w:t>神奈川県で行っている、かながわ</w:t>
      </w:r>
      <w:r w:rsidR="00E51977">
        <w:rPr>
          <w:rFonts w:ascii="FO明朝体" w:eastAsia="FO明朝体" w:hAnsi="ＭＳ 明朝" w:hint="eastAsia"/>
          <w:kern w:val="0"/>
          <w:sz w:val="24"/>
        </w:rPr>
        <w:t>森林塾という担い手づくりの研修会等もある。そういうところの紹介等についても、森林組合等を含めて、林業者に行っているところである。</w:t>
      </w:r>
    </w:p>
    <w:p w14:paraId="31E61AF6" w14:textId="77777777" w:rsidR="00E51977" w:rsidRDefault="00E51977" w:rsidP="00E9318D">
      <w:pPr>
        <w:wordWrap w:val="0"/>
        <w:autoSpaceDE w:val="0"/>
        <w:autoSpaceDN w:val="0"/>
        <w:rPr>
          <w:rFonts w:ascii="FO明朝体" w:eastAsia="FO明朝体" w:hAnsi="ＭＳ 明朝" w:hint="eastAsia"/>
          <w:kern w:val="0"/>
          <w:sz w:val="24"/>
        </w:rPr>
      </w:pPr>
      <w:r w:rsidRPr="00E51977">
        <w:rPr>
          <w:rFonts w:ascii="FOゴシック体" w:eastAsia="FOゴシック体" w:hAnsi="ＭＳ 明朝" w:hint="eastAsia"/>
          <w:kern w:val="0"/>
          <w:sz w:val="24"/>
        </w:rPr>
        <w:t>○森委員</w:t>
      </w:r>
      <w:r w:rsidRPr="00E51977">
        <w:rPr>
          <w:rFonts w:ascii="FO明朝体" w:eastAsia="FO明朝体" w:hAnsi="ＭＳ 明朝" w:hint="eastAsia"/>
          <w:kern w:val="0"/>
          <w:sz w:val="24"/>
        </w:rPr>
        <w:t xml:space="preserve">　　　</w:t>
      </w:r>
      <w:r>
        <w:rPr>
          <w:rFonts w:ascii="FO明朝体" w:eastAsia="FO明朝体" w:hAnsi="ＭＳ 明朝" w:hint="eastAsia"/>
          <w:kern w:val="0"/>
          <w:sz w:val="24"/>
        </w:rPr>
        <w:t>一石二鳥ではないが、雇用が非常に厳しい中で、林業に携わる方々をもっと育成して、ふやしてもらえばありがたいと要望</w:t>
      </w:r>
      <w:r w:rsidR="000A6DEB">
        <w:rPr>
          <w:rFonts w:ascii="FO明朝体" w:eastAsia="FO明朝体" w:hAnsi="ＭＳ 明朝" w:hint="eastAsia"/>
          <w:kern w:val="0"/>
          <w:sz w:val="24"/>
        </w:rPr>
        <w:t>する</w:t>
      </w:r>
      <w:r>
        <w:rPr>
          <w:rFonts w:ascii="FO明朝体" w:eastAsia="FO明朝体" w:hAnsi="ＭＳ 明朝" w:hint="eastAsia"/>
          <w:kern w:val="0"/>
          <w:sz w:val="24"/>
        </w:rPr>
        <w:t>。</w:t>
      </w:r>
    </w:p>
    <w:p w14:paraId="63A515F3" w14:textId="77777777" w:rsidR="00E51977" w:rsidRDefault="00E5197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最後に、２つだけ要望する。１つが、森林に触れ合う教育も含めてだが、どこの市町</w:t>
      </w:r>
      <w:r w:rsidR="000A6DEB">
        <w:rPr>
          <w:rFonts w:ascii="FO明朝体" w:eastAsia="FO明朝体" w:hAnsi="ＭＳ 明朝" w:hint="eastAsia"/>
          <w:kern w:val="0"/>
          <w:sz w:val="24"/>
        </w:rPr>
        <w:t>に行って</w:t>
      </w:r>
      <w:r>
        <w:rPr>
          <w:rFonts w:ascii="FO明朝体" w:eastAsia="FO明朝体" w:hAnsi="ＭＳ 明朝" w:hint="eastAsia"/>
          <w:kern w:val="0"/>
          <w:sz w:val="24"/>
        </w:rPr>
        <w:t>も拠点みたいなものがあって、例えば、先ほど言った愛知県では森林学び塾みたいな塾が山の中にあって、そこで寺子屋みたいな感じで勉強ができたり、あるいは近隣に散策路があったり、触れ合いがあったり、そういったもの</w:t>
      </w:r>
      <w:r w:rsidR="000A6DEB">
        <w:rPr>
          <w:rFonts w:ascii="FO明朝体" w:eastAsia="FO明朝体" w:hAnsi="ＭＳ 明朝" w:hint="eastAsia"/>
          <w:kern w:val="0"/>
          <w:sz w:val="24"/>
        </w:rPr>
        <w:t>は</w:t>
      </w:r>
      <w:r>
        <w:rPr>
          <w:rFonts w:ascii="FO明朝体" w:eastAsia="FO明朝体" w:hAnsi="ＭＳ 明朝" w:hint="eastAsia"/>
          <w:kern w:val="0"/>
          <w:sz w:val="24"/>
        </w:rPr>
        <w:t>非常にいいなと</w:t>
      </w:r>
      <w:r w:rsidR="000A6DEB">
        <w:rPr>
          <w:rFonts w:ascii="FO明朝体" w:eastAsia="FO明朝体" w:hAnsi="ＭＳ 明朝" w:hint="eastAsia"/>
          <w:kern w:val="0"/>
          <w:sz w:val="24"/>
        </w:rPr>
        <w:t>いうふうに</w:t>
      </w:r>
      <w:r>
        <w:rPr>
          <w:rFonts w:ascii="FO明朝体" w:eastAsia="FO明朝体" w:hAnsi="ＭＳ 明朝" w:hint="eastAsia"/>
          <w:kern w:val="0"/>
          <w:sz w:val="24"/>
        </w:rPr>
        <w:t>感じてきた。仰々しいものをつくれとは言わないが、山の中に拠点があって、そこで森林と触れ合うような、いい教育ができればと</w:t>
      </w:r>
      <w:r w:rsidR="000A6DEB">
        <w:rPr>
          <w:rFonts w:ascii="FO明朝体" w:eastAsia="FO明朝体" w:hAnsi="ＭＳ 明朝" w:hint="eastAsia"/>
          <w:kern w:val="0"/>
          <w:sz w:val="24"/>
        </w:rPr>
        <w:t>いうふうに</w:t>
      </w:r>
      <w:r>
        <w:rPr>
          <w:rFonts w:ascii="FO明朝体" w:eastAsia="FO明朝体" w:hAnsi="ＭＳ 明朝" w:hint="eastAsia"/>
          <w:kern w:val="0"/>
          <w:sz w:val="24"/>
        </w:rPr>
        <w:t>感じている。</w:t>
      </w:r>
    </w:p>
    <w:p w14:paraId="4F47E929" w14:textId="77777777" w:rsidR="00E51977" w:rsidRDefault="00E51977"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それから、これも何年か前から議会で議論されている花粉症対策についても、森林ビジョンと直接関係ないかもしれないが、大枠でいくと、花粉症対策もしっかり</w:t>
      </w:r>
      <w:r w:rsidR="006D144A">
        <w:rPr>
          <w:rFonts w:ascii="FO明朝体" w:eastAsia="FO明朝体" w:hAnsi="ＭＳ 明朝" w:hint="eastAsia"/>
          <w:kern w:val="0"/>
          <w:sz w:val="24"/>
        </w:rPr>
        <w:t>行って</w:t>
      </w:r>
      <w:r>
        <w:rPr>
          <w:rFonts w:ascii="FO明朝体" w:eastAsia="FO明朝体" w:hAnsi="ＭＳ 明朝" w:hint="eastAsia"/>
          <w:kern w:val="0"/>
          <w:sz w:val="24"/>
        </w:rPr>
        <w:t>いかなければならないという中で、全体的に取り組むのは難しいかもしれないが、市有林からでも花粉症対策に取り組んでもらえればありがたいと要望して終わる。</w:t>
      </w:r>
    </w:p>
    <w:p w14:paraId="14C8BA97" w14:textId="77777777" w:rsidR="00E51977" w:rsidRDefault="00C36CBD" w:rsidP="00E9318D">
      <w:pPr>
        <w:wordWrap w:val="0"/>
        <w:autoSpaceDE w:val="0"/>
        <w:autoSpaceDN w:val="0"/>
        <w:rPr>
          <w:rFonts w:ascii="FO明朝体" w:eastAsia="FO明朝体" w:hAnsi="ＭＳ 明朝" w:hint="eastAsia"/>
          <w:kern w:val="0"/>
          <w:sz w:val="24"/>
        </w:rPr>
      </w:pPr>
      <w:r w:rsidRPr="00C36CBD">
        <w:rPr>
          <w:rFonts w:ascii="FOゴシック体" w:eastAsia="FOゴシック体" w:hAnsi="ＭＳ 明朝" w:hint="eastAsia"/>
          <w:kern w:val="0"/>
          <w:sz w:val="24"/>
        </w:rPr>
        <w:t>○阿部委員</w:t>
      </w:r>
      <w:r w:rsidRPr="00C36CBD">
        <w:rPr>
          <w:rFonts w:ascii="FO明朝体" w:eastAsia="FO明朝体" w:hAnsi="ＭＳ 明朝" w:hint="eastAsia"/>
          <w:kern w:val="0"/>
          <w:sz w:val="24"/>
        </w:rPr>
        <w:t xml:space="preserve">　　　</w:t>
      </w:r>
      <w:r>
        <w:rPr>
          <w:rFonts w:ascii="FO明朝体" w:eastAsia="FO明朝体" w:hAnsi="ＭＳ 明朝" w:hint="eastAsia"/>
          <w:kern w:val="0"/>
          <w:sz w:val="24"/>
        </w:rPr>
        <w:t>資料の５．基本方針と基本施策ということで、基本方針が①から⑤まであるが、方針④を除いたところは</w:t>
      </w:r>
      <w:r w:rsidR="000A6DEB">
        <w:rPr>
          <w:rFonts w:ascii="FO明朝体" w:eastAsia="FO明朝体" w:hAnsi="ＭＳ 明朝" w:hint="eastAsia"/>
          <w:kern w:val="0"/>
          <w:sz w:val="24"/>
        </w:rPr>
        <w:t>、</w:t>
      </w:r>
      <w:r>
        <w:rPr>
          <w:rFonts w:ascii="FO明朝体" w:eastAsia="FO明朝体" w:hAnsi="ＭＳ 明朝" w:hint="eastAsia"/>
          <w:kern w:val="0"/>
          <w:sz w:val="24"/>
        </w:rPr>
        <w:t>４つともこれまでもさまざまなことができていると思うし、これからも</w:t>
      </w:r>
      <w:r w:rsidR="006D144A">
        <w:rPr>
          <w:rFonts w:ascii="FO明朝体" w:eastAsia="FO明朝体" w:hAnsi="ＭＳ 明朝" w:hint="eastAsia"/>
          <w:kern w:val="0"/>
          <w:sz w:val="24"/>
        </w:rPr>
        <w:t>行って</w:t>
      </w:r>
      <w:r>
        <w:rPr>
          <w:rFonts w:ascii="FO明朝体" w:eastAsia="FO明朝体" w:hAnsi="ＭＳ 明朝" w:hint="eastAsia"/>
          <w:kern w:val="0"/>
          <w:sz w:val="24"/>
        </w:rPr>
        <w:t>いくことがイメージとしてもわかるし、具体性のある部分だと思うが、全国どこを見に行っても、話を伺っても、結局、木材を出すの</w:t>
      </w:r>
      <w:r w:rsidR="000A6DEB">
        <w:rPr>
          <w:rFonts w:ascii="FO明朝体" w:eastAsia="FO明朝体" w:hAnsi="ＭＳ 明朝" w:hint="eastAsia"/>
          <w:kern w:val="0"/>
          <w:sz w:val="24"/>
        </w:rPr>
        <w:t>も</w:t>
      </w:r>
      <w:r>
        <w:rPr>
          <w:rFonts w:ascii="FO明朝体" w:eastAsia="FO明朝体" w:hAnsi="ＭＳ 明朝" w:hint="eastAsia"/>
          <w:kern w:val="0"/>
          <w:sz w:val="24"/>
        </w:rPr>
        <w:t>、出した後もお金がかかるし、外国産材は安いということ、２の相模原市の森林の課題ということで、手が入れられていない市内の森林ということで、手が入れられない背景が分析されているが、木材価格の低迷とか、林業の採算性の悪化とか、担い手がないとか、管理意識がなくなったとか、そういうことは昔からずっと出てきて、継続的に産業としてどうなんだというところが常に言われてきたことだというふうに感じている。方針が５つあって、４つしっかり</w:t>
      </w:r>
      <w:r w:rsidR="006D144A">
        <w:rPr>
          <w:rFonts w:ascii="FO明朝体" w:eastAsia="FO明朝体" w:hAnsi="ＭＳ 明朝" w:hint="eastAsia"/>
          <w:kern w:val="0"/>
          <w:sz w:val="24"/>
        </w:rPr>
        <w:t>行って</w:t>
      </w:r>
      <w:r>
        <w:rPr>
          <w:rFonts w:ascii="FO明朝体" w:eastAsia="FO明朝体" w:hAnsi="ＭＳ 明朝" w:hint="eastAsia"/>
          <w:kern w:val="0"/>
          <w:sz w:val="24"/>
        </w:rPr>
        <w:t>いると、どうしてもかなり進んでいるような印象も受けてしまうが、一番難しくて</w:t>
      </w:r>
      <w:r w:rsidR="000A6DEB">
        <w:rPr>
          <w:rFonts w:ascii="FO明朝体" w:eastAsia="FO明朝体" w:hAnsi="ＭＳ 明朝" w:hint="eastAsia"/>
          <w:kern w:val="0"/>
          <w:sz w:val="24"/>
        </w:rPr>
        <w:t>、</w:t>
      </w:r>
      <w:r>
        <w:rPr>
          <w:rFonts w:ascii="FO明朝体" w:eastAsia="FO明朝体" w:hAnsi="ＭＳ 明朝" w:hint="eastAsia"/>
          <w:kern w:val="0"/>
          <w:sz w:val="24"/>
        </w:rPr>
        <w:t>一番前に進めなければいけないのが、やっぱり方針④だと感じている。ここを具体性を聞いても出てこないのかもしれないが、県で</w:t>
      </w:r>
      <w:r w:rsidR="006D144A">
        <w:rPr>
          <w:rFonts w:ascii="FO明朝体" w:eastAsia="FO明朝体" w:hAnsi="ＭＳ 明朝" w:hint="eastAsia"/>
          <w:kern w:val="0"/>
          <w:sz w:val="24"/>
        </w:rPr>
        <w:t>して</w:t>
      </w:r>
      <w:r>
        <w:rPr>
          <w:rFonts w:ascii="FO明朝体" w:eastAsia="FO明朝体" w:hAnsi="ＭＳ 明朝" w:hint="eastAsia"/>
          <w:kern w:val="0"/>
          <w:sz w:val="24"/>
        </w:rPr>
        <w:t>いるような施策もあるが、行政が支えるから</w:t>
      </w:r>
      <w:r w:rsidR="006D144A">
        <w:rPr>
          <w:rFonts w:ascii="FO明朝体" w:eastAsia="FO明朝体" w:hAnsi="ＭＳ 明朝" w:hint="eastAsia"/>
          <w:kern w:val="0"/>
          <w:sz w:val="24"/>
        </w:rPr>
        <w:t>行って</w:t>
      </w:r>
      <w:r>
        <w:rPr>
          <w:rFonts w:ascii="FO明朝体" w:eastAsia="FO明朝体" w:hAnsi="ＭＳ 明朝" w:hint="eastAsia"/>
          <w:kern w:val="0"/>
          <w:sz w:val="24"/>
        </w:rPr>
        <w:t>いけるのではなくて、自立的に林業として成り立つために市が今</w:t>
      </w:r>
      <w:r w:rsidR="006D144A">
        <w:rPr>
          <w:rFonts w:ascii="FO明朝体" w:eastAsia="FO明朝体" w:hAnsi="ＭＳ 明朝" w:hint="eastAsia"/>
          <w:kern w:val="0"/>
          <w:sz w:val="24"/>
        </w:rPr>
        <w:t>す</w:t>
      </w:r>
      <w:r>
        <w:rPr>
          <w:rFonts w:ascii="FO明朝体" w:eastAsia="FO明朝体" w:hAnsi="ＭＳ 明朝" w:hint="eastAsia"/>
          <w:kern w:val="0"/>
          <w:sz w:val="24"/>
        </w:rPr>
        <w:t>ること、ワーキングチームで考えたり、いろいろなことができると思うが、具体的なイメージというか、これから</w:t>
      </w:r>
      <w:r w:rsidR="00CD484B">
        <w:rPr>
          <w:rFonts w:ascii="FO明朝体" w:eastAsia="FO明朝体" w:hAnsi="ＭＳ 明朝" w:hint="eastAsia"/>
          <w:kern w:val="0"/>
          <w:sz w:val="24"/>
        </w:rPr>
        <w:t>行って</w:t>
      </w:r>
      <w:r>
        <w:rPr>
          <w:rFonts w:ascii="FO明朝体" w:eastAsia="FO明朝体" w:hAnsi="ＭＳ 明朝" w:hint="eastAsia"/>
          <w:kern w:val="0"/>
          <w:sz w:val="24"/>
        </w:rPr>
        <w:t>いく取り組み体制と考え方とか、また、どのような施策を考えているのか、具体的に伺う。</w:t>
      </w:r>
    </w:p>
    <w:p w14:paraId="73AAED86" w14:textId="77777777" w:rsidR="00C36CBD" w:rsidRDefault="00C40545" w:rsidP="00E9318D">
      <w:pPr>
        <w:wordWrap w:val="0"/>
        <w:autoSpaceDE w:val="0"/>
        <w:autoSpaceDN w:val="0"/>
        <w:rPr>
          <w:rFonts w:ascii="FO明朝体" w:eastAsia="FO明朝体" w:hAnsi="ＭＳ 明朝" w:hint="eastAsia"/>
          <w:kern w:val="0"/>
          <w:sz w:val="24"/>
        </w:rPr>
      </w:pPr>
      <w:r w:rsidRPr="00C40545">
        <w:rPr>
          <w:rFonts w:ascii="FOゴシック体" w:eastAsia="FOゴシック体" w:hAnsi="ＭＳ 明朝" w:hint="eastAsia"/>
          <w:kern w:val="0"/>
          <w:sz w:val="24"/>
        </w:rPr>
        <w:t>○山口津久井経済観光課長</w:t>
      </w:r>
      <w:r w:rsidRPr="00C40545">
        <w:rPr>
          <w:rFonts w:ascii="FO明朝体" w:eastAsia="FO明朝体" w:hAnsi="ＭＳ 明朝" w:hint="eastAsia"/>
          <w:kern w:val="0"/>
          <w:sz w:val="24"/>
        </w:rPr>
        <w:t xml:space="preserve">　　　</w:t>
      </w:r>
      <w:r>
        <w:rPr>
          <w:rFonts w:ascii="FO明朝体" w:eastAsia="FO明朝体" w:hAnsi="ＭＳ 明朝" w:hint="eastAsia"/>
          <w:kern w:val="0"/>
          <w:sz w:val="24"/>
        </w:rPr>
        <w:t>取り組みの具体ということだが、神奈川県では平成７年から、</w:t>
      </w:r>
      <w:r w:rsidR="00CD484B">
        <w:rPr>
          <w:rFonts w:ascii="FO明朝体" w:eastAsia="FO明朝体" w:hAnsi="ＭＳ 明朝" w:hint="eastAsia"/>
          <w:kern w:val="0"/>
          <w:sz w:val="24"/>
        </w:rPr>
        <w:t>かながわ</w:t>
      </w:r>
      <w:r>
        <w:rPr>
          <w:rFonts w:ascii="FO明朝体" w:eastAsia="FO明朝体" w:hAnsi="ＭＳ 明朝" w:hint="eastAsia"/>
          <w:kern w:val="0"/>
          <w:sz w:val="24"/>
        </w:rPr>
        <w:t>木づかい運動というものがある。木づかい運動の中で森林</w:t>
      </w:r>
      <w:r w:rsidR="00CD484B">
        <w:rPr>
          <w:rFonts w:ascii="FO明朝体" w:eastAsia="FO明朝体" w:hAnsi="ＭＳ 明朝" w:hint="eastAsia"/>
          <w:kern w:val="0"/>
          <w:sz w:val="24"/>
        </w:rPr>
        <w:t>・</w:t>
      </w:r>
      <w:r>
        <w:rPr>
          <w:rFonts w:ascii="FO明朝体" w:eastAsia="FO明朝体" w:hAnsi="ＭＳ 明朝" w:hint="eastAsia"/>
          <w:kern w:val="0"/>
          <w:sz w:val="24"/>
        </w:rPr>
        <w:t>林</w:t>
      </w:r>
      <w:r w:rsidR="00737647">
        <w:rPr>
          <w:rFonts w:ascii="FO明朝体" w:eastAsia="FO明朝体" w:hAnsi="ＭＳ 明朝" w:hint="eastAsia"/>
          <w:kern w:val="0"/>
          <w:sz w:val="24"/>
        </w:rPr>
        <w:t>材</w:t>
      </w:r>
      <w:r>
        <w:rPr>
          <w:rFonts w:ascii="FO明朝体" w:eastAsia="FO明朝体" w:hAnsi="ＭＳ 明朝" w:hint="eastAsia"/>
          <w:kern w:val="0"/>
          <w:sz w:val="24"/>
        </w:rPr>
        <w:t>業活性化協議会というものがあって、</w:t>
      </w:r>
      <w:r w:rsidR="00CD484B">
        <w:rPr>
          <w:rFonts w:ascii="FO明朝体" w:eastAsia="FO明朝体" w:hAnsi="ＭＳ 明朝" w:hint="eastAsia"/>
          <w:kern w:val="0"/>
          <w:sz w:val="24"/>
        </w:rPr>
        <w:t>私どもの市も</w:t>
      </w:r>
      <w:r>
        <w:rPr>
          <w:rFonts w:ascii="FO明朝体" w:eastAsia="FO明朝体" w:hAnsi="ＭＳ 明朝" w:hint="eastAsia"/>
          <w:kern w:val="0"/>
          <w:sz w:val="24"/>
        </w:rPr>
        <w:t>そこに参加している。その中で、神奈川県産材への認証制度、工務店の制度とか、</w:t>
      </w:r>
      <w:r w:rsidR="00CD484B">
        <w:rPr>
          <w:rFonts w:ascii="FO明朝体" w:eastAsia="FO明朝体" w:hAnsi="ＭＳ 明朝" w:hint="eastAsia"/>
          <w:kern w:val="0"/>
          <w:sz w:val="24"/>
        </w:rPr>
        <w:t>かながわみどり</w:t>
      </w:r>
      <w:r>
        <w:rPr>
          <w:rFonts w:ascii="FO明朝体" w:eastAsia="FO明朝体" w:hAnsi="ＭＳ 明朝" w:hint="eastAsia"/>
          <w:kern w:val="0"/>
          <w:sz w:val="24"/>
        </w:rPr>
        <w:t>の家づくりとか、そういういろいろな事業に参加させてもらい、要望とか意見もさせてもらっている。</w:t>
      </w:r>
      <w:r w:rsidR="007E44CE">
        <w:rPr>
          <w:rFonts w:ascii="FO明朝体" w:eastAsia="FO明朝体" w:hAnsi="ＭＳ 明朝" w:hint="eastAsia"/>
          <w:kern w:val="0"/>
          <w:sz w:val="24"/>
        </w:rPr>
        <w:t>なお、④木材等の利活用の推進だが、基本施策の中で、１つずつこういったことを基本に、今取り組んでいる間伐材の搬出、それから利活用に対して、庁内の中で検討してきている。ただ、間伐材といっても、消費の方がなかなかないので、木を出すだけでは全く使われないということがあるので、市としても、いろいろな認定者、それから地権者等を踏まえて、協議会等の中で進めていきたいと考えている。</w:t>
      </w:r>
    </w:p>
    <w:p w14:paraId="7F671022" w14:textId="77777777" w:rsidR="006B5D86" w:rsidRDefault="006B5D86" w:rsidP="00E9318D">
      <w:pPr>
        <w:wordWrap w:val="0"/>
        <w:autoSpaceDE w:val="0"/>
        <w:autoSpaceDN w:val="0"/>
        <w:rPr>
          <w:rFonts w:ascii="FO明朝体" w:eastAsia="FO明朝体" w:hAnsi="ＭＳ 明朝" w:hint="eastAsia"/>
          <w:kern w:val="0"/>
          <w:sz w:val="24"/>
        </w:rPr>
      </w:pPr>
      <w:r w:rsidRPr="006B5D86">
        <w:rPr>
          <w:rFonts w:ascii="FOゴシック体" w:eastAsia="FOゴシック体" w:hAnsi="ＭＳ 明朝" w:hint="eastAsia"/>
          <w:kern w:val="0"/>
          <w:sz w:val="24"/>
        </w:rPr>
        <w:t>○阿部委員</w:t>
      </w:r>
      <w:r w:rsidRPr="006B5D86">
        <w:rPr>
          <w:rFonts w:ascii="FO明朝体" w:eastAsia="FO明朝体" w:hAnsi="ＭＳ 明朝" w:hint="eastAsia"/>
          <w:kern w:val="0"/>
          <w:sz w:val="24"/>
        </w:rPr>
        <w:t xml:space="preserve">　　　</w:t>
      </w:r>
      <w:r>
        <w:rPr>
          <w:rFonts w:ascii="FO明朝体" w:eastAsia="FO明朝体" w:hAnsi="ＭＳ 明朝" w:hint="eastAsia"/>
          <w:kern w:val="0"/>
          <w:sz w:val="24"/>
        </w:rPr>
        <w:t>議会の方でも、こうした特別委員会をつくってまで、水源地域の保全活用ということで取り組んでいるのは、結局、この部分が一番大きな課題で、また、やらなければいけないところだと思うので、今の話を聞いた限りでは、ちょっと厳しいが、とても基本施策にあるような木材の利用拡大とか</w:t>
      </w:r>
      <w:r w:rsidR="00CD484B">
        <w:rPr>
          <w:rFonts w:ascii="FO明朝体" w:eastAsia="FO明朝体" w:hAnsi="ＭＳ 明朝" w:hint="eastAsia"/>
          <w:kern w:val="0"/>
          <w:sz w:val="24"/>
        </w:rPr>
        <w:t>、</w:t>
      </w:r>
      <w:r>
        <w:rPr>
          <w:rFonts w:ascii="FO明朝体" w:eastAsia="FO明朝体" w:hAnsi="ＭＳ 明朝" w:hint="eastAsia"/>
          <w:kern w:val="0"/>
          <w:sz w:val="24"/>
        </w:rPr>
        <w:t>安定供給体制構築に向けた取り組みができるようには感じられないような部分もある。</w:t>
      </w:r>
      <w:r w:rsidR="007738F5">
        <w:rPr>
          <w:rFonts w:ascii="FO明朝体" w:eastAsia="FO明朝体" w:hAnsi="ＭＳ 明朝" w:hint="eastAsia"/>
          <w:kern w:val="0"/>
          <w:sz w:val="24"/>
        </w:rPr>
        <w:t>できればこの部分、特出しでも検討を進めなければいけないのではないかという個人的な感覚も持っているので、さらに踏み込んだ取り組みをするように要望して終わる。</w:t>
      </w:r>
    </w:p>
    <w:p w14:paraId="2FE2DC44" w14:textId="77777777" w:rsidR="003A3D06" w:rsidRDefault="003A3D06" w:rsidP="00E9318D">
      <w:pPr>
        <w:wordWrap w:val="0"/>
        <w:autoSpaceDE w:val="0"/>
        <w:autoSpaceDN w:val="0"/>
        <w:rPr>
          <w:rFonts w:ascii="FO明朝体" w:eastAsia="FO明朝体" w:hAnsi="ＭＳ ゴシック" w:hint="eastAsia"/>
          <w:kern w:val="0"/>
          <w:sz w:val="24"/>
        </w:rPr>
      </w:pPr>
      <w:r w:rsidRPr="003A3D06">
        <w:rPr>
          <w:rFonts w:ascii="FOゴシック体" w:eastAsia="FOゴシック体" w:hAnsi="ＭＳ ゴシック" w:hint="eastAsia"/>
          <w:kern w:val="0"/>
          <w:sz w:val="24"/>
        </w:rPr>
        <w:t>○宮下委員</w:t>
      </w:r>
      <w:r>
        <w:rPr>
          <w:rFonts w:ascii="FO明朝体" w:eastAsia="FO明朝体" w:hAnsi="ＭＳ ゴシック" w:hint="eastAsia"/>
          <w:kern w:val="0"/>
          <w:sz w:val="24"/>
        </w:rPr>
        <w:t xml:space="preserve">　　　今、阿部委員が言ったように、④のところはすごく難しいと思う。ほかの産業だと、</w:t>
      </w:r>
      <w:r w:rsidR="00CD484B">
        <w:rPr>
          <w:rFonts w:ascii="FO明朝体" w:eastAsia="FO明朝体" w:hAnsi="ＭＳ ゴシック" w:hint="eastAsia"/>
          <w:kern w:val="0"/>
          <w:sz w:val="24"/>
        </w:rPr>
        <w:t>よく</w:t>
      </w:r>
      <w:r>
        <w:rPr>
          <w:rFonts w:ascii="FO明朝体" w:eastAsia="FO明朝体" w:hAnsi="ＭＳ ゴシック" w:hint="eastAsia"/>
          <w:kern w:val="0"/>
          <w:sz w:val="24"/>
        </w:rPr>
        <w:t>産官学ということを言うが、例えば木材を</w:t>
      </w:r>
      <w:r w:rsidR="00CD484B">
        <w:rPr>
          <w:rFonts w:ascii="FO明朝体" w:eastAsia="FO明朝体" w:hAnsi="ＭＳ ゴシック" w:hint="eastAsia"/>
          <w:kern w:val="0"/>
          <w:sz w:val="24"/>
        </w:rPr>
        <w:t>硬質プラスチックに活用するとか、ペレットであるとか、いわゆるそういう</w:t>
      </w:r>
      <w:r>
        <w:rPr>
          <w:rFonts w:ascii="FO明朝体" w:eastAsia="FO明朝体" w:hAnsi="ＭＳ ゴシック" w:hint="eastAsia"/>
          <w:kern w:val="0"/>
          <w:sz w:val="24"/>
        </w:rPr>
        <w:t>開発部門と提携し</w:t>
      </w:r>
      <w:r w:rsidR="00CD484B">
        <w:rPr>
          <w:rFonts w:ascii="FO明朝体" w:eastAsia="FO明朝体" w:hAnsi="ＭＳ ゴシック" w:hint="eastAsia"/>
          <w:kern w:val="0"/>
          <w:sz w:val="24"/>
        </w:rPr>
        <w:t>て</w:t>
      </w:r>
      <w:r>
        <w:rPr>
          <w:rFonts w:ascii="FO明朝体" w:eastAsia="FO明朝体" w:hAnsi="ＭＳ ゴシック" w:hint="eastAsia"/>
          <w:kern w:val="0"/>
          <w:sz w:val="24"/>
        </w:rPr>
        <w:t>、この④が進まないと、ほかは余り進まないと思う。④が進むことによって、ほかのがどんどん来るという状況にあると思う。</w:t>
      </w:r>
    </w:p>
    <w:p w14:paraId="2D28F68B" w14:textId="77777777" w:rsidR="003A3D06" w:rsidRDefault="003A3D06"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もう一つは、地球環境時代に、今まで輸入して、どんどん安いものが来ていた</w:t>
      </w:r>
      <w:r w:rsidR="00CD484B">
        <w:rPr>
          <w:rFonts w:ascii="FO明朝体" w:eastAsia="FO明朝体" w:hAnsi="ＭＳ ゴシック" w:hint="eastAsia"/>
          <w:kern w:val="0"/>
          <w:sz w:val="24"/>
        </w:rPr>
        <w:t>が</w:t>
      </w:r>
      <w:r>
        <w:rPr>
          <w:rFonts w:ascii="FO明朝体" w:eastAsia="FO明朝体" w:hAnsi="ＭＳ ゴシック" w:hint="eastAsia"/>
          <w:kern w:val="0"/>
          <w:sz w:val="24"/>
        </w:rPr>
        <w:t>、これから東南アジアとか熱帯雨林の輸出が許されるのかも考えなければいけない。そこにしても、５０年に何をするかということになると思う。</w:t>
      </w:r>
      <w:r w:rsidR="00460808">
        <w:rPr>
          <w:rFonts w:ascii="FO明朝体" w:eastAsia="FO明朝体" w:hAnsi="ＭＳ ゴシック" w:hint="eastAsia"/>
          <w:kern w:val="0"/>
          <w:sz w:val="24"/>
        </w:rPr>
        <w:t>一番問題は、ここにも書いてあるが、搬出コストというのは、やっぱり小規模の山林所有者が集まっている。それをどう集約化して、機械を導入したときにコストをどのくらい安くするかという、そこら辺までの話。その前に、いかに利用されるかということが問題だと思う。去年、朝日に載っていたが、東京工業大学で９階建てのビルを木材で建てるという話が具体的に実現するという話も聞いている。それから、</w:t>
      </w:r>
      <w:r w:rsidR="00975DB7">
        <w:rPr>
          <w:rFonts w:ascii="FO明朝体" w:eastAsia="FO明朝体" w:hAnsi="ＭＳ ゴシック" w:hint="eastAsia"/>
          <w:kern w:val="0"/>
          <w:sz w:val="24"/>
        </w:rPr>
        <w:t>今度の</w:t>
      </w:r>
      <w:r w:rsidR="00460808">
        <w:rPr>
          <w:rFonts w:ascii="FO明朝体" w:eastAsia="FO明朝体" w:hAnsi="ＭＳ ゴシック" w:hint="eastAsia"/>
          <w:kern w:val="0"/>
          <w:sz w:val="24"/>
        </w:rPr>
        <w:t>震災の問題で、木材から燃料をとるとか、そこもこれから新しく官学の部分で</w:t>
      </w:r>
      <w:r w:rsidR="006D144A">
        <w:rPr>
          <w:rFonts w:ascii="FO明朝体" w:eastAsia="FO明朝体" w:hAnsi="ＭＳ ゴシック" w:hint="eastAsia"/>
          <w:kern w:val="0"/>
          <w:sz w:val="24"/>
        </w:rPr>
        <w:t>行って</w:t>
      </w:r>
      <w:r w:rsidR="00460808">
        <w:rPr>
          <w:rFonts w:ascii="FO明朝体" w:eastAsia="FO明朝体" w:hAnsi="ＭＳ ゴシック" w:hint="eastAsia"/>
          <w:kern w:val="0"/>
          <w:sz w:val="24"/>
        </w:rPr>
        <w:t>いかなければいけないのではないかと思う。したがって、私は④のところをどういうふうにして具体的に、例えば１０年計画、１５年計画で進めていくかということが非常に大事だと思う。</w:t>
      </w:r>
      <w:r w:rsidR="00B675C4">
        <w:rPr>
          <w:rFonts w:ascii="FO明朝体" w:eastAsia="FO明朝体" w:hAnsi="ＭＳ ゴシック" w:hint="eastAsia"/>
          <w:kern w:val="0"/>
          <w:sz w:val="24"/>
        </w:rPr>
        <w:t>とにかく山林を持っている財産区でも、市有林でも国有林でもそうだが、県も水源の森林づくり構想な</w:t>
      </w:r>
      <w:r w:rsidR="00975DB7">
        <w:rPr>
          <w:rFonts w:ascii="FO明朝体" w:eastAsia="FO明朝体" w:hAnsi="ＭＳ ゴシック" w:hint="eastAsia"/>
          <w:kern w:val="0"/>
          <w:sz w:val="24"/>
        </w:rPr>
        <w:t>どを</w:t>
      </w:r>
      <w:r w:rsidR="00B675C4">
        <w:rPr>
          <w:rFonts w:ascii="FO明朝体" w:eastAsia="FO明朝体" w:hAnsi="ＭＳ ゴシック" w:hint="eastAsia"/>
          <w:kern w:val="0"/>
          <w:sz w:val="24"/>
        </w:rPr>
        <w:t>持っているが、全くここに手をつけられない</w:t>
      </w:r>
      <w:r w:rsidR="00975DB7">
        <w:rPr>
          <w:rFonts w:ascii="FO明朝体" w:eastAsia="FO明朝体" w:hAnsi="ＭＳ ゴシック" w:hint="eastAsia"/>
          <w:kern w:val="0"/>
          <w:sz w:val="24"/>
        </w:rPr>
        <w:t>から</w:t>
      </w:r>
      <w:r w:rsidR="00B675C4">
        <w:rPr>
          <w:rFonts w:ascii="FO明朝体" w:eastAsia="FO明朝体" w:hAnsi="ＭＳ ゴシック" w:hint="eastAsia"/>
          <w:kern w:val="0"/>
          <w:sz w:val="24"/>
        </w:rPr>
        <w:t>進まない。水を守ろう、山を守ろうというのはわかるが、産業として成り立たない林業というのはあり得ない。そこのところを成立していくようにしないと、私は</w:t>
      </w:r>
      <w:r w:rsidR="00975DB7">
        <w:rPr>
          <w:rFonts w:ascii="FO明朝体" w:eastAsia="FO明朝体" w:hAnsi="ＭＳ ゴシック" w:hint="eastAsia"/>
          <w:kern w:val="0"/>
          <w:sz w:val="24"/>
        </w:rPr>
        <w:t>、</w:t>
      </w:r>
      <w:r w:rsidR="00B675C4">
        <w:rPr>
          <w:rFonts w:ascii="FO明朝体" w:eastAsia="FO明朝体" w:hAnsi="ＭＳ ゴシック" w:hint="eastAsia"/>
          <w:kern w:val="0"/>
          <w:sz w:val="24"/>
        </w:rPr>
        <w:t>水源林構想、県の構想でも</w:t>
      </w:r>
      <w:r w:rsidR="00975DB7">
        <w:rPr>
          <w:rFonts w:ascii="FO明朝体" w:eastAsia="FO明朝体" w:hAnsi="ＭＳ ゴシック" w:hint="eastAsia"/>
          <w:kern w:val="0"/>
          <w:sz w:val="24"/>
        </w:rPr>
        <w:t>、</w:t>
      </w:r>
      <w:r w:rsidR="00B675C4">
        <w:rPr>
          <w:rFonts w:ascii="FO明朝体" w:eastAsia="FO明朝体" w:hAnsi="ＭＳ ゴシック" w:hint="eastAsia"/>
          <w:kern w:val="0"/>
          <w:sz w:val="24"/>
        </w:rPr>
        <w:t>国の構想でも</w:t>
      </w:r>
      <w:r w:rsidR="00975DB7">
        <w:rPr>
          <w:rFonts w:ascii="FO明朝体" w:eastAsia="FO明朝体" w:hAnsi="ＭＳ ゴシック" w:hint="eastAsia"/>
          <w:kern w:val="0"/>
          <w:sz w:val="24"/>
        </w:rPr>
        <w:t>、</w:t>
      </w:r>
      <w:r w:rsidR="00B675C4">
        <w:rPr>
          <w:rFonts w:ascii="FO明朝体" w:eastAsia="FO明朝体" w:hAnsi="ＭＳ ゴシック" w:hint="eastAsia"/>
          <w:kern w:val="0"/>
          <w:sz w:val="24"/>
        </w:rPr>
        <w:t>市の構想でも、</w:t>
      </w:r>
      <w:r w:rsidR="00975DB7">
        <w:rPr>
          <w:rFonts w:ascii="FO明朝体" w:eastAsia="FO明朝体" w:hAnsi="ＭＳ ゴシック" w:hint="eastAsia"/>
          <w:kern w:val="0"/>
          <w:sz w:val="24"/>
        </w:rPr>
        <w:t>基本施策は</w:t>
      </w:r>
      <w:r w:rsidR="00B675C4">
        <w:rPr>
          <w:rFonts w:ascii="FO明朝体" w:eastAsia="FO明朝体" w:hAnsi="ＭＳ ゴシック" w:hint="eastAsia"/>
          <w:kern w:val="0"/>
          <w:sz w:val="24"/>
        </w:rPr>
        <w:t>ほとんど進まないと思うが、この辺のこれからの見解を聞きたい。</w:t>
      </w:r>
    </w:p>
    <w:p w14:paraId="1787042C" w14:textId="77777777" w:rsidR="00B675C4" w:rsidRDefault="007F0F13" w:rsidP="00E9318D">
      <w:pPr>
        <w:wordWrap w:val="0"/>
        <w:autoSpaceDE w:val="0"/>
        <w:autoSpaceDN w:val="0"/>
        <w:rPr>
          <w:rFonts w:ascii="FO明朝体" w:eastAsia="FO明朝体" w:hAnsi="ＭＳ ゴシック" w:hint="eastAsia"/>
          <w:kern w:val="0"/>
          <w:sz w:val="24"/>
        </w:rPr>
      </w:pPr>
      <w:r w:rsidRPr="006616BE">
        <w:rPr>
          <w:rFonts w:ascii="FOゴシック体" w:eastAsia="FOゴシック体" w:hAnsi="ＭＳ ゴシック" w:hint="eastAsia"/>
          <w:kern w:val="0"/>
          <w:sz w:val="24"/>
        </w:rPr>
        <w:t>○加藤経済部長</w:t>
      </w:r>
      <w:r>
        <w:rPr>
          <w:rFonts w:ascii="FO明朝体" w:eastAsia="FO明朝体" w:hAnsi="ＭＳ ゴシック" w:hint="eastAsia"/>
          <w:kern w:val="0"/>
          <w:sz w:val="24"/>
        </w:rPr>
        <w:t xml:space="preserve">　　　</w:t>
      </w:r>
      <w:r w:rsidR="006616BE">
        <w:rPr>
          <w:rFonts w:ascii="FO明朝体" w:eastAsia="FO明朝体" w:hAnsi="ＭＳ ゴシック" w:hint="eastAsia"/>
          <w:kern w:val="0"/>
          <w:sz w:val="24"/>
        </w:rPr>
        <w:t>やはり木材の利活用の推進が大きな課題ということで、そういう中で、この事業だが、全体的に森である川上という生産のところから、木材利用の川下という流れの中で、やはりトータルで事業を進めていくことが基本施策の中でも書いてあろうかと思っている。</w:t>
      </w:r>
      <w:r w:rsidR="002D38D2">
        <w:rPr>
          <w:rFonts w:ascii="FO明朝体" w:eastAsia="FO明朝体" w:hAnsi="ＭＳ ゴシック" w:hint="eastAsia"/>
          <w:kern w:val="0"/>
          <w:sz w:val="24"/>
        </w:rPr>
        <w:t>そういう中で、業として行うに当たっては、今現在、搬出すると赤字になってしまうという部分を集約化、それから</w:t>
      </w:r>
      <w:r w:rsidR="00975DB7">
        <w:rPr>
          <w:rFonts w:ascii="FO明朝体" w:eastAsia="FO明朝体" w:hAnsi="ＭＳ ゴシック" w:hint="eastAsia"/>
          <w:kern w:val="0"/>
          <w:sz w:val="24"/>
        </w:rPr>
        <w:t>、</w:t>
      </w:r>
      <w:r w:rsidR="002D38D2">
        <w:rPr>
          <w:rFonts w:ascii="FO明朝体" w:eastAsia="FO明朝体" w:hAnsi="ＭＳ ゴシック" w:hint="eastAsia"/>
          <w:kern w:val="0"/>
          <w:sz w:val="24"/>
        </w:rPr>
        <w:t>林道の整備によって搬出コストを削減するという、川上のところの出発が一つは大きな取り組みのところかなと。</w:t>
      </w:r>
    </w:p>
    <w:p w14:paraId="31B7BF03" w14:textId="77777777" w:rsidR="002D38D2" w:rsidRDefault="002D38D2"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それから、その次として、利活用してもらうために、市民</w:t>
      </w:r>
      <w:r w:rsidR="00975DB7">
        <w:rPr>
          <w:rFonts w:ascii="FO明朝体" w:eastAsia="FO明朝体" w:hAnsi="ＭＳ ゴシック" w:hint="eastAsia"/>
          <w:kern w:val="0"/>
          <w:sz w:val="24"/>
        </w:rPr>
        <w:t>の方々</w:t>
      </w:r>
      <w:r>
        <w:rPr>
          <w:rFonts w:ascii="FO明朝体" w:eastAsia="FO明朝体" w:hAnsi="ＭＳ ゴシック" w:hint="eastAsia"/>
          <w:kern w:val="0"/>
          <w:sz w:val="24"/>
        </w:rPr>
        <w:t>を含めて、津久井地</w:t>
      </w:r>
      <w:r w:rsidR="00975DB7">
        <w:rPr>
          <w:rFonts w:ascii="FO明朝体" w:eastAsia="FO明朝体" w:hAnsi="ＭＳ ゴシック" w:hint="eastAsia"/>
          <w:kern w:val="0"/>
          <w:sz w:val="24"/>
        </w:rPr>
        <w:t>区</w:t>
      </w:r>
      <w:r>
        <w:rPr>
          <w:rFonts w:ascii="FO明朝体" w:eastAsia="FO明朝体" w:hAnsi="ＭＳ ゴシック" w:hint="eastAsia"/>
          <w:kern w:val="0"/>
          <w:sz w:val="24"/>
        </w:rPr>
        <w:t>、相模原の木材について知ってもらうというところも、同じく重要な施策かと考えている。木材を出すために集約化して、中に道路をつくって、両サイドの山から木が搬出しやすいようにする。それから、それを下に集める集約</w:t>
      </w:r>
      <w:r w:rsidR="00975DB7">
        <w:rPr>
          <w:rFonts w:ascii="FO明朝体" w:eastAsia="FO明朝体" w:hAnsi="ＭＳ ゴシック" w:hint="eastAsia"/>
          <w:kern w:val="0"/>
          <w:sz w:val="24"/>
        </w:rPr>
        <w:t>所</w:t>
      </w:r>
      <w:r>
        <w:rPr>
          <w:rFonts w:ascii="FO明朝体" w:eastAsia="FO明朝体" w:hAnsi="ＭＳ ゴシック" w:hint="eastAsia"/>
          <w:kern w:val="0"/>
          <w:sz w:val="24"/>
        </w:rPr>
        <w:t>の整備、そして、中間の製材所を含めた末端までの市場、そういうところをトータルに、この計画の中では取り組んでいきたいと思う</w:t>
      </w:r>
      <w:r w:rsidR="00975DB7">
        <w:rPr>
          <w:rFonts w:ascii="FO明朝体" w:eastAsia="FO明朝体" w:hAnsi="ＭＳ ゴシック" w:hint="eastAsia"/>
          <w:kern w:val="0"/>
          <w:sz w:val="24"/>
        </w:rPr>
        <w:t>。</w:t>
      </w:r>
      <w:r>
        <w:rPr>
          <w:rFonts w:ascii="FO明朝体" w:eastAsia="FO明朝体" w:hAnsi="ＭＳ ゴシック" w:hint="eastAsia"/>
          <w:kern w:val="0"/>
          <w:sz w:val="24"/>
        </w:rPr>
        <w:t>④は重要なところだが、やはり、このビジョンの中、または市としては、最初の川上のアプローチから利活用のところまで、トータルで取り組みをしていきたいと</w:t>
      </w:r>
      <w:r w:rsidR="00975DB7">
        <w:rPr>
          <w:rFonts w:ascii="FO明朝体" w:eastAsia="FO明朝体" w:hAnsi="ＭＳ ゴシック" w:hint="eastAsia"/>
          <w:kern w:val="0"/>
          <w:sz w:val="24"/>
        </w:rPr>
        <w:t>いうふうに</w:t>
      </w:r>
      <w:r>
        <w:rPr>
          <w:rFonts w:ascii="FO明朝体" w:eastAsia="FO明朝体" w:hAnsi="ＭＳ ゴシック" w:hint="eastAsia"/>
          <w:kern w:val="0"/>
          <w:sz w:val="24"/>
        </w:rPr>
        <w:t>は考えている。</w:t>
      </w:r>
    </w:p>
    <w:p w14:paraId="7127A450" w14:textId="77777777" w:rsidR="002D38D2" w:rsidRDefault="00123E14" w:rsidP="00E9318D">
      <w:pPr>
        <w:wordWrap w:val="0"/>
        <w:autoSpaceDE w:val="0"/>
        <w:autoSpaceDN w:val="0"/>
        <w:rPr>
          <w:rFonts w:ascii="FO明朝体" w:eastAsia="FO明朝体" w:hAnsi="ＭＳ ゴシック" w:hint="eastAsia"/>
          <w:kern w:val="0"/>
          <w:sz w:val="24"/>
        </w:rPr>
      </w:pPr>
      <w:r w:rsidRPr="00123E14">
        <w:rPr>
          <w:rFonts w:ascii="FOゴシック体" w:eastAsia="FOゴシック体" w:hAnsi="ＭＳ ゴシック" w:hint="eastAsia"/>
          <w:kern w:val="0"/>
          <w:sz w:val="24"/>
        </w:rPr>
        <w:t>○宮下委員</w:t>
      </w:r>
      <w:r>
        <w:rPr>
          <w:rFonts w:ascii="FO明朝体" w:eastAsia="FO明朝体" w:hAnsi="ＭＳ ゴシック" w:hint="eastAsia"/>
          <w:kern w:val="0"/>
          <w:sz w:val="24"/>
        </w:rPr>
        <w:t xml:space="preserve">　　　県との連携関係だが、津久井の</w:t>
      </w:r>
      <w:r w:rsidR="00975DB7">
        <w:rPr>
          <w:rFonts w:ascii="FO明朝体" w:eastAsia="FO明朝体" w:hAnsi="ＭＳ ゴシック" w:hint="eastAsia"/>
          <w:kern w:val="0"/>
          <w:sz w:val="24"/>
        </w:rPr>
        <w:t>状況、</w:t>
      </w:r>
      <w:r>
        <w:rPr>
          <w:rFonts w:ascii="FO明朝体" w:eastAsia="FO明朝体" w:hAnsi="ＭＳ ゴシック" w:hint="eastAsia"/>
          <w:kern w:val="0"/>
          <w:sz w:val="24"/>
        </w:rPr>
        <w:t>県のつくった林道はほとんどが閉鎖して、進入禁止にして、スタートから間違っている。結局何かといったら、採掘されるとか、ごみを捨てられる、そこから来ているわけで、そのために丈夫な道をつくっても、県民３，５００万人いるが、そういった人が入り込めて、</w:t>
      </w:r>
      <w:r w:rsidR="00975DB7">
        <w:rPr>
          <w:rFonts w:ascii="FO明朝体" w:eastAsia="FO明朝体" w:hAnsi="ＭＳ ゴシック" w:hint="eastAsia"/>
          <w:kern w:val="0"/>
          <w:sz w:val="24"/>
        </w:rPr>
        <w:t>もっと</w:t>
      </w:r>
      <w:r>
        <w:rPr>
          <w:rFonts w:ascii="FO明朝体" w:eastAsia="FO明朝体" w:hAnsi="ＭＳ ゴシック" w:hint="eastAsia"/>
          <w:kern w:val="0"/>
          <w:sz w:val="24"/>
        </w:rPr>
        <w:t>関心を持って、山をどう活用していくか</w:t>
      </w:r>
      <w:r w:rsidR="00975DB7">
        <w:rPr>
          <w:rFonts w:ascii="FO明朝体" w:eastAsia="FO明朝体" w:hAnsi="ＭＳ ゴシック" w:hint="eastAsia"/>
          <w:kern w:val="0"/>
          <w:sz w:val="24"/>
        </w:rPr>
        <w:t>、その</w:t>
      </w:r>
      <w:r>
        <w:rPr>
          <w:rFonts w:ascii="FO明朝体" w:eastAsia="FO明朝体" w:hAnsi="ＭＳ ゴシック" w:hint="eastAsia"/>
          <w:kern w:val="0"/>
          <w:sz w:val="24"/>
        </w:rPr>
        <w:t>辺から話し合っていかないと、せっかく金をかけた林道が</w:t>
      </w:r>
      <w:r w:rsidR="00975DB7">
        <w:rPr>
          <w:rFonts w:ascii="FO明朝体" w:eastAsia="FO明朝体" w:hAnsi="ＭＳ ゴシック" w:hint="eastAsia"/>
          <w:kern w:val="0"/>
          <w:sz w:val="24"/>
        </w:rPr>
        <w:t>、</w:t>
      </w:r>
      <w:r>
        <w:rPr>
          <w:rFonts w:ascii="FO明朝体" w:eastAsia="FO明朝体" w:hAnsi="ＭＳ ゴシック" w:hint="eastAsia"/>
          <w:kern w:val="0"/>
          <w:sz w:val="24"/>
        </w:rPr>
        <w:t>ほとんど閉鎖されている。</w:t>
      </w:r>
      <w:r w:rsidR="000C576A">
        <w:rPr>
          <w:rFonts w:ascii="FO明朝体" w:eastAsia="FO明朝体" w:hAnsi="ＭＳ ゴシック" w:hint="eastAsia"/>
          <w:kern w:val="0"/>
          <w:sz w:val="24"/>
        </w:rPr>
        <w:t>山というのは</w:t>
      </w:r>
      <w:r w:rsidR="00975DB7">
        <w:rPr>
          <w:rFonts w:ascii="FO明朝体" w:eastAsia="FO明朝体" w:hAnsi="ＭＳ ゴシック" w:hint="eastAsia"/>
          <w:kern w:val="0"/>
          <w:sz w:val="24"/>
        </w:rPr>
        <w:t>、</w:t>
      </w:r>
      <w:r w:rsidR="000C576A">
        <w:rPr>
          <w:rFonts w:ascii="FO明朝体" w:eastAsia="FO明朝体" w:hAnsi="ＭＳ ゴシック" w:hint="eastAsia"/>
          <w:kern w:val="0"/>
          <w:sz w:val="24"/>
        </w:rPr>
        <w:t>観光で利用するのか、木材そのものを利用するのか、バードウォッチングなのか、ハイキング、登山であるとか、それぞれの山の特性があるから、幾つも利用用途があると思う。やっぱり、そのために、それぞれの山を具体的に、この地域の山は奥山とか、さっきあったが、そういったことを分類しながら、ここの山はどう管理して、これは木材として市民活用するとか、そういったことを具体的にブレークダウンして</w:t>
      </w:r>
      <w:r w:rsidR="006D144A">
        <w:rPr>
          <w:rFonts w:ascii="FO明朝体" w:eastAsia="FO明朝体" w:hAnsi="ＭＳ ゴシック" w:hint="eastAsia"/>
          <w:kern w:val="0"/>
          <w:sz w:val="24"/>
        </w:rPr>
        <w:t>行って</w:t>
      </w:r>
      <w:r w:rsidR="000C576A">
        <w:rPr>
          <w:rFonts w:ascii="FO明朝体" w:eastAsia="FO明朝体" w:hAnsi="ＭＳ ゴシック" w:hint="eastAsia"/>
          <w:kern w:val="0"/>
          <w:sz w:val="24"/>
        </w:rPr>
        <w:t>いかないと、この取り組み方だと物すごく漠然としていて、１５年、２０年かかるのを</w:t>
      </w:r>
      <w:r w:rsidR="00975DB7">
        <w:rPr>
          <w:rFonts w:ascii="FO明朝体" w:eastAsia="FO明朝体" w:hAnsi="ＭＳ ゴシック" w:hint="eastAsia"/>
          <w:kern w:val="0"/>
          <w:sz w:val="24"/>
        </w:rPr>
        <w:t>、</w:t>
      </w:r>
      <w:r w:rsidR="000C576A">
        <w:rPr>
          <w:rFonts w:ascii="FO明朝体" w:eastAsia="FO明朝体" w:hAnsi="ＭＳ ゴシック" w:hint="eastAsia"/>
          <w:kern w:val="0"/>
          <w:sz w:val="24"/>
        </w:rPr>
        <w:t>１年でこの項目</w:t>
      </w:r>
      <w:r w:rsidR="00975DB7">
        <w:rPr>
          <w:rFonts w:ascii="FO明朝体" w:eastAsia="FO明朝体" w:hAnsi="ＭＳ ゴシック" w:hint="eastAsia"/>
          <w:kern w:val="0"/>
          <w:sz w:val="24"/>
        </w:rPr>
        <w:t>だけ</w:t>
      </w:r>
      <w:r w:rsidR="000C576A">
        <w:rPr>
          <w:rFonts w:ascii="FO明朝体" w:eastAsia="FO明朝体" w:hAnsi="ＭＳ ゴシック" w:hint="eastAsia"/>
          <w:kern w:val="0"/>
          <w:sz w:val="24"/>
        </w:rPr>
        <w:t>やろうとか、そういう具体的な施策を掲げていかないと前へ出ないと思う</w:t>
      </w:r>
      <w:r w:rsidR="00975DB7">
        <w:rPr>
          <w:rFonts w:ascii="FO明朝体" w:eastAsia="FO明朝体" w:hAnsi="ＭＳ ゴシック" w:hint="eastAsia"/>
          <w:kern w:val="0"/>
          <w:sz w:val="24"/>
        </w:rPr>
        <w:t>が、</w:t>
      </w:r>
      <w:r w:rsidR="000C576A">
        <w:rPr>
          <w:rFonts w:ascii="FO明朝体" w:eastAsia="FO明朝体" w:hAnsi="ＭＳ ゴシック" w:hint="eastAsia"/>
          <w:kern w:val="0"/>
          <w:sz w:val="24"/>
        </w:rPr>
        <w:t>そ</w:t>
      </w:r>
      <w:r w:rsidR="00975DB7">
        <w:rPr>
          <w:rFonts w:ascii="FO明朝体" w:eastAsia="FO明朝体" w:hAnsi="ＭＳ ゴシック" w:hint="eastAsia"/>
          <w:kern w:val="0"/>
          <w:sz w:val="24"/>
        </w:rPr>
        <w:t>の辺</w:t>
      </w:r>
      <w:r w:rsidR="000C576A">
        <w:rPr>
          <w:rFonts w:ascii="FO明朝体" w:eastAsia="FO明朝体" w:hAnsi="ＭＳ ゴシック" w:hint="eastAsia"/>
          <w:kern w:val="0"/>
          <w:sz w:val="24"/>
        </w:rPr>
        <w:t>について</w:t>
      </w:r>
      <w:r w:rsidR="00975DB7">
        <w:rPr>
          <w:rFonts w:ascii="FO明朝体" w:eastAsia="FO明朝体" w:hAnsi="ＭＳ ゴシック" w:hint="eastAsia"/>
          <w:kern w:val="0"/>
          <w:sz w:val="24"/>
        </w:rPr>
        <w:t>伺う</w:t>
      </w:r>
      <w:r w:rsidR="000C576A">
        <w:rPr>
          <w:rFonts w:ascii="FO明朝体" w:eastAsia="FO明朝体" w:hAnsi="ＭＳ ゴシック" w:hint="eastAsia"/>
          <w:kern w:val="0"/>
          <w:sz w:val="24"/>
        </w:rPr>
        <w:t>。</w:t>
      </w:r>
    </w:p>
    <w:p w14:paraId="18D7832E" w14:textId="77777777" w:rsidR="000C576A" w:rsidRDefault="00912CD1" w:rsidP="00E9318D">
      <w:pPr>
        <w:wordWrap w:val="0"/>
        <w:autoSpaceDE w:val="0"/>
        <w:autoSpaceDN w:val="0"/>
        <w:rPr>
          <w:rFonts w:ascii="FO明朝体" w:eastAsia="FO明朝体" w:hAnsi="ＭＳ 明朝" w:hint="eastAsia"/>
          <w:kern w:val="0"/>
          <w:sz w:val="24"/>
        </w:rPr>
      </w:pPr>
      <w:r w:rsidRPr="00912CD1">
        <w:rPr>
          <w:rFonts w:ascii="FOゴシック体" w:eastAsia="FOゴシック体" w:hAnsi="ＭＳ ゴシック" w:hint="eastAsia"/>
          <w:kern w:val="0"/>
          <w:sz w:val="24"/>
        </w:rPr>
        <w:t>○加藤経済部長</w:t>
      </w:r>
      <w:r w:rsidRPr="00912CD1">
        <w:rPr>
          <w:rFonts w:ascii="FO明朝体" w:eastAsia="FO明朝体" w:hAnsi="ＭＳ ゴシック" w:hint="eastAsia"/>
          <w:kern w:val="0"/>
          <w:sz w:val="24"/>
        </w:rPr>
        <w:t xml:space="preserve">　　　</w:t>
      </w:r>
      <w:r>
        <w:rPr>
          <w:rFonts w:ascii="FO明朝体" w:eastAsia="FO明朝体" w:hAnsi="ＭＳ 明朝" w:hint="eastAsia"/>
          <w:kern w:val="0"/>
          <w:sz w:val="24"/>
        </w:rPr>
        <w:t>やはり、これを着実に推進するためということで、２３年度については、多くの方々の力を必要とする事業でもあるので、先ほどの情報提供のところ、それから、土地の所有者、地番、地積等々の基本的なデータ処理、そういうものを中心に行っていきたい。２４年度以降については、森林の市民の森等々、拠点づくりに向けた動きになっていくと考えているので、やはり</w:t>
      </w:r>
      <w:r w:rsidR="00975DB7">
        <w:rPr>
          <w:rFonts w:ascii="FO明朝体" w:eastAsia="FO明朝体" w:hAnsi="ＭＳ 明朝" w:hint="eastAsia"/>
          <w:kern w:val="0"/>
          <w:sz w:val="24"/>
        </w:rPr>
        <w:t>、</w:t>
      </w:r>
      <w:r>
        <w:rPr>
          <w:rFonts w:ascii="FO明朝体" w:eastAsia="FO明朝体" w:hAnsi="ＭＳ 明朝" w:hint="eastAsia"/>
          <w:kern w:val="0"/>
          <w:sz w:val="24"/>
        </w:rPr>
        <w:t>見える形で着実に事業を展開していきたいとは思っている。</w:t>
      </w:r>
    </w:p>
    <w:p w14:paraId="1ED047C4" w14:textId="77777777" w:rsidR="00912CD1" w:rsidRDefault="00912CD1" w:rsidP="00E9318D">
      <w:pPr>
        <w:wordWrap w:val="0"/>
        <w:autoSpaceDE w:val="0"/>
        <w:autoSpaceDN w:val="0"/>
        <w:rPr>
          <w:rFonts w:ascii="FO明朝体" w:eastAsia="FO明朝体" w:hAnsi="ＭＳ 明朝" w:hint="eastAsia"/>
          <w:kern w:val="0"/>
          <w:sz w:val="24"/>
        </w:rPr>
      </w:pPr>
      <w:r w:rsidRPr="00912CD1">
        <w:rPr>
          <w:rFonts w:ascii="FOゴシック体" w:eastAsia="FOゴシック体" w:hAnsi="ＭＳ 明朝" w:hint="eastAsia"/>
          <w:kern w:val="0"/>
          <w:sz w:val="24"/>
        </w:rPr>
        <w:t>○宮下委員</w:t>
      </w:r>
      <w:r>
        <w:rPr>
          <w:rFonts w:ascii="FO明朝体" w:eastAsia="FO明朝体" w:hAnsi="ＭＳ 明朝" w:hint="eastAsia"/>
          <w:kern w:val="0"/>
          <w:sz w:val="24"/>
        </w:rPr>
        <w:t xml:space="preserve">　　　最後になるが、ネットの時代だから、情報は発信する側と受ける側があるので、やっぱり発信する側の情報</w:t>
      </w:r>
      <w:r w:rsidR="00975DB7">
        <w:rPr>
          <w:rFonts w:ascii="FO明朝体" w:eastAsia="FO明朝体" w:hAnsi="ＭＳ 明朝" w:hint="eastAsia"/>
          <w:kern w:val="0"/>
          <w:sz w:val="24"/>
        </w:rPr>
        <w:t>も、</w:t>
      </w:r>
      <w:r>
        <w:rPr>
          <w:rFonts w:ascii="FO明朝体" w:eastAsia="FO明朝体" w:hAnsi="ＭＳ 明朝" w:hint="eastAsia"/>
          <w:kern w:val="0"/>
          <w:sz w:val="24"/>
        </w:rPr>
        <w:t>参考になるようなシステムづくり</w:t>
      </w:r>
      <w:r w:rsidR="00975DB7">
        <w:rPr>
          <w:rFonts w:ascii="FO明朝体" w:eastAsia="FO明朝体" w:hAnsi="ＭＳ 明朝" w:hint="eastAsia"/>
          <w:kern w:val="0"/>
          <w:sz w:val="24"/>
        </w:rPr>
        <w:t>を</w:t>
      </w:r>
      <w:r>
        <w:rPr>
          <w:rFonts w:ascii="FO明朝体" w:eastAsia="FO明朝体" w:hAnsi="ＭＳ 明朝" w:hint="eastAsia"/>
          <w:kern w:val="0"/>
          <w:sz w:val="24"/>
        </w:rPr>
        <w:t>きちんと</w:t>
      </w:r>
      <w:r w:rsidR="006D144A">
        <w:rPr>
          <w:rFonts w:ascii="FO明朝体" w:eastAsia="FO明朝体" w:hAnsi="ＭＳ 明朝" w:hint="eastAsia"/>
          <w:kern w:val="0"/>
          <w:sz w:val="24"/>
        </w:rPr>
        <w:t>し</w:t>
      </w:r>
      <w:r>
        <w:rPr>
          <w:rFonts w:ascii="FO明朝体" w:eastAsia="FO明朝体" w:hAnsi="ＭＳ 明朝" w:hint="eastAsia"/>
          <w:kern w:val="0"/>
          <w:sz w:val="24"/>
        </w:rPr>
        <w:t>ていく必要があると思う。</w:t>
      </w:r>
      <w:r w:rsidR="00975DB7">
        <w:rPr>
          <w:rFonts w:ascii="FO明朝体" w:eastAsia="FO明朝体" w:hAnsi="ＭＳ 明朝" w:hint="eastAsia"/>
          <w:kern w:val="0"/>
          <w:sz w:val="24"/>
        </w:rPr>
        <w:t>より多くの人に、</w:t>
      </w:r>
      <w:r>
        <w:rPr>
          <w:rFonts w:ascii="FO明朝体" w:eastAsia="FO明朝体" w:hAnsi="ＭＳ 明朝" w:hint="eastAsia"/>
          <w:kern w:val="0"/>
          <w:sz w:val="24"/>
        </w:rPr>
        <w:t>まさに協働の社会になると思う</w:t>
      </w:r>
      <w:r w:rsidR="00975DB7">
        <w:rPr>
          <w:rFonts w:ascii="FO明朝体" w:eastAsia="FO明朝体" w:hAnsi="ＭＳ 明朝" w:hint="eastAsia"/>
          <w:kern w:val="0"/>
          <w:sz w:val="24"/>
        </w:rPr>
        <w:t>から</w:t>
      </w:r>
      <w:r>
        <w:rPr>
          <w:rFonts w:ascii="FO明朝体" w:eastAsia="FO明朝体" w:hAnsi="ＭＳ 明朝" w:hint="eastAsia"/>
          <w:kern w:val="0"/>
          <w:sz w:val="24"/>
        </w:rPr>
        <w:t>、そっちの方も心がけてほしいと思う。</w:t>
      </w:r>
    </w:p>
    <w:p w14:paraId="375DEBB1" w14:textId="77777777" w:rsidR="00912CD1" w:rsidRDefault="00912CD1" w:rsidP="00E9318D">
      <w:pPr>
        <w:wordWrap w:val="0"/>
        <w:autoSpaceDE w:val="0"/>
        <w:autoSpaceDN w:val="0"/>
        <w:rPr>
          <w:rFonts w:ascii="FO明朝体" w:eastAsia="FO明朝体" w:hAnsi="ＭＳ 明朝" w:hint="eastAsia"/>
          <w:kern w:val="0"/>
          <w:sz w:val="24"/>
        </w:rPr>
      </w:pPr>
      <w:r w:rsidRPr="00912CD1">
        <w:rPr>
          <w:rFonts w:ascii="FOゴシック体" w:eastAsia="FOゴシック体" w:hAnsi="ＭＳ 明朝" w:hint="eastAsia"/>
          <w:kern w:val="0"/>
          <w:sz w:val="24"/>
        </w:rPr>
        <w:t>○松永委員</w:t>
      </w:r>
      <w:r w:rsidRPr="00912CD1">
        <w:rPr>
          <w:rFonts w:ascii="FO明朝体" w:eastAsia="FO明朝体" w:hAnsi="ＭＳ 明朝" w:hint="eastAsia"/>
          <w:kern w:val="0"/>
          <w:sz w:val="24"/>
        </w:rPr>
        <w:t xml:space="preserve">　　　</w:t>
      </w:r>
      <w:r>
        <w:rPr>
          <w:rFonts w:ascii="FO明朝体" w:eastAsia="FO明朝体" w:hAnsi="ＭＳ 明朝" w:hint="eastAsia"/>
          <w:kern w:val="0"/>
          <w:sz w:val="24"/>
        </w:rPr>
        <w:t>産業としての林業、森林というところの位置づけが</w:t>
      </w:r>
      <w:r w:rsidR="008F0C0B">
        <w:rPr>
          <w:rFonts w:ascii="FO明朝体" w:eastAsia="FO明朝体" w:hAnsi="ＭＳ 明朝" w:hint="eastAsia"/>
          <w:kern w:val="0"/>
          <w:sz w:val="24"/>
        </w:rPr>
        <w:t>、この</w:t>
      </w:r>
      <w:r>
        <w:rPr>
          <w:rFonts w:ascii="FO明朝体" w:eastAsia="FO明朝体" w:hAnsi="ＭＳ 明朝" w:hint="eastAsia"/>
          <w:kern w:val="0"/>
          <w:sz w:val="24"/>
        </w:rPr>
        <w:t>森林ビジョンの中でも</w:t>
      </w:r>
      <w:r w:rsidR="008F0C0B">
        <w:rPr>
          <w:rFonts w:ascii="FO明朝体" w:eastAsia="FO明朝体" w:hAnsi="ＭＳ 明朝" w:hint="eastAsia"/>
          <w:kern w:val="0"/>
          <w:sz w:val="24"/>
        </w:rPr>
        <w:t>ちょっと</w:t>
      </w:r>
      <w:r>
        <w:rPr>
          <w:rFonts w:ascii="FO明朝体" w:eastAsia="FO明朝体" w:hAnsi="ＭＳ 明朝" w:hint="eastAsia"/>
          <w:kern w:val="0"/>
          <w:sz w:val="24"/>
        </w:rPr>
        <w:t>どうなのか</w:t>
      </w:r>
      <w:r w:rsidR="008F0C0B">
        <w:rPr>
          <w:rFonts w:ascii="FO明朝体" w:eastAsia="FO明朝体" w:hAnsi="ＭＳ 明朝" w:hint="eastAsia"/>
          <w:kern w:val="0"/>
          <w:sz w:val="24"/>
        </w:rPr>
        <w:t>な</w:t>
      </w:r>
      <w:r>
        <w:rPr>
          <w:rFonts w:ascii="FO明朝体" w:eastAsia="FO明朝体" w:hAnsi="ＭＳ 明朝" w:hint="eastAsia"/>
          <w:kern w:val="0"/>
          <w:sz w:val="24"/>
        </w:rPr>
        <w:t>という思いと、</w:t>
      </w:r>
      <w:r w:rsidR="008F0C0B">
        <w:rPr>
          <w:rFonts w:ascii="FO明朝体" w:eastAsia="FO明朝体" w:hAnsi="ＭＳ 明朝" w:hint="eastAsia"/>
          <w:kern w:val="0"/>
          <w:sz w:val="24"/>
        </w:rPr>
        <w:t>ビジョンだから、</w:t>
      </w:r>
      <w:r>
        <w:rPr>
          <w:rFonts w:ascii="FO明朝体" w:eastAsia="FO明朝体" w:hAnsi="ＭＳ 明朝" w:hint="eastAsia"/>
          <w:kern w:val="0"/>
          <w:sz w:val="24"/>
        </w:rPr>
        <w:t>具体的な部分のところがここには出てこないのかもしれないが、そこのところへの危惧があって、私も率直に感じた。この中で、伐採適期に入っているのが９割だというのに、２０年後の目標とする部分をかかわりが深まるというところに位置づけているというのは、２０年後というのは、本来、的確に木材化をしていくということでなければ、さらに森林の中の環境という点でも難しいと思うので、いかに具体的に</w:t>
      </w:r>
      <w:r w:rsidR="006D144A">
        <w:rPr>
          <w:rFonts w:ascii="FO明朝体" w:eastAsia="FO明朝体" w:hAnsi="ＭＳ 明朝" w:hint="eastAsia"/>
          <w:kern w:val="0"/>
          <w:sz w:val="24"/>
        </w:rPr>
        <w:t>行って</w:t>
      </w:r>
      <w:r>
        <w:rPr>
          <w:rFonts w:ascii="FO明朝体" w:eastAsia="FO明朝体" w:hAnsi="ＭＳ 明朝" w:hint="eastAsia"/>
          <w:kern w:val="0"/>
          <w:sz w:val="24"/>
        </w:rPr>
        <w:t>いくかが必要かと改めて思っている。２３年度の実施事業の中で整備計画の改定というのがあるが、改定ということだから前期があったということで、その経過と概略的な総括の部分と、今度の改定では何をきちっと位置づけていきたいと思っているのか。</w:t>
      </w:r>
    </w:p>
    <w:p w14:paraId="2927B5B3" w14:textId="77777777" w:rsidR="00912CD1" w:rsidRDefault="00277EFB" w:rsidP="00E9318D">
      <w:pPr>
        <w:wordWrap w:val="0"/>
        <w:autoSpaceDE w:val="0"/>
        <w:autoSpaceDN w:val="0"/>
        <w:rPr>
          <w:rFonts w:ascii="FO明朝体" w:eastAsia="FO明朝体" w:hAnsi="ＭＳ 明朝" w:hint="eastAsia"/>
          <w:kern w:val="0"/>
          <w:sz w:val="24"/>
        </w:rPr>
      </w:pPr>
      <w:r w:rsidRPr="00277EFB">
        <w:rPr>
          <w:rFonts w:ascii="FOゴシック体" w:eastAsia="FOゴシック体" w:hAnsi="ＭＳ 明朝" w:hint="eastAsia"/>
          <w:kern w:val="0"/>
          <w:sz w:val="24"/>
        </w:rPr>
        <w:t>○山口津久井経済観光課長</w:t>
      </w:r>
      <w:r w:rsidRPr="00277EFB">
        <w:rPr>
          <w:rFonts w:ascii="FO明朝体" w:eastAsia="FO明朝体" w:hAnsi="ＭＳ 明朝" w:hint="eastAsia"/>
          <w:kern w:val="0"/>
          <w:sz w:val="24"/>
        </w:rPr>
        <w:t xml:space="preserve">　　　</w:t>
      </w:r>
      <w:r>
        <w:rPr>
          <w:rFonts w:ascii="FO明朝体" w:eastAsia="FO明朝体" w:hAnsi="ＭＳ 明朝" w:hint="eastAsia"/>
          <w:kern w:val="0"/>
          <w:sz w:val="24"/>
        </w:rPr>
        <w:t>相模原市の森林整備計画の改定だが、相模原市は民有林を持っている市町村だから、この整備計画は必ずつくらなければならないようになっている。</w:t>
      </w:r>
      <w:r w:rsidR="009517B6">
        <w:rPr>
          <w:rFonts w:ascii="FO明朝体" w:eastAsia="FO明朝体" w:hAnsi="ＭＳ 明朝" w:hint="eastAsia"/>
          <w:kern w:val="0"/>
          <w:sz w:val="24"/>
        </w:rPr>
        <w:t>上位法としては、国でも森林計画、神奈川県については地域森林計画、それを受けて、相模原市森林整備計画というものをつくる予定になっている。</w:t>
      </w:r>
      <w:r w:rsidR="005E5560">
        <w:rPr>
          <w:rFonts w:ascii="FO明朝体" w:eastAsia="FO明朝体" w:hAnsi="ＭＳ 明朝" w:hint="eastAsia"/>
          <w:kern w:val="0"/>
          <w:sz w:val="24"/>
        </w:rPr>
        <w:t>ことし、森林法の改正等もあって、今までは育てていく森林ということだったが、これからはそれを使っていく時代に入ってきているし、それを環境の面からということになると、すべてを切ってしまうのではなくて、巨木林として残して、それを環境、また、景観の面からも見ていく。それから、混交林といって、林道に近くないところについては針葉樹と広葉樹をまぜたような森林づくり、それから、林道に近いところについては、今までどおり伐採をして、それを素材生産として出せるような計画でまとめていきたいと思っている。ただ、この森林整備計画は２４年度が大幅な改定時期にな</w:t>
      </w:r>
      <w:r w:rsidR="00B86C74">
        <w:rPr>
          <w:rFonts w:ascii="FO明朝体" w:eastAsia="FO明朝体" w:hAnsi="ＭＳ 明朝" w:hint="eastAsia"/>
          <w:kern w:val="0"/>
          <w:sz w:val="24"/>
        </w:rPr>
        <w:t>り</w:t>
      </w:r>
      <w:r w:rsidR="005E5560">
        <w:rPr>
          <w:rFonts w:ascii="FO明朝体" w:eastAsia="FO明朝体" w:hAnsi="ＭＳ 明朝" w:hint="eastAsia"/>
          <w:kern w:val="0"/>
          <w:sz w:val="24"/>
        </w:rPr>
        <w:t>、今回は小規模な改定になるかと思うが、２４年度、神奈川県、国と調整しながら、今のままの針葉樹ではなくて、使っていけるような針葉樹、それから、林道とか、そういうものを出す環境の整備を</w:t>
      </w:r>
      <w:r w:rsidR="00B86C74">
        <w:rPr>
          <w:rFonts w:ascii="FO明朝体" w:eastAsia="FO明朝体" w:hAnsi="ＭＳ 明朝" w:hint="eastAsia"/>
          <w:kern w:val="0"/>
          <w:sz w:val="24"/>
        </w:rPr>
        <w:t>、</w:t>
      </w:r>
      <w:r w:rsidR="005E5560">
        <w:rPr>
          <w:rFonts w:ascii="FO明朝体" w:eastAsia="FO明朝体" w:hAnsi="ＭＳ 明朝" w:hint="eastAsia"/>
          <w:kern w:val="0"/>
          <w:sz w:val="24"/>
        </w:rPr>
        <w:t>そこの数値の中で位置づけていきたいと思っている。</w:t>
      </w:r>
    </w:p>
    <w:p w14:paraId="73726A0B" w14:textId="77777777" w:rsidR="005E5560" w:rsidRDefault="00986E94" w:rsidP="00E9318D">
      <w:pPr>
        <w:wordWrap w:val="0"/>
        <w:autoSpaceDE w:val="0"/>
        <w:autoSpaceDN w:val="0"/>
        <w:rPr>
          <w:rFonts w:ascii="FO明朝体" w:eastAsia="FO明朝体" w:hAnsi="ＭＳ 明朝" w:hint="eastAsia"/>
          <w:kern w:val="0"/>
          <w:sz w:val="24"/>
        </w:rPr>
      </w:pPr>
      <w:r w:rsidRPr="00986E94">
        <w:rPr>
          <w:rFonts w:ascii="FOゴシック体" w:eastAsia="FOゴシック体" w:hAnsi="ＭＳ 明朝" w:hint="eastAsia"/>
          <w:kern w:val="0"/>
          <w:sz w:val="24"/>
        </w:rPr>
        <w:t>○松永委員</w:t>
      </w:r>
      <w:r w:rsidRPr="00986E94">
        <w:rPr>
          <w:rFonts w:ascii="FO明朝体" w:eastAsia="FO明朝体" w:hAnsi="ＭＳ 明朝" w:hint="eastAsia"/>
          <w:kern w:val="0"/>
          <w:sz w:val="24"/>
        </w:rPr>
        <w:t xml:space="preserve">　　　</w:t>
      </w:r>
      <w:r>
        <w:rPr>
          <w:rFonts w:ascii="FO明朝体" w:eastAsia="FO明朝体" w:hAnsi="ＭＳ 明朝" w:hint="eastAsia"/>
          <w:kern w:val="0"/>
          <w:sz w:val="24"/>
        </w:rPr>
        <w:t>そうすると、２３年度については小規模、２４年度が国や県とも連携したような</w:t>
      </w:r>
      <w:r w:rsidR="00B86C74">
        <w:rPr>
          <w:rFonts w:ascii="FO明朝体" w:eastAsia="FO明朝体" w:hAnsi="ＭＳ 明朝" w:hint="eastAsia"/>
          <w:kern w:val="0"/>
          <w:sz w:val="24"/>
        </w:rPr>
        <w:t>大規模な</w:t>
      </w:r>
      <w:r>
        <w:rPr>
          <w:rFonts w:ascii="FO明朝体" w:eastAsia="FO明朝体" w:hAnsi="ＭＳ 明朝" w:hint="eastAsia"/>
          <w:kern w:val="0"/>
          <w:sz w:val="24"/>
        </w:rPr>
        <w:t>計画になっていく。</w:t>
      </w:r>
      <w:r w:rsidR="00B86C74">
        <w:rPr>
          <w:rFonts w:ascii="FO明朝体" w:eastAsia="FO明朝体" w:hAnsi="ＭＳ 明朝" w:hint="eastAsia"/>
          <w:kern w:val="0"/>
          <w:sz w:val="24"/>
        </w:rPr>
        <w:t>今の答弁だと具体性が出てくるのかというふうに期待できるが、</w:t>
      </w:r>
      <w:r>
        <w:rPr>
          <w:rFonts w:ascii="FO明朝体" w:eastAsia="FO明朝体" w:hAnsi="ＭＳ 明朝" w:hint="eastAsia"/>
          <w:kern w:val="0"/>
          <w:sz w:val="24"/>
        </w:rPr>
        <w:t>その中では、具体的な実施事業というのもきちっと入っていくということか。</w:t>
      </w:r>
    </w:p>
    <w:p w14:paraId="075B15EB" w14:textId="77777777" w:rsidR="00986E94" w:rsidRDefault="00986E94" w:rsidP="00E9318D">
      <w:pPr>
        <w:wordWrap w:val="0"/>
        <w:autoSpaceDE w:val="0"/>
        <w:autoSpaceDN w:val="0"/>
        <w:rPr>
          <w:rFonts w:ascii="FO明朝体" w:eastAsia="FO明朝体" w:hAnsi="ＭＳ 明朝" w:hint="eastAsia"/>
          <w:kern w:val="0"/>
          <w:sz w:val="24"/>
        </w:rPr>
      </w:pPr>
      <w:r w:rsidRPr="00986E94">
        <w:rPr>
          <w:rFonts w:ascii="FOゴシック体" w:eastAsia="FOゴシック体" w:hAnsi="ＭＳ 明朝" w:hint="eastAsia"/>
          <w:kern w:val="0"/>
          <w:sz w:val="24"/>
        </w:rPr>
        <w:t>○山口津久井経済観光課長</w:t>
      </w:r>
      <w:r w:rsidRPr="00986E94">
        <w:rPr>
          <w:rFonts w:ascii="FO明朝体" w:eastAsia="FO明朝体" w:hAnsi="ＭＳ 明朝" w:hint="eastAsia"/>
          <w:kern w:val="0"/>
          <w:sz w:val="24"/>
        </w:rPr>
        <w:t xml:space="preserve">　　　</w:t>
      </w:r>
      <w:r w:rsidR="00B86C74">
        <w:rPr>
          <w:rFonts w:ascii="FO明朝体" w:eastAsia="FO明朝体" w:hAnsi="ＭＳ 明朝" w:hint="eastAsia"/>
          <w:kern w:val="0"/>
          <w:sz w:val="24"/>
        </w:rPr>
        <w:t>ただいま</w:t>
      </w:r>
      <w:r>
        <w:rPr>
          <w:rFonts w:ascii="FO明朝体" w:eastAsia="FO明朝体" w:hAnsi="ＭＳ 明朝" w:hint="eastAsia"/>
          <w:kern w:val="0"/>
          <w:sz w:val="24"/>
        </w:rPr>
        <w:t>の話だが、その中には、伐採の面積とか、素材生産の量とか、林道網の整備を何％にしたらいいかというものも含めているので、具体的に数値的なものはそこで出てくると考えている。</w:t>
      </w:r>
    </w:p>
    <w:p w14:paraId="4C649DD4" w14:textId="77777777" w:rsidR="00986E94" w:rsidRDefault="008916A2" w:rsidP="00E9318D">
      <w:pPr>
        <w:wordWrap w:val="0"/>
        <w:autoSpaceDE w:val="0"/>
        <w:autoSpaceDN w:val="0"/>
        <w:rPr>
          <w:rFonts w:ascii="FO明朝体" w:eastAsia="FO明朝体" w:hAnsi="ＭＳ 明朝" w:hint="eastAsia"/>
          <w:kern w:val="0"/>
          <w:sz w:val="24"/>
        </w:rPr>
      </w:pPr>
      <w:r w:rsidRPr="008916A2">
        <w:rPr>
          <w:rFonts w:ascii="FOゴシック体" w:eastAsia="FOゴシック体" w:hAnsi="ＭＳ 明朝" w:hint="eastAsia"/>
          <w:kern w:val="0"/>
          <w:sz w:val="24"/>
        </w:rPr>
        <w:t>○松永委員</w:t>
      </w:r>
      <w:r w:rsidRPr="008916A2">
        <w:rPr>
          <w:rFonts w:ascii="FO明朝体" w:eastAsia="FO明朝体" w:hAnsi="ＭＳ 明朝" w:hint="eastAsia"/>
          <w:kern w:val="0"/>
          <w:sz w:val="24"/>
        </w:rPr>
        <w:t xml:space="preserve">　　　</w:t>
      </w:r>
      <w:r>
        <w:rPr>
          <w:rFonts w:ascii="FO明朝体" w:eastAsia="FO明朝体" w:hAnsi="ＭＳ 明朝" w:hint="eastAsia"/>
          <w:kern w:val="0"/>
          <w:sz w:val="24"/>
        </w:rPr>
        <w:t>それでは、これからの検討ということなので、その点については期待していきたいと思う。</w:t>
      </w:r>
    </w:p>
    <w:p w14:paraId="4B07B677" w14:textId="77777777" w:rsidR="008916A2" w:rsidRDefault="008916A2"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それから、国との関係だが、森林法も改定されたということがあった。それから、公共施設については国産材を使いなさいという</w:t>
      </w:r>
      <w:r w:rsidR="00B86C74">
        <w:rPr>
          <w:rFonts w:ascii="FO明朝体" w:eastAsia="FO明朝体" w:hAnsi="ＭＳ 明朝" w:hint="eastAsia"/>
          <w:kern w:val="0"/>
          <w:sz w:val="24"/>
        </w:rPr>
        <w:t>ふうな</w:t>
      </w:r>
      <w:r>
        <w:rPr>
          <w:rFonts w:ascii="FO明朝体" w:eastAsia="FO明朝体" w:hAnsi="ＭＳ 明朝" w:hint="eastAsia"/>
          <w:kern w:val="0"/>
          <w:sz w:val="24"/>
        </w:rPr>
        <w:t>法律ができたと思うが、それと連動して、相模原市として年度計画的に</w:t>
      </w:r>
      <w:r w:rsidR="00B86C74">
        <w:rPr>
          <w:rFonts w:ascii="FO明朝体" w:eastAsia="FO明朝体" w:hAnsi="ＭＳ 明朝" w:hint="eastAsia"/>
          <w:kern w:val="0"/>
          <w:sz w:val="24"/>
        </w:rPr>
        <w:t>、</w:t>
      </w:r>
      <w:r>
        <w:rPr>
          <w:rFonts w:ascii="FO明朝体" w:eastAsia="FO明朝体" w:hAnsi="ＭＳ 明朝" w:hint="eastAsia"/>
          <w:kern w:val="0"/>
          <w:sz w:val="24"/>
        </w:rPr>
        <w:t>公共施設</w:t>
      </w:r>
      <w:r w:rsidR="00B86C74">
        <w:rPr>
          <w:rFonts w:ascii="FO明朝体" w:eastAsia="FO明朝体" w:hAnsi="ＭＳ 明朝" w:hint="eastAsia"/>
          <w:kern w:val="0"/>
          <w:sz w:val="24"/>
        </w:rPr>
        <w:t>に</w:t>
      </w:r>
      <w:r w:rsidR="00107C7D">
        <w:rPr>
          <w:rFonts w:ascii="FO明朝体" w:eastAsia="FO明朝体" w:hAnsi="ＭＳ 明朝" w:hint="eastAsia"/>
          <w:kern w:val="0"/>
          <w:sz w:val="24"/>
        </w:rPr>
        <w:t>どの時点</w:t>
      </w:r>
      <w:r w:rsidR="00B86C74">
        <w:rPr>
          <w:rFonts w:ascii="FO明朝体" w:eastAsia="FO明朝体" w:hAnsi="ＭＳ 明朝" w:hint="eastAsia"/>
          <w:kern w:val="0"/>
          <w:sz w:val="24"/>
        </w:rPr>
        <w:t>で</w:t>
      </w:r>
      <w:r w:rsidR="00107C7D">
        <w:rPr>
          <w:rFonts w:ascii="FO明朝体" w:eastAsia="FO明朝体" w:hAnsi="ＭＳ 明朝" w:hint="eastAsia"/>
          <w:kern w:val="0"/>
          <w:sz w:val="24"/>
        </w:rPr>
        <w:t>何をこのぐらい使っていこうとい</w:t>
      </w:r>
      <w:r w:rsidR="00B86C74">
        <w:rPr>
          <w:rFonts w:ascii="FO明朝体" w:eastAsia="FO明朝体" w:hAnsi="ＭＳ 明朝" w:hint="eastAsia"/>
          <w:kern w:val="0"/>
          <w:sz w:val="24"/>
        </w:rPr>
        <w:t>う</w:t>
      </w:r>
      <w:r w:rsidR="00107C7D">
        <w:rPr>
          <w:rFonts w:ascii="FO明朝体" w:eastAsia="FO明朝体" w:hAnsi="ＭＳ 明朝" w:hint="eastAsia"/>
          <w:kern w:val="0"/>
          <w:sz w:val="24"/>
        </w:rPr>
        <w:t>具体化が求められてくると思っているが、この辺はできているのか、いつごろできるのか、この点はいかがか。</w:t>
      </w:r>
    </w:p>
    <w:p w14:paraId="01EFD504" w14:textId="77777777" w:rsidR="00107C7D" w:rsidRDefault="00337BE5" w:rsidP="00E9318D">
      <w:pPr>
        <w:wordWrap w:val="0"/>
        <w:autoSpaceDE w:val="0"/>
        <w:autoSpaceDN w:val="0"/>
        <w:rPr>
          <w:rFonts w:ascii="FO明朝体" w:eastAsia="FO明朝体" w:hAnsi="ＭＳ 明朝" w:hint="eastAsia"/>
          <w:kern w:val="0"/>
          <w:sz w:val="24"/>
        </w:rPr>
      </w:pPr>
      <w:r w:rsidRPr="00337BE5">
        <w:rPr>
          <w:rFonts w:ascii="FOゴシック体" w:eastAsia="FOゴシック体" w:hAnsi="ＭＳ 明朝" w:hint="eastAsia"/>
          <w:kern w:val="0"/>
          <w:sz w:val="24"/>
        </w:rPr>
        <w:t>○山口津久井経済観光課長</w:t>
      </w:r>
      <w:r w:rsidRPr="00337BE5">
        <w:rPr>
          <w:rFonts w:ascii="FO明朝体" w:eastAsia="FO明朝体" w:hAnsi="ＭＳ 明朝" w:hint="eastAsia"/>
          <w:kern w:val="0"/>
          <w:sz w:val="24"/>
        </w:rPr>
        <w:t xml:space="preserve">　　　</w:t>
      </w:r>
      <w:r>
        <w:rPr>
          <w:rFonts w:ascii="FO明朝体" w:eastAsia="FO明朝体" w:hAnsi="ＭＳ 明朝" w:hint="eastAsia"/>
          <w:kern w:val="0"/>
          <w:sz w:val="24"/>
        </w:rPr>
        <w:t>国の公共建物の木質化については、低層の部分については木質化を図りなさいということで、各省からそういう話も来ている。相模原市においては、既に津久井産材を</w:t>
      </w:r>
      <w:r w:rsidR="00B86C74">
        <w:rPr>
          <w:rFonts w:ascii="FO明朝体" w:eastAsia="FO明朝体" w:hAnsi="ＭＳ 明朝" w:hint="eastAsia"/>
          <w:kern w:val="0"/>
          <w:sz w:val="24"/>
        </w:rPr>
        <w:t>、</w:t>
      </w:r>
      <w:r>
        <w:rPr>
          <w:rFonts w:ascii="FO明朝体" w:eastAsia="FO明朝体" w:hAnsi="ＭＳ 明朝" w:hint="eastAsia"/>
          <w:kern w:val="0"/>
          <w:sz w:val="24"/>
        </w:rPr>
        <w:t>青根小学校では外壁材、内郷診療所は腰壁等、すすきの保育園には内装材として一部利用してもらっている。計画的な利用ということだが、２３年度は、緑区の青野原の出張所が建てかえの予定になっている。ここでの木材の使用をするということで予定されている。</w:t>
      </w:r>
      <w:r w:rsidR="00AB7B29">
        <w:rPr>
          <w:rFonts w:ascii="FO明朝体" w:eastAsia="FO明朝体" w:hAnsi="ＭＳ 明朝" w:hint="eastAsia"/>
          <w:kern w:val="0"/>
          <w:sz w:val="24"/>
        </w:rPr>
        <w:t>ただ、それを継続的にということについては、まだ</w:t>
      </w:r>
      <w:r w:rsidR="00B86C74">
        <w:rPr>
          <w:rFonts w:ascii="FO明朝体" w:eastAsia="FO明朝体" w:hAnsi="ＭＳ 明朝" w:hint="eastAsia"/>
          <w:kern w:val="0"/>
          <w:sz w:val="24"/>
        </w:rPr>
        <w:t>、</w:t>
      </w:r>
      <w:r w:rsidR="00AB7B29">
        <w:rPr>
          <w:rFonts w:ascii="FO明朝体" w:eastAsia="FO明朝体" w:hAnsi="ＭＳ 明朝" w:hint="eastAsia"/>
          <w:kern w:val="0"/>
          <w:sz w:val="24"/>
        </w:rPr>
        <w:t>そ</w:t>
      </w:r>
      <w:r w:rsidR="00B86C74">
        <w:rPr>
          <w:rFonts w:ascii="FO明朝体" w:eastAsia="FO明朝体" w:hAnsi="ＭＳ 明朝" w:hint="eastAsia"/>
          <w:kern w:val="0"/>
          <w:sz w:val="24"/>
        </w:rPr>
        <w:t>こ</w:t>
      </w:r>
      <w:r w:rsidR="00AB7B29">
        <w:rPr>
          <w:rFonts w:ascii="FO明朝体" w:eastAsia="FO明朝体" w:hAnsi="ＭＳ 明朝" w:hint="eastAsia"/>
          <w:kern w:val="0"/>
          <w:sz w:val="24"/>
        </w:rPr>
        <w:t>の段階</w:t>
      </w:r>
      <w:r w:rsidR="00B86C74">
        <w:rPr>
          <w:rFonts w:ascii="FO明朝体" w:eastAsia="FO明朝体" w:hAnsi="ＭＳ 明朝" w:hint="eastAsia"/>
          <w:kern w:val="0"/>
          <w:sz w:val="24"/>
        </w:rPr>
        <w:t>まで</w:t>
      </w:r>
      <w:r w:rsidR="00AB7B29">
        <w:rPr>
          <w:rFonts w:ascii="FO明朝体" w:eastAsia="FO明朝体" w:hAnsi="ＭＳ 明朝" w:hint="eastAsia"/>
          <w:kern w:val="0"/>
          <w:sz w:val="24"/>
        </w:rPr>
        <w:t>はいっていない。</w:t>
      </w:r>
    </w:p>
    <w:p w14:paraId="68CBAF80" w14:textId="77777777" w:rsidR="00AB7B29" w:rsidRDefault="00AB7B29" w:rsidP="00E9318D">
      <w:pPr>
        <w:wordWrap w:val="0"/>
        <w:autoSpaceDE w:val="0"/>
        <w:autoSpaceDN w:val="0"/>
        <w:rPr>
          <w:rFonts w:ascii="FO明朝体" w:eastAsia="FO明朝体" w:hAnsi="ＭＳ 明朝" w:hint="eastAsia"/>
          <w:kern w:val="0"/>
          <w:sz w:val="24"/>
        </w:rPr>
      </w:pPr>
      <w:r w:rsidRPr="00AB7B29">
        <w:rPr>
          <w:rFonts w:ascii="FOゴシック体" w:eastAsia="FOゴシック体" w:hAnsi="ＭＳ 明朝" w:hint="eastAsia"/>
          <w:kern w:val="0"/>
          <w:sz w:val="24"/>
        </w:rPr>
        <w:t>○松永委員</w:t>
      </w:r>
      <w:r w:rsidRPr="00AB7B29">
        <w:rPr>
          <w:rFonts w:ascii="FO明朝体" w:eastAsia="FO明朝体" w:hAnsi="ＭＳ 明朝" w:hint="eastAsia"/>
          <w:kern w:val="0"/>
          <w:sz w:val="24"/>
        </w:rPr>
        <w:t xml:space="preserve">　　　</w:t>
      </w:r>
      <w:r>
        <w:rPr>
          <w:rFonts w:ascii="FO明朝体" w:eastAsia="FO明朝体" w:hAnsi="ＭＳ 明朝" w:hint="eastAsia"/>
          <w:kern w:val="0"/>
          <w:sz w:val="24"/>
        </w:rPr>
        <w:t>伐採適期に入ってきたということもあるので、具体的な施設の中にどれだけ使っていくということを関係部局とも話しながら</w:t>
      </w:r>
      <w:r w:rsidR="00B86C74">
        <w:rPr>
          <w:rFonts w:ascii="FO明朝体" w:eastAsia="FO明朝体" w:hAnsi="ＭＳ 明朝" w:hint="eastAsia"/>
          <w:kern w:val="0"/>
          <w:sz w:val="24"/>
        </w:rPr>
        <w:t>、きちっと</w:t>
      </w:r>
      <w:r>
        <w:rPr>
          <w:rFonts w:ascii="FO明朝体" w:eastAsia="FO明朝体" w:hAnsi="ＭＳ 明朝" w:hint="eastAsia"/>
          <w:kern w:val="0"/>
          <w:sz w:val="24"/>
        </w:rPr>
        <w:t>位置づけてもらいたいと思う。</w:t>
      </w:r>
    </w:p>
    <w:p w14:paraId="6918B26B" w14:textId="77777777" w:rsidR="00DB1D2E" w:rsidRDefault="00DB1D2E"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それからもう一つ、エネルギーの観点からも、木質バイオ、ペレット</w:t>
      </w:r>
      <w:r w:rsidR="00B86C74">
        <w:rPr>
          <w:rFonts w:ascii="FO明朝体" w:eastAsia="FO明朝体" w:hAnsi="ＭＳ 明朝" w:hint="eastAsia"/>
          <w:kern w:val="0"/>
          <w:sz w:val="24"/>
        </w:rPr>
        <w:t>を</w:t>
      </w:r>
      <w:r>
        <w:rPr>
          <w:rFonts w:ascii="FO明朝体" w:eastAsia="FO明朝体" w:hAnsi="ＭＳ 明朝" w:hint="eastAsia"/>
          <w:kern w:val="0"/>
          <w:sz w:val="24"/>
        </w:rPr>
        <w:t>初め、地域のエネルギーを地産地消しようというのがこれからいや応なく広がっていく中では、利用できればの話だが、まさに利活用できる宝を抱えているという点では、エネルギー政策の観点からも必要だ</w:t>
      </w:r>
      <w:r w:rsidR="00B86C74">
        <w:rPr>
          <w:rFonts w:ascii="FO明朝体" w:eastAsia="FO明朝体" w:hAnsi="ＭＳ 明朝" w:hint="eastAsia"/>
          <w:kern w:val="0"/>
          <w:sz w:val="24"/>
        </w:rPr>
        <w:t>な</w:t>
      </w:r>
      <w:r>
        <w:rPr>
          <w:rFonts w:ascii="FO明朝体" w:eastAsia="FO明朝体" w:hAnsi="ＭＳ 明朝" w:hint="eastAsia"/>
          <w:kern w:val="0"/>
          <w:sz w:val="24"/>
        </w:rPr>
        <w:t>と。ここら辺が少し入ってきていないと思っている</w:t>
      </w:r>
      <w:r w:rsidR="00B86C74">
        <w:rPr>
          <w:rFonts w:ascii="FO明朝体" w:eastAsia="FO明朝体" w:hAnsi="ＭＳ 明朝" w:hint="eastAsia"/>
          <w:kern w:val="0"/>
          <w:sz w:val="24"/>
        </w:rPr>
        <w:t>。</w:t>
      </w:r>
      <w:r>
        <w:rPr>
          <w:rFonts w:ascii="FO明朝体" w:eastAsia="FO明朝体" w:hAnsi="ＭＳ 明朝" w:hint="eastAsia"/>
          <w:kern w:val="0"/>
          <w:sz w:val="24"/>
        </w:rPr>
        <w:t>それは先ほど言った実際の産業としての林道や道路整備だったり、製材所であったり、流通部門であったり、そこの整備がなければできない話だが、エネルギー観点からも、ぜひ木材使用ということとエネルギー源ということで、公共施設に率先的に進めていくための計画となるように、私たちもいろいろ勉強</w:t>
      </w:r>
      <w:r w:rsidR="00563566">
        <w:rPr>
          <w:rFonts w:ascii="FO明朝体" w:eastAsia="FO明朝体" w:hAnsi="ＭＳ 明朝" w:hint="eastAsia"/>
          <w:kern w:val="0"/>
          <w:sz w:val="24"/>
        </w:rPr>
        <w:t>も</w:t>
      </w:r>
      <w:r>
        <w:rPr>
          <w:rFonts w:ascii="FO明朝体" w:eastAsia="FO明朝体" w:hAnsi="ＭＳ 明朝" w:hint="eastAsia"/>
          <w:kern w:val="0"/>
          <w:sz w:val="24"/>
        </w:rPr>
        <w:t>していきたいと思うが、期待もし、そのことをお願いしたいと思う。</w:t>
      </w:r>
    </w:p>
    <w:p w14:paraId="73819972" w14:textId="77777777" w:rsidR="00DB1D2E" w:rsidRDefault="00DB1D2E" w:rsidP="00E9318D">
      <w:pPr>
        <w:wordWrap w:val="0"/>
        <w:autoSpaceDE w:val="0"/>
        <w:autoSpaceDN w:val="0"/>
        <w:rPr>
          <w:rFonts w:ascii="FO明朝体" w:eastAsia="FO明朝体" w:hAnsi="ＭＳ 明朝" w:hint="eastAsia"/>
          <w:kern w:val="0"/>
          <w:sz w:val="24"/>
        </w:rPr>
      </w:pPr>
      <w:r w:rsidRPr="00DB1D2E">
        <w:rPr>
          <w:rFonts w:ascii="FOゴシック体" w:eastAsia="FOゴシック体" w:hAnsi="ＭＳ 明朝" w:hint="eastAsia"/>
          <w:kern w:val="0"/>
          <w:sz w:val="24"/>
        </w:rPr>
        <w:t>○山岸委員</w:t>
      </w:r>
      <w:r>
        <w:rPr>
          <w:rFonts w:ascii="FO明朝体" w:eastAsia="FO明朝体" w:hAnsi="ＭＳ 明朝" w:hint="eastAsia"/>
          <w:kern w:val="0"/>
          <w:sz w:val="24"/>
        </w:rPr>
        <w:t xml:space="preserve">　　　今、津久井の方で、森林組合あるいは造林組合だとか、呼称はいろいろあるようだが、かなり組織化して森林を守って、手入れをしているところは心配ないが、民有地で放置されているところが問題で、人手がないことが一番大きな問題だと思う。もし行政が支援できるとするならば、そういう担い手の育成とか、あるいはもっと別の角度での助成をすると、かなり効果が出るのではないかと思う。というのは、造林組合あるいは森林組合で</w:t>
      </w:r>
      <w:r w:rsidR="00563566">
        <w:rPr>
          <w:rFonts w:ascii="FO明朝体" w:eastAsia="FO明朝体" w:hAnsi="ＭＳ 明朝" w:hint="eastAsia"/>
          <w:kern w:val="0"/>
          <w:sz w:val="24"/>
        </w:rPr>
        <w:t>、</w:t>
      </w:r>
      <w:r>
        <w:rPr>
          <w:rFonts w:ascii="FO明朝体" w:eastAsia="FO明朝体" w:hAnsi="ＭＳ 明朝" w:hint="eastAsia"/>
          <w:kern w:val="0"/>
          <w:sz w:val="24"/>
        </w:rPr>
        <w:t>わずかな職員を抱えて、年間計画をつくって、手入れをしたり、いろいろ</w:t>
      </w:r>
      <w:r w:rsidR="006D144A">
        <w:rPr>
          <w:rFonts w:ascii="FO明朝体" w:eastAsia="FO明朝体" w:hAnsi="ＭＳ 明朝" w:hint="eastAsia"/>
          <w:kern w:val="0"/>
          <w:sz w:val="24"/>
        </w:rPr>
        <w:t>し</w:t>
      </w:r>
      <w:r>
        <w:rPr>
          <w:rFonts w:ascii="FO明朝体" w:eastAsia="FO明朝体" w:hAnsi="ＭＳ 明朝" w:hint="eastAsia"/>
          <w:kern w:val="0"/>
          <w:sz w:val="24"/>
        </w:rPr>
        <w:t>ているようだが、あそこの段階だと、人手の育成までは手が回らないのではないか。むしろ、違う角度から育成を援助する必要があるのではないかということが１点と、もう一つ、津久井でいうと、各町によって森林管理や何かの体系が違う。例えば城山町</w:t>
      </w:r>
      <w:r w:rsidR="006D144A">
        <w:rPr>
          <w:rFonts w:ascii="FO明朝体" w:eastAsia="FO明朝体" w:hAnsi="ＭＳ 明朝" w:hint="eastAsia"/>
          <w:kern w:val="0"/>
          <w:sz w:val="24"/>
        </w:rPr>
        <w:t>など</w:t>
      </w:r>
      <w:r>
        <w:rPr>
          <w:rFonts w:ascii="FO明朝体" w:eastAsia="FO明朝体" w:hAnsi="ＭＳ 明朝" w:hint="eastAsia"/>
          <w:kern w:val="0"/>
          <w:sz w:val="24"/>
        </w:rPr>
        <w:t>は完全な財産区議会という形の中で</w:t>
      </w:r>
      <w:r w:rsidR="00563566">
        <w:rPr>
          <w:rFonts w:ascii="FO明朝体" w:eastAsia="FO明朝体" w:hAnsi="ＭＳ 明朝" w:hint="eastAsia"/>
          <w:kern w:val="0"/>
          <w:sz w:val="24"/>
        </w:rPr>
        <w:t>、</w:t>
      </w:r>
      <w:r>
        <w:rPr>
          <w:rFonts w:ascii="FO明朝体" w:eastAsia="FO明朝体" w:hAnsi="ＭＳ 明朝" w:hint="eastAsia"/>
          <w:kern w:val="0"/>
          <w:sz w:val="24"/>
        </w:rPr>
        <w:t>七十二、三</w:t>
      </w:r>
      <w:r w:rsidR="00563566">
        <w:rPr>
          <w:rFonts w:ascii="FO明朝体" w:eastAsia="FO明朝体" w:hAnsi="ＭＳ 明朝" w:hint="eastAsia"/>
          <w:kern w:val="0"/>
          <w:sz w:val="24"/>
        </w:rPr>
        <w:t>町</w:t>
      </w:r>
      <w:r>
        <w:rPr>
          <w:rFonts w:ascii="FO明朝体" w:eastAsia="FO明朝体" w:hAnsi="ＭＳ 明朝" w:hint="eastAsia"/>
          <w:kern w:val="0"/>
          <w:sz w:val="24"/>
        </w:rPr>
        <w:t>歩を管理している。こういうところもあるかと思えば、津久井の方へ行くと、管理委員会的なもので</w:t>
      </w:r>
      <w:r w:rsidR="00563566">
        <w:rPr>
          <w:rFonts w:ascii="FO明朝体" w:eastAsia="FO明朝体" w:hAnsi="ＭＳ 明朝" w:hint="eastAsia"/>
          <w:kern w:val="0"/>
          <w:sz w:val="24"/>
        </w:rPr>
        <w:t>、</w:t>
      </w:r>
      <w:r>
        <w:rPr>
          <w:rFonts w:ascii="FO明朝体" w:eastAsia="FO明朝体" w:hAnsi="ＭＳ 明朝" w:hint="eastAsia"/>
          <w:kern w:val="0"/>
          <w:sz w:val="24"/>
        </w:rPr>
        <w:t>縛りもまた全然違うわけで、統一的にこういう施策を打ち出しても、効果が薄いのではないかという面がある。</w:t>
      </w:r>
      <w:r w:rsidR="006B4C45">
        <w:rPr>
          <w:rFonts w:ascii="FO明朝体" w:eastAsia="FO明朝体" w:hAnsi="ＭＳ 明朝" w:hint="eastAsia"/>
          <w:kern w:val="0"/>
          <w:sz w:val="24"/>
        </w:rPr>
        <w:t>むしろ、組織の育成ということを通して人材育成につなげていくという施策を考えると効果が出てくるかもしれない。そんな気がするが、地域によって違うし、したがって、組織のない民有地というのは</w:t>
      </w:r>
      <w:r w:rsidR="00563566">
        <w:rPr>
          <w:rFonts w:ascii="FO明朝体" w:eastAsia="FO明朝体" w:hAnsi="ＭＳ 明朝" w:hint="eastAsia"/>
          <w:kern w:val="0"/>
          <w:sz w:val="24"/>
        </w:rPr>
        <w:t>、</w:t>
      </w:r>
      <w:r w:rsidR="006B4C45">
        <w:rPr>
          <w:rFonts w:ascii="FO明朝体" w:eastAsia="FO明朝体" w:hAnsi="ＭＳ 明朝" w:hint="eastAsia"/>
          <w:kern w:val="0"/>
          <w:sz w:val="24"/>
        </w:rPr>
        <w:t>全く手つかずの状態ではないか。たまたま湖畔に面する地域だけは水源環境税か何かで整備を進めているが、そうでないちょっと離れたところは</w:t>
      </w:r>
      <w:r w:rsidR="00563566">
        <w:rPr>
          <w:rFonts w:ascii="FO明朝体" w:eastAsia="FO明朝体" w:hAnsi="ＭＳ 明朝" w:hint="eastAsia"/>
          <w:kern w:val="0"/>
          <w:sz w:val="24"/>
        </w:rPr>
        <w:t>、</w:t>
      </w:r>
      <w:r w:rsidR="006B4C45">
        <w:rPr>
          <w:rFonts w:ascii="FO明朝体" w:eastAsia="FO明朝体" w:hAnsi="ＭＳ 明朝" w:hint="eastAsia"/>
          <w:kern w:val="0"/>
          <w:sz w:val="24"/>
        </w:rPr>
        <w:t>その対象すらならないわけだから放置状態</w:t>
      </w:r>
      <w:r w:rsidR="00563566">
        <w:rPr>
          <w:rFonts w:ascii="FO明朝体" w:eastAsia="FO明朝体" w:hAnsi="ＭＳ 明朝" w:hint="eastAsia"/>
          <w:kern w:val="0"/>
          <w:sz w:val="24"/>
        </w:rPr>
        <w:t>ということで</w:t>
      </w:r>
      <w:r w:rsidR="006B4C45">
        <w:rPr>
          <w:rFonts w:ascii="FO明朝体" w:eastAsia="FO明朝体" w:hAnsi="ＭＳ 明朝" w:hint="eastAsia"/>
          <w:kern w:val="0"/>
          <w:sz w:val="24"/>
        </w:rPr>
        <w:t>、何か知恵を絞って、担い手の育成、それから、もう一度、津久井なら津久井の全体を見通した中で、森林の育成</w:t>
      </w:r>
      <w:r w:rsidR="00563566">
        <w:rPr>
          <w:rFonts w:ascii="FO明朝体" w:eastAsia="FO明朝体" w:hAnsi="ＭＳ 明朝" w:hint="eastAsia"/>
          <w:kern w:val="0"/>
          <w:sz w:val="24"/>
        </w:rPr>
        <w:t>、</w:t>
      </w:r>
      <w:r w:rsidR="006B4C45">
        <w:rPr>
          <w:rFonts w:ascii="FO明朝体" w:eastAsia="FO明朝体" w:hAnsi="ＭＳ 明朝" w:hint="eastAsia"/>
          <w:kern w:val="0"/>
          <w:sz w:val="24"/>
        </w:rPr>
        <w:t>管理に当たる組織を何かうまく統合するような形で、しっかりした組織をつくって、そこに支援していくとか、何か考えられそうな気がする。これらもこれから計画実施の上で参考にして進めていってもらいたい。これは意見として言っておく。</w:t>
      </w:r>
    </w:p>
    <w:p w14:paraId="4DE89DCE" w14:textId="77777777" w:rsidR="00025CAB" w:rsidRDefault="00025CAB" w:rsidP="00E9318D">
      <w:pPr>
        <w:wordWrap w:val="0"/>
        <w:autoSpaceDE w:val="0"/>
        <w:autoSpaceDN w:val="0"/>
        <w:rPr>
          <w:rFonts w:ascii="FO明朝体" w:eastAsia="FO明朝体" w:hAnsi="ＭＳ 明朝" w:hint="eastAsia"/>
          <w:kern w:val="0"/>
          <w:sz w:val="24"/>
        </w:rPr>
      </w:pPr>
      <w:r w:rsidRPr="00025CAB">
        <w:rPr>
          <w:rFonts w:ascii="FOゴシック体" w:eastAsia="FOゴシック体" w:hAnsi="ＭＳ 明朝" w:hint="eastAsia"/>
          <w:kern w:val="0"/>
          <w:sz w:val="24"/>
        </w:rPr>
        <w:t xml:space="preserve">○栄委員長　　　</w:t>
      </w:r>
      <w:r>
        <w:rPr>
          <w:rFonts w:ascii="FO明朝体" w:eastAsia="FO明朝体" w:hAnsi="ＭＳ 明朝" w:hint="eastAsia"/>
          <w:kern w:val="0"/>
          <w:sz w:val="24"/>
        </w:rPr>
        <w:t>ほかに質疑はないか。</w:t>
      </w:r>
      <w:r w:rsidRPr="00025CAB">
        <w:rPr>
          <w:rFonts w:ascii="FO明朝体" w:eastAsia="FO明朝体" w:hAnsi="ＭＳ 明朝" w:hint="eastAsia"/>
          <w:w w:val="200"/>
          <w:kern w:val="0"/>
          <w:sz w:val="24"/>
        </w:rPr>
        <w:t>─</w:t>
      </w:r>
    </w:p>
    <w:p w14:paraId="6FFAB72F" w14:textId="77777777" w:rsidR="00025CAB" w:rsidRDefault="00025CAB"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ないので、本件に関する質疑を終わる。</w:t>
      </w:r>
    </w:p>
    <w:p w14:paraId="00526DA1" w14:textId="77777777" w:rsidR="00892E57" w:rsidRDefault="00025CAB"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この際、この資料以外の所管事項の発言はないか。</w:t>
      </w:r>
    </w:p>
    <w:p w14:paraId="75446E29" w14:textId="77777777" w:rsidR="00025CAB" w:rsidRDefault="00025CAB" w:rsidP="00E9318D">
      <w:pPr>
        <w:wordWrap w:val="0"/>
        <w:autoSpaceDE w:val="0"/>
        <w:autoSpaceDN w:val="0"/>
        <w:rPr>
          <w:rFonts w:ascii="FO明朝体" w:eastAsia="FO明朝体" w:hAnsi="ＭＳ 明朝" w:hint="eastAsia"/>
          <w:kern w:val="0"/>
          <w:sz w:val="24"/>
        </w:rPr>
      </w:pPr>
      <w:r w:rsidRPr="00025CAB">
        <w:rPr>
          <w:rFonts w:ascii="FOゴシック体" w:eastAsia="FOゴシック体" w:hAnsi="ＭＳ 明朝" w:hint="eastAsia"/>
          <w:kern w:val="0"/>
          <w:sz w:val="24"/>
        </w:rPr>
        <w:t>○松永委員</w:t>
      </w:r>
      <w:r w:rsidRPr="00025CAB">
        <w:rPr>
          <w:rFonts w:ascii="FO明朝体" w:eastAsia="FO明朝体" w:hAnsi="ＭＳ 明朝" w:hint="eastAsia"/>
          <w:kern w:val="0"/>
          <w:sz w:val="24"/>
        </w:rPr>
        <w:t xml:space="preserve">　　　</w:t>
      </w:r>
      <w:r>
        <w:rPr>
          <w:rFonts w:ascii="FO明朝体" w:eastAsia="FO明朝体" w:hAnsi="ＭＳ 明朝" w:hint="eastAsia"/>
          <w:kern w:val="0"/>
          <w:sz w:val="24"/>
        </w:rPr>
        <w:t>今は森林ビジョンにかかわっての質問をさせてもらったが、水源地域という点で、水源地域資源活用検討プロジェクトチームの検討結果ということで私たち議会も資料をもらったが、大変幅広い、夢のあるさまざまな提案がされていて楽しく読ませてもらったが、その中で、小水力発電の部分があった。これについて</w:t>
      </w:r>
      <w:r w:rsidR="00440152">
        <w:rPr>
          <w:rFonts w:ascii="FO明朝体" w:eastAsia="FO明朝体" w:hAnsi="ＭＳ 明朝" w:hint="eastAsia"/>
          <w:kern w:val="0"/>
          <w:sz w:val="24"/>
        </w:rPr>
        <w:t>は</w:t>
      </w:r>
      <w:r>
        <w:rPr>
          <w:rFonts w:ascii="FO明朝体" w:eastAsia="FO明朝体" w:hAnsi="ＭＳ 明朝" w:hint="eastAsia"/>
          <w:kern w:val="0"/>
          <w:sz w:val="24"/>
        </w:rPr>
        <w:t>我が会派で今回の６月議会</w:t>
      </w:r>
      <w:r w:rsidR="00440152">
        <w:rPr>
          <w:rFonts w:ascii="FO明朝体" w:eastAsia="FO明朝体" w:hAnsi="ＭＳ 明朝" w:hint="eastAsia"/>
          <w:kern w:val="0"/>
          <w:sz w:val="24"/>
        </w:rPr>
        <w:t>の</w:t>
      </w:r>
      <w:r>
        <w:rPr>
          <w:rFonts w:ascii="FO明朝体" w:eastAsia="FO明朝体" w:hAnsi="ＭＳ 明朝" w:hint="eastAsia"/>
          <w:kern w:val="0"/>
          <w:sz w:val="24"/>
        </w:rPr>
        <w:t>一般質問でもさせてもらったが、このプロジェクトチームの中でもそこの部分が触れられていて、期待したいと思うが、この点について、環境サイドがいるので、もう少し詳しく</w:t>
      </w:r>
      <w:r w:rsidR="00440152">
        <w:rPr>
          <w:rFonts w:ascii="FO明朝体" w:eastAsia="FO明朝体" w:hAnsi="ＭＳ 明朝" w:hint="eastAsia"/>
          <w:kern w:val="0"/>
          <w:sz w:val="24"/>
        </w:rPr>
        <w:t>、</w:t>
      </w:r>
      <w:r>
        <w:rPr>
          <w:rFonts w:ascii="FO明朝体" w:eastAsia="FO明朝体" w:hAnsi="ＭＳ 明朝" w:hint="eastAsia"/>
          <w:kern w:val="0"/>
          <w:sz w:val="24"/>
        </w:rPr>
        <w:t>庁内検討も受けて、この間</w:t>
      </w:r>
      <w:r w:rsidR="00440152">
        <w:rPr>
          <w:rFonts w:ascii="FO明朝体" w:eastAsia="FO明朝体" w:hAnsi="ＭＳ 明朝" w:hint="eastAsia"/>
          <w:kern w:val="0"/>
          <w:sz w:val="24"/>
        </w:rPr>
        <w:t>の</w:t>
      </w:r>
      <w:r>
        <w:rPr>
          <w:rFonts w:ascii="FO明朝体" w:eastAsia="FO明朝体" w:hAnsi="ＭＳ 明朝" w:hint="eastAsia"/>
          <w:kern w:val="0"/>
          <w:sz w:val="24"/>
        </w:rPr>
        <w:t>議会では串川が一例、具体的にあったが、今後という点ではいかがか。</w:t>
      </w:r>
    </w:p>
    <w:p w14:paraId="5D430F55" w14:textId="77777777" w:rsidR="00025CAB" w:rsidRDefault="00025CAB" w:rsidP="00E9318D">
      <w:pPr>
        <w:wordWrap w:val="0"/>
        <w:autoSpaceDE w:val="0"/>
        <w:autoSpaceDN w:val="0"/>
        <w:rPr>
          <w:rFonts w:ascii="FO明朝体" w:eastAsia="FO明朝体" w:hAnsi="ＭＳ 明朝" w:hint="eastAsia"/>
          <w:kern w:val="0"/>
          <w:sz w:val="24"/>
        </w:rPr>
      </w:pPr>
      <w:r w:rsidRPr="00025CAB">
        <w:rPr>
          <w:rFonts w:ascii="FOゴシック体" w:eastAsia="FOゴシック体" w:hAnsi="ＭＳ 明朝" w:hint="eastAsia"/>
          <w:kern w:val="0"/>
          <w:sz w:val="24"/>
        </w:rPr>
        <w:t>○佐久間環境経済総務室長</w:t>
      </w:r>
      <w:r>
        <w:rPr>
          <w:rFonts w:ascii="FO明朝体" w:eastAsia="FO明朝体" w:hAnsi="ＭＳ 明朝" w:hint="eastAsia"/>
          <w:kern w:val="0"/>
          <w:sz w:val="24"/>
        </w:rPr>
        <w:t xml:space="preserve">　　　小水力発電の関係だが、現在、串川の方で、今年度の市民協働提案という形で提案をもらっている団体、関係する所管課と</w:t>
      </w:r>
      <w:r w:rsidR="00603396">
        <w:rPr>
          <w:rFonts w:ascii="FO明朝体" w:eastAsia="FO明朝体" w:hAnsi="ＭＳ 明朝" w:hint="eastAsia"/>
          <w:kern w:val="0"/>
          <w:sz w:val="24"/>
        </w:rPr>
        <w:t>、</w:t>
      </w:r>
      <w:r>
        <w:rPr>
          <w:rFonts w:ascii="FO明朝体" w:eastAsia="FO明朝体" w:hAnsi="ＭＳ 明朝" w:hint="eastAsia"/>
          <w:kern w:val="0"/>
          <w:sz w:val="24"/>
        </w:rPr>
        <w:t>その実現性について調整しているところである。</w:t>
      </w:r>
      <w:r w:rsidR="003C73CA">
        <w:rPr>
          <w:rFonts w:ascii="FO明朝体" w:eastAsia="FO明朝体" w:hAnsi="ＭＳ 明朝" w:hint="eastAsia"/>
          <w:kern w:val="0"/>
          <w:sz w:val="24"/>
        </w:rPr>
        <w:t>それ以外のものについては、それらを含めながら、今後、小水力発電、やはり環境、教育、そういった実践の場としての活用に重要な機会になる</w:t>
      </w:r>
      <w:r w:rsidR="00603396">
        <w:rPr>
          <w:rFonts w:ascii="FO明朝体" w:eastAsia="FO明朝体" w:hAnsi="ＭＳ 明朝" w:hint="eastAsia"/>
          <w:kern w:val="0"/>
          <w:sz w:val="24"/>
        </w:rPr>
        <w:t>か</w:t>
      </w:r>
      <w:r w:rsidR="003C73CA">
        <w:rPr>
          <w:rFonts w:ascii="FO明朝体" w:eastAsia="FO明朝体" w:hAnsi="ＭＳ 明朝" w:hint="eastAsia"/>
          <w:kern w:val="0"/>
          <w:sz w:val="24"/>
        </w:rPr>
        <w:t>と思っているので、検討していくような形になろうかと思っている。</w:t>
      </w:r>
    </w:p>
    <w:p w14:paraId="70B02271" w14:textId="77777777" w:rsidR="003C73CA" w:rsidRDefault="007E1D84" w:rsidP="00E9318D">
      <w:pPr>
        <w:wordWrap w:val="0"/>
        <w:autoSpaceDE w:val="0"/>
        <w:autoSpaceDN w:val="0"/>
        <w:rPr>
          <w:rFonts w:ascii="FO明朝体" w:eastAsia="FO明朝体" w:hAnsi="ＭＳ 明朝" w:hint="eastAsia"/>
          <w:kern w:val="0"/>
          <w:sz w:val="24"/>
        </w:rPr>
      </w:pPr>
      <w:r w:rsidRPr="007E1D84">
        <w:rPr>
          <w:rFonts w:ascii="FOゴシック体" w:eastAsia="FOゴシック体" w:hAnsi="ＭＳ 明朝" w:hint="eastAsia"/>
          <w:kern w:val="0"/>
          <w:sz w:val="24"/>
        </w:rPr>
        <w:t>○松永委員</w:t>
      </w:r>
      <w:r w:rsidRPr="007E1D84">
        <w:rPr>
          <w:rFonts w:ascii="FO明朝体" w:eastAsia="FO明朝体" w:hAnsi="ＭＳ 明朝" w:hint="eastAsia"/>
          <w:kern w:val="0"/>
          <w:sz w:val="24"/>
        </w:rPr>
        <w:t xml:space="preserve">　　　</w:t>
      </w:r>
      <w:r>
        <w:rPr>
          <w:rFonts w:ascii="FO明朝体" w:eastAsia="FO明朝体" w:hAnsi="ＭＳ 明朝" w:hint="eastAsia"/>
          <w:kern w:val="0"/>
          <w:sz w:val="24"/>
        </w:rPr>
        <w:t>さっきの木質バイオの話もそうだし、小水力発電ということが可能な土地柄であるということを考えれば、採算性の問題というのは</w:t>
      </w:r>
      <w:r w:rsidR="00603396">
        <w:rPr>
          <w:rFonts w:ascii="FO明朝体" w:eastAsia="FO明朝体" w:hAnsi="ＭＳ 明朝" w:hint="eastAsia"/>
          <w:kern w:val="0"/>
          <w:sz w:val="24"/>
        </w:rPr>
        <w:t>、</w:t>
      </w:r>
      <w:r>
        <w:rPr>
          <w:rFonts w:ascii="FO明朝体" w:eastAsia="FO明朝体" w:hAnsi="ＭＳ 明朝" w:hint="eastAsia"/>
          <w:kern w:val="0"/>
          <w:sz w:val="24"/>
        </w:rPr>
        <w:t>これから一気に技術的な発展があれば、まさに宝となり得ると思うので、そういう情報キャッチと市民を巻き込んだ整備につながっていくような努力を期待し、お願いしたいと思う。</w:t>
      </w:r>
    </w:p>
    <w:p w14:paraId="30263ED7" w14:textId="77777777" w:rsidR="007E1D84" w:rsidRDefault="004B4769" w:rsidP="00E9318D">
      <w:pPr>
        <w:wordWrap w:val="0"/>
        <w:autoSpaceDE w:val="0"/>
        <w:autoSpaceDN w:val="0"/>
        <w:rPr>
          <w:rFonts w:ascii="FO明朝体" w:eastAsia="FO明朝体" w:hAnsi="ＭＳ 明朝" w:hint="eastAsia"/>
          <w:kern w:val="0"/>
          <w:sz w:val="24"/>
        </w:rPr>
      </w:pPr>
      <w:r w:rsidRPr="004B4769">
        <w:rPr>
          <w:rFonts w:ascii="FOゴシック体" w:eastAsia="FOゴシック体" w:hAnsi="ＭＳ 明朝" w:hint="eastAsia"/>
          <w:kern w:val="0"/>
          <w:sz w:val="24"/>
        </w:rPr>
        <w:t>○大崎委員</w:t>
      </w:r>
      <w:r>
        <w:rPr>
          <w:rFonts w:ascii="FO明朝体" w:eastAsia="FO明朝体" w:hAnsi="ＭＳ 明朝" w:hint="eastAsia"/>
          <w:kern w:val="0"/>
          <w:sz w:val="24"/>
        </w:rPr>
        <w:t xml:space="preserve">　　　水源地という視点から</w:t>
      </w:r>
      <w:r w:rsidR="00603396">
        <w:rPr>
          <w:rFonts w:ascii="FO明朝体" w:eastAsia="FO明朝体" w:hAnsi="ＭＳ 明朝" w:hint="eastAsia"/>
          <w:kern w:val="0"/>
          <w:sz w:val="24"/>
        </w:rPr>
        <w:t>、</w:t>
      </w:r>
      <w:r>
        <w:rPr>
          <w:rFonts w:ascii="FO明朝体" w:eastAsia="FO明朝体" w:hAnsi="ＭＳ 明朝" w:hint="eastAsia"/>
          <w:kern w:val="0"/>
          <w:sz w:val="24"/>
        </w:rPr>
        <w:t>若干質問させてもらいたいと思う。</w:t>
      </w:r>
    </w:p>
    <w:p w14:paraId="46458643" w14:textId="77777777" w:rsidR="004B4769" w:rsidRDefault="004B476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１つは、この森林ビジョンの中で、大きな項目で水源地としての意義といったものがちょっと見当たらないよう</w:t>
      </w:r>
      <w:r w:rsidR="00603396">
        <w:rPr>
          <w:rFonts w:ascii="FO明朝体" w:eastAsia="FO明朝体" w:hAnsi="ＭＳ 明朝" w:hint="eastAsia"/>
          <w:kern w:val="0"/>
          <w:sz w:val="24"/>
        </w:rPr>
        <w:t>に</w:t>
      </w:r>
      <w:r>
        <w:rPr>
          <w:rFonts w:ascii="FO明朝体" w:eastAsia="FO明朝体" w:hAnsi="ＭＳ 明朝" w:hint="eastAsia"/>
          <w:kern w:val="0"/>
          <w:sz w:val="24"/>
        </w:rPr>
        <w:t>感じており、やはり森林という部分では、水源地</w:t>
      </w:r>
      <w:r w:rsidR="00603396">
        <w:rPr>
          <w:rFonts w:ascii="FO明朝体" w:eastAsia="FO明朝体" w:hAnsi="ＭＳ 明朝" w:hint="eastAsia"/>
          <w:kern w:val="0"/>
          <w:sz w:val="24"/>
        </w:rPr>
        <w:t>である</w:t>
      </w:r>
      <w:r>
        <w:rPr>
          <w:rFonts w:ascii="FO明朝体" w:eastAsia="FO明朝体" w:hAnsi="ＭＳ 明朝" w:hint="eastAsia"/>
          <w:kern w:val="0"/>
          <w:sz w:val="24"/>
        </w:rPr>
        <w:t>というところを</w:t>
      </w:r>
      <w:r w:rsidRPr="004B4769">
        <w:rPr>
          <w:rFonts w:ascii="FO明朝体" w:eastAsia="FO明朝体" w:hAnsi="ＭＳ 明朝" w:hint="eastAsia"/>
          <w:w w:val="200"/>
          <w:kern w:val="0"/>
          <w:sz w:val="24"/>
        </w:rPr>
        <w:t>─</w:t>
      </w:r>
      <w:r>
        <w:rPr>
          <w:rFonts w:ascii="FO明朝体" w:eastAsia="FO明朝体" w:hAnsi="ＭＳ 明朝" w:hint="eastAsia"/>
          <w:kern w:val="0"/>
          <w:sz w:val="24"/>
        </w:rPr>
        <w:t>地元の方はすぐ分かると思うが、地元</w:t>
      </w:r>
      <w:r w:rsidR="00603396">
        <w:rPr>
          <w:rFonts w:ascii="FO明朝体" w:eastAsia="FO明朝体" w:hAnsi="ＭＳ 明朝" w:hint="eastAsia"/>
          <w:kern w:val="0"/>
          <w:sz w:val="24"/>
        </w:rPr>
        <w:t>で</w:t>
      </w:r>
      <w:r>
        <w:rPr>
          <w:rFonts w:ascii="FO明朝体" w:eastAsia="FO明朝体" w:hAnsi="ＭＳ 明朝" w:hint="eastAsia"/>
          <w:kern w:val="0"/>
          <w:sz w:val="24"/>
        </w:rPr>
        <w:t>なくて、いわゆる水を利用している側としてすぐにわかるように、大きな項目で入っていると、やはり森林というのは即水源地なんだというところが</w:t>
      </w:r>
      <w:r w:rsidR="00603396">
        <w:rPr>
          <w:rFonts w:ascii="FO明朝体" w:eastAsia="FO明朝体" w:hAnsi="ＭＳ 明朝" w:hint="eastAsia"/>
          <w:kern w:val="0"/>
          <w:sz w:val="24"/>
        </w:rPr>
        <w:t>、</w:t>
      </w:r>
      <w:r>
        <w:rPr>
          <w:rFonts w:ascii="FO明朝体" w:eastAsia="FO明朝体" w:hAnsi="ＭＳ 明朝" w:hint="eastAsia"/>
          <w:kern w:val="0"/>
          <w:sz w:val="24"/>
        </w:rPr>
        <w:t>ビジョン的にというか、視覚的に連想できるような形だと、非常に身近な問題としてとらえることができるのではないかと思って、その辺のところをどのように考えているかというところを一つ聞きたいと思う。</w:t>
      </w:r>
    </w:p>
    <w:p w14:paraId="743C8F1B" w14:textId="77777777" w:rsidR="004B4769" w:rsidRDefault="004B4769"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それからもう一つ</w:t>
      </w:r>
      <w:r w:rsidR="00AA2345">
        <w:rPr>
          <w:rFonts w:ascii="FO明朝体" w:eastAsia="FO明朝体" w:hAnsi="ＭＳ 明朝" w:hint="eastAsia"/>
          <w:kern w:val="0"/>
          <w:sz w:val="24"/>
        </w:rPr>
        <w:t>は</w:t>
      </w:r>
      <w:r>
        <w:rPr>
          <w:rFonts w:ascii="FO明朝体" w:eastAsia="FO明朝体" w:hAnsi="ＭＳ 明朝" w:hint="eastAsia"/>
          <w:kern w:val="0"/>
          <w:sz w:val="24"/>
        </w:rPr>
        <w:t>、この森林の部分で、やはりその活用が、先ほども採算性の話を非常にしてい</w:t>
      </w:r>
      <w:r w:rsidR="00AA2345">
        <w:rPr>
          <w:rFonts w:ascii="FO明朝体" w:eastAsia="FO明朝体" w:hAnsi="ＭＳ 明朝" w:hint="eastAsia"/>
          <w:kern w:val="0"/>
          <w:sz w:val="24"/>
        </w:rPr>
        <w:t>た</w:t>
      </w:r>
      <w:r>
        <w:rPr>
          <w:rFonts w:ascii="FO明朝体" w:eastAsia="FO明朝体" w:hAnsi="ＭＳ 明朝" w:hint="eastAsia"/>
          <w:kern w:val="0"/>
          <w:sz w:val="24"/>
        </w:rPr>
        <w:t>が、やはり採算をとろうと思っても、なかなかとれないというのが現状だと思うので、私たちは水を使っているが、水を見ながら森林を見ていないという部分があるので、やはり、この水を飲むためには森林が必ず必要なんだというところをもっと関連づけていくと、補助金というか、水資源からの税金からの補助とか、いろいろあると思うが、それをもっと拡大することもできるのではないかと思う</w:t>
      </w:r>
      <w:r w:rsidR="00AA2345">
        <w:rPr>
          <w:rFonts w:ascii="FO明朝体" w:eastAsia="FO明朝体" w:hAnsi="ＭＳ 明朝" w:hint="eastAsia"/>
          <w:kern w:val="0"/>
          <w:sz w:val="24"/>
        </w:rPr>
        <w:t>ので</w:t>
      </w:r>
      <w:r>
        <w:rPr>
          <w:rFonts w:ascii="FO明朝体" w:eastAsia="FO明朝体" w:hAnsi="ＭＳ 明朝" w:hint="eastAsia"/>
          <w:kern w:val="0"/>
          <w:sz w:val="24"/>
        </w:rPr>
        <w:t>、その辺の考えを聞かせてもらいたい。</w:t>
      </w:r>
    </w:p>
    <w:p w14:paraId="524AE5AF" w14:textId="77777777" w:rsidR="00576886" w:rsidRDefault="00576886"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最後だが、水源地としての水を確保するために、</w:t>
      </w:r>
      <w:r w:rsidR="00AA2345">
        <w:rPr>
          <w:rFonts w:ascii="FO明朝体" w:eastAsia="FO明朝体" w:hAnsi="ＭＳ 明朝" w:hint="eastAsia"/>
          <w:kern w:val="0"/>
          <w:sz w:val="24"/>
        </w:rPr>
        <w:t>今現在、</w:t>
      </w:r>
      <w:r>
        <w:rPr>
          <w:rFonts w:ascii="FO明朝体" w:eastAsia="FO明朝体" w:hAnsi="ＭＳ 明朝" w:hint="eastAsia"/>
          <w:kern w:val="0"/>
          <w:sz w:val="24"/>
        </w:rPr>
        <w:t>水を採るための許可とか届け出とか、そういった制度があるのか。それから、水源地を守るための法律というか、制度を考えているのかどうかも教えてもらえればと思う。</w:t>
      </w:r>
    </w:p>
    <w:p w14:paraId="1E5A538D" w14:textId="77777777" w:rsidR="00576886" w:rsidRDefault="00FB073A" w:rsidP="00E9318D">
      <w:pPr>
        <w:wordWrap w:val="0"/>
        <w:autoSpaceDE w:val="0"/>
        <w:autoSpaceDN w:val="0"/>
        <w:rPr>
          <w:rFonts w:ascii="FO明朝体" w:eastAsia="FO明朝体" w:hAnsi="ＭＳ 明朝" w:hint="eastAsia"/>
          <w:kern w:val="0"/>
          <w:sz w:val="24"/>
        </w:rPr>
      </w:pPr>
      <w:r w:rsidRPr="00FB073A">
        <w:rPr>
          <w:rFonts w:ascii="FOゴシック体" w:eastAsia="FOゴシック体" w:hAnsi="ＭＳ 明朝" w:hint="eastAsia"/>
          <w:kern w:val="0"/>
          <w:sz w:val="24"/>
        </w:rPr>
        <w:t>○佐久間環境経済総務室長</w:t>
      </w:r>
      <w:r>
        <w:rPr>
          <w:rFonts w:ascii="FO明朝体" w:eastAsia="FO明朝体" w:hAnsi="ＭＳ 明朝" w:hint="eastAsia"/>
          <w:kern w:val="0"/>
          <w:sz w:val="24"/>
        </w:rPr>
        <w:t xml:space="preserve">　　　水源地であるビジョン的な取り組みといったことだが、先ほどビジョンの中でも、２３年度から情報の発信を</w:t>
      </w:r>
      <w:r w:rsidR="00F45705">
        <w:rPr>
          <w:rFonts w:ascii="FO明朝体" w:eastAsia="FO明朝体" w:hAnsi="ＭＳ 明朝" w:hint="eastAsia"/>
          <w:kern w:val="0"/>
          <w:sz w:val="24"/>
        </w:rPr>
        <w:t>していくというようなことがあった。そういった形の中で情報を発信していく</w:t>
      </w:r>
      <w:r w:rsidR="00AA2345">
        <w:rPr>
          <w:rFonts w:ascii="FO明朝体" w:eastAsia="FO明朝体" w:hAnsi="ＭＳ 明朝" w:hint="eastAsia"/>
          <w:kern w:val="0"/>
          <w:sz w:val="24"/>
        </w:rPr>
        <w:t>という</w:t>
      </w:r>
      <w:r w:rsidR="00F45705">
        <w:rPr>
          <w:rFonts w:ascii="FO明朝体" w:eastAsia="FO明朝体" w:hAnsi="ＭＳ 明朝" w:hint="eastAsia"/>
          <w:kern w:val="0"/>
          <w:sz w:val="24"/>
        </w:rPr>
        <w:t>ことが非常に重要なことかと思う。今後、やはり水源地であるというところについては、シティセールスの観点からも、外に発信していくことが非常に重要になってくると思っているので、そういった視点も含めて、今後、発信するような方策を検討していきたいと</w:t>
      </w:r>
      <w:r w:rsidR="00AA2345">
        <w:rPr>
          <w:rFonts w:ascii="FO明朝体" w:eastAsia="FO明朝体" w:hAnsi="ＭＳ 明朝" w:hint="eastAsia"/>
          <w:kern w:val="0"/>
          <w:sz w:val="24"/>
        </w:rPr>
        <w:t>いうふうに</w:t>
      </w:r>
      <w:r w:rsidR="00F45705">
        <w:rPr>
          <w:rFonts w:ascii="FO明朝体" w:eastAsia="FO明朝体" w:hAnsi="ＭＳ 明朝" w:hint="eastAsia"/>
          <w:kern w:val="0"/>
          <w:sz w:val="24"/>
        </w:rPr>
        <w:t>考えている。</w:t>
      </w:r>
    </w:p>
    <w:p w14:paraId="0A440E0F" w14:textId="77777777" w:rsidR="00F45705" w:rsidRDefault="00F45705" w:rsidP="00E9318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あと、採算性の問題で、県の税金の関係の話があった。水源税の関係については、平成１９年度から５年間ということで、今年度が第１期の最終</w:t>
      </w:r>
      <w:r w:rsidR="00AA2345">
        <w:rPr>
          <w:rFonts w:ascii="FO明朝体" w:eastAsia="FO明朝体" w:hAnsi="ＭＳ 明朝" w:hint="eastAsia"/>
          <w:kern w:val="0"/>
          <w:sz w:val="24"/>
        </w:rPr>
        <w:t>年</w:t>
      </w:r>
      <w:r>
        <w:rPr>
          <w:rFonts w:ascii="FO明朝体" w:eastAsia="FO明朝体" w:hAnsi="ＭＳ 明朝" w:hint="eastAsia"/>
          <w:kern w:val="0"/>
          <w:sz w:val="24"/>
        </w:rPr>
        <w:t>になる形で、現在、神奈川県では第２期の水源税の計画に向けて作業を進めているところで、基本的には、森林の関係については、長期的、継続的な展望に立った形で支援をしていかなければならない事業であるということで、既に第２期、５カ年間継続するということが、恐らく県の方でも方向性が出ていて、最終的には議会を通した形で、さらに５年間の水源税の更新がされると</w:t>
      </w:r>
      <w:r w:rsidR="00AA2345">
        <w:rPr>
          <w:rFonts w:ascii="FO明朝体" w:eastAsia="FO明朝体" w:hAnsi="ＭＳ 明朝" w:hint="eastAsia"/>
          <w:kern w:val="0"/>
          <w:sz w:val="24"/>
        </w:rPr>
        <w:t>いうふうに</w:t>
      </w:r>
      <w:r>
        <w:rPr>
          <w:rFonts w:ascii="FO明朝体" w:eastAsia="FO明朝体" w:hAnsi="ＭＳ 明朝" w:hint="eastAsia"/>
          <w:kern w:val="0"/>
          <w:sz w:val="24"/>
        </w:rPr>
        <w:t>伺っているので、そういった財源を的確にとりながら、進めていきたいと考えている。</w:t>
      </w:r>
    </w:p>
    <w:p w14:paraId="6FDC1403" w14:textId="77777777" w:rsidR="00F45705" w:rsidRDefault="00AD0D2A" w:rsidP="00E9318D">
      <w:pPr>
        <w:wordWrap w:val="0"/>
        <w:autoSpaceDE w:val="0"/>
        <w:autoSpaceDN w:val="0"/>
        <w:rPr>
          <w:rFonts w:ascii="FO明朝体" w:eastAsia="FO明朝体" w:hAnsi="ＭＳ 明朝" w:hint="eastAsia"/>
          <w:kern w:val="0"/>
          <w:sz w:val="24"/>
        </w:rPr>
      </w:pPr>
      <w:r w:rsidRPr="00AD0D2A">
        <w:rPr>
          <w:rFonts w:ascii="FOゴシック体" w:eastAsia="FOゴシック体" w:hAnsi="ＭＳ 明朝" w:hint="eastAsia"/>
          <w:kern w:val="0"/>
          <w:sz w:val="24"/>
        </w:rPr>
        <w:t>○小山河川整備課長</w:t>
      </w:r>
      <w:r>
        <w:rPr>
          <w:rFonts w:ascii="FO明朝体" w:eastAsia="FO明朝体" w:hAnsi="ＭＳ 明朝" w:hint="eastAsia"/>
          <w:kern w:val="0"/>
          <w:sz w:val="24"/>
        </w:rPr>
        <w:t xml:space="preserve">　　　取水に関する許可について答える。河川法が適用する河川については、河川法の中で取水の許可を得るような形になっている。それ以外の水路、普通河川と</w:t>
      </w:r>
      <w:r w:rsidR="00FD52C7">
        <w:rPr>
          <w:rFonts w:ascii="FO明朝体" w:eastAsia="FO明朝体" w:hAnsi="ＭＳ 明朝" w:hint="eastAsia"/>
          <w:kern w:val="0"/>
          <w:sz w:val="24"/>
        </w:rPr>
        <w:t>言って</w:t>
      </w:r>
      <w:r>
        <w:rPr>
          <w:rFonts w:ascii="FO明朝体" w:eastAsia="FO明朝体" w:hAnsi="ＭＳ 明朝" w:hint="eastAsia"/>
          <w:kern w:val="0"/>
          <w:sz w:val="24"/>
        </w:rPr>
        <w:t>いるものについては、相模原市水路管理条例の中で取水についての許可を許可権者ということになっていて、あと準用河川もあるが、水源地域については準用河川はないので、河川法の河川は</w:t>
      </w:r>
      <w:r w:rsidR="00FD52C7">
        <w:rPr>
          <w:rFonts w:ascii="FO明朝体" w:eastAsia="FO明朝体" w:hAnsi="ＭＳ 明朝" w:hint="eastAsia"/>
          <w:kern w:val="0"/>
          <w:sz w:val="24"/>
        </w:rPr>
        <w:t>、</w:t>
      </w:r>
      <w:r>
        <w:rPr>
          <w:rFonts w:ascii="FO明朝体" w:eastAsia="FO明朝体" w:hAnsi="ＭＳ 明朝" w:hint="eastAsia"/>
          <w:kern w:val="0"/>
          <w:sz w:val="24"/>
        </w:rPr>
        <w:t>現在は神奈川県が許可権者になろうかと思う。それと水路関係については</w:t>
      </w:r>
      <w:r w:rsidR="00FD52C7">
        <w:rPr>
          <w:rFonts w:ascii="FO明朝体" w:eastAsia="FO明朝体" w:hAnsi="ＭＳ 明朝" w:hint="eastAsia"/>
          <w:kern w:val="0"/>
          <w:sz w:val="24"/>
        </w:rPr>
        <w:t>、</w:t>
      </w:r>
      <w:r>
        <w:rPr>
          <w:rFonts w:ascii="FO明朝体" w:eastAsia="FO明朝体" w:hAnsi="ＭＳ 明朝" w:hint="eastAsia"/>
          <w:kern w:val="0"/>
          <w:sz w:val="24"/>
        </w:rPr>
        <w:t>相模原市が許可権者になっている。ただ、</w:t>
      </w:r>
      <w:r w:rsidR="00FD52C7">
        <w:rPr>
          <w:rFonts w:ascii="FO明朝体" w:eastAsia="FO明朝体" w:hAnsi="ＭＳ 明朝" w:hint="eastAsia"/>
          <w:kern w:val="0"/>
          <w:sz w:val="24"/>
        </w:rPr>
        <w:t>今、</w:t>
      </w:r>
      <w:r>
        <w:rPr>
          <w:rFonts w:ascii="FO明朝体" w:eastAsia="FO明朝体" w:hAnsi="ＭＳ 明朝" w:hint="eastAsia"/>
          <w:kern w:val="0"/>
          <w:sz w:val="24"/>
        </w:rPr>
        <w:t>水路での取水の許可の実例はない。</w:t>
      </w:r>
    </w:p>
    <w:p w14:paraId="68F8AAA1" w14:textId="77777777" w:rsidR="000333F3" w:rsidRDefault="000333F3" w:rsidP="00E9318D">
      <w:pPr>
        <w:wordWrap w:val="0"/>
        <w:autoSpaceDE w:val="0"/>
        <w:autoSpaceDN w:val="0"/>
        <w:rPr>
          <w:rFonts w:ascii="FO明朝体" w:eastAsia="FO明朝体" w:hAnsi="ＭＳ 明朝" w:hint="eastAsia"/>
          <w:kern w:val="0"/>
          <w:sz w:val="24"/>
        </w:rPr>
      </w:pPr>
      <w:r w:rsidRPr="000333F3">
        <w:rPr>
          <w:rFonts w:ascii="FOゴシック体" w:eastAsia="FOゴシック体" w:hAnsi="ＭＳ 明朝" w:hint="eastAsia"/>
          <w:kern w:val="0"/>
          <w:sz w:val="24"/>
        </w:rPr>
        <w:t>○宮下委員</w:t>
      </w:r>
      <w:r>
        <w:rPr>
          <w:rFonts w:ascii="FO明朝体" w:eastAsia="FO明朝体" w:hAnsi="ＭＳ 明朝" w:hint="eastAsia"/>
          <w:kern w:val="0"/>
          <w:sz w:val="24"/>
        </w:rPr>
        <w:t xml:space="preserve">　　　</w:t>
      </w:r>
      <w:r w:rsidR="00FD52C7">
        <w:rPr>
          <w:rFonts w:ascii="FO明朝体" w:eastAsia="FO明朝体" w:hAnsi="ＭＳ 明朝" w:hint="eastAsia"/>
          <w:kern w:val="0"/>
          <w:sz w:val="24"/>
        </w:rPr>
        <w:t>合併して、</w:t>
      </w:r>
      <w:r>
        <w:rPr>
          <w:rFonts w:ascii="FO明朝体" w:eastAsia="FO明朝体" w:hAnsi="ＭＳ 明朝" w:hint="eastAsia"/>
          <w:kern w:val="0"/>
          <w:sz w:val="24"/>
        </w:rPr>
        <w:t>当市には</w:t>
      </w:r>
      <w:r w:rsidR="00FD52C7">
        <w:rPr>
          <w:rFonts w:ascii="FO明朝体" w:eastAsia="FO明朝体" w:hAnsi="ＭＳ 明朝" w:hint="eastAsia"/>
          <w:kern w:val="0"/>
          <w:sz w:val="24"/>
        </w:rPr>
        <w:t>奥相模湖を入れると４つ、</w:t>
      </w:r>
      <w:r>
        <w:rPr>
          <w:rFonts w:ascii="FO明朝体" w:eastAsia="FO明朝体" w:hAnsi="ＭＳ 明朝" w:hint="eastAsia"/>
          <w:kern w:val="0"/>
          <w:sz w:val="24"/>
        </w:rPr>
        <w:t>城山のダムを入れて５つあるが、それぞれダムの特徴があって、水の面から非常に大事だが、決していい面ばかりでなくて、</w:t>
      </w:r>
      <w:r w:rsidR="00FD52C7">
        <w:rPr>
          <w:rFonts w:ascii="FO明朝体" w:eastAsia="FO明朝体" w:hAnsi="ＭＳ 明朝" w:hint="eastAsia"/>
          <w:kern w:val="0"/>
          <w:sz w:val="24"/>
        </w:rPr>
        <w:t>例えば</w:t>
      </w:r>
      <w:r>
        <w:rPr>
          <w:rFonts w:ascii="FO明朝体" w:eastAsia="FO明朝体" w:hAnsi="ＭＳ 明朝" w:hint="eastAsia"/>
          <w:kern w:val="0"/>
          <w:sz w:val="24"/>
        </w:rPr>
        <w:t>合併前の津久井湖でいうと、あそこは湖岸崩落が非常にひどい。ダム</w:t>
      </w:r>
      <w:r w:rsidR="00737647">
        <w:rPr>
          <w:rFonts w:ascii="FO明朝体" w:eastAsia="FO明朝体" w:hAnsi="ＭＳ 明朝" w:hint="eastAsia"/>
          <w:kern w:val="0"/>
          <w:sz w:val="24"/>
        </w:rPr>
        <w:t>対策</w:t>
      </w:r>
      <w:r>
        <w:rPr>
          <w:rFonts w:ascii="FO明朝体" w:eastAsia="FO明朝体" w:hAnsi="ＭＳ 明朝" w:hint="eastAsia"/>
          <w:kern w:val="0"/>
          <w:sz w:val="24"/>
        </w:rPr>
        <w:t>特別委員会まで設けて、そういう所掌については</w:t>
      </w:r>
      <w:r w:rsidR="006D144A">
        <w:rPr>
          <w:rFonts w:ascii="FO明朝体" w:eastAsia="FO明朝体" w:hAnsi="ＭＳ 明朝" w:hint="eastAsia"/>
          <w:kern w:val="0"/>
          <w:sz w:val="24"/>
        </w:rPr>
        <w:t>し</w:t>
      </w:r>
      <w:r>
        <w:rPr>
          <w:rFonts w:ascii="FO明朝体" w:eastAsia="FO明朝体" w:hAnsi="ＭＳ 明朝" w:hint="eastAsia"/>
          <w:kern w:val="0"/>
          <w:sz w:val="24"/>
        </w:rPr>
        <w:t>ていたきらいがある。ほかのダムについてもそういった問題があるのかどうか、いずれにしても、そ</w:t>
      </w:r>
      <w:r w:rsidR="00FD52C7">
        <w:rPr>
          <w:rFonts w:ascii="FO明朝体" w:eastAsia="FO明朝体" w:hAnsi="ＭＳ 明朝" w:hint="eastAsia"/>
          <w:kern w:val="0"/>
          <w:sz w:val="24"/>
        </w:rPr>
        <w:t>れだけの</w:t>
      </w:r>
      <w:r>
        <w:rPr>
          <w:rFonts w:ascii="FO明朝体" w:eastAsia="FO明朝体" w:hAnsi="ＭＳ 明朝" w:hint="eastAsia"/>
          <w:kern w:val="0"/>
          <w:sz w:val="24"/>
        </w:rPr>
        <w:t>ダムをどこが所管しながら、そういった問題について今まで</w:t>
      </w:r>
      <w:r w:rsidR="006D144A">
        <w:rPr>
          <w:rFonts w:ascii="FO明朝体" w:eastAsia="FO明朝体" w:hAnsi="ＭＳ 明朝" w:hint="eastAsia"/>
          <w:kern w:val="0"/>
          <w:sz w:val="24"/>
        </w:rPr>
        <w:t>行って</w:t>
      </w:r>
      <w:r>
        <w:rPr>
          <w:rFonts w:ascii="FO明朝体" w:eastAsia="FO明朝体" w:hAnsi="ＭＳ 明朝" w:hint="eastAsia"/>
          <w:kern w:val="0"/>
          <w:sz w:val="24"/>
        </w:rPr>
        <w:t>きたのか、また、これからどうやっていくのか、その辺わからないので聞きたい。</w:t>
      </w:r>
    </w:p>
    <w:p w14:paraId="26B6BFED" w14:textId="77777777" w:rsidR="000333F3" w:rsidRDefault="000333F3" w:rsidP="00E9318D">
      <w:pPr>
        <w:wordWrap w:val="0"/>
        <w:autoSpaceDE w:val="0"/>
        <w:autoSpaceDN w:val="0"/>
        <w:rPr>
          <w:rFonts w:ascii="FO明朝体" w:eastAsia="FO明朝体" w:hAnsi="ＭＳ 明朝" w:hint="eastAsia"/>
          <w:kern w:val="0"/>
          <w:sz w:val="24"/>
        </w:rPr>
      </w:pPr>
      <w:r w:rsidRPr="000333F3">
        <w:rPr>
          <w:rFonts w:ascii="FOゴシック体" w:eastAsia="FOゴシック体" w:hAnsi="ＭＳ 明朝" w:hint="eastAsia"/>
          <w:kern w:val="0"/>
          <w:sz w:val="24"/>
        </w:rPr>
        <w:t>○山口津久井経済観光課長</w:t>
      </w:r>
      <w:r w:rsidRPr="000333F3">
        <w:rPr>
          <w:rFonts w:ascii="FO明朝体" w:eastAsia="FO明朝体" w:hAnsi="ＭＳ 明朝" w:hint="eastAsia"/>
          <w:kern w:val="0"/>
          <w:sz w:val="24"/>
        </w:rPr>
        <w:t xml:space="preserve">　　　</w:t>
      </w:r>
      <w:r>
        <w:rPr>
          <w:rFonts w:ascii="FO明朝体" w:eastAsia="FO明朝体" w:hAnsi="ＭＳ 明朝" w:hint="eastAsia"/>
          <w:kern w:val="0"/>
          <w:sz w:val="24"/>
        </w:rPr>
        <w:t>たしか津久井町では、ダム対策特別委員会が設置されて、ダム崩落、それから宮ヶ瀬ダムの導水路問題等、いろいろ検討して、現地調査等もしてもらっていた。当時は津久井の合同庁舎の中に企画調整課という窓口があって、そこが県の関係課の窓口として、津久井町の中にはダム対策室というのがあって、そこが町の関係課の束ねをしていて、崩落等に対しては会議を持って臨んでいたが、現在、合併とか神奈川県の組織改正によって、そういった部署がほとんどなくなった。</w:t>
      </w:r>
      <w:r w:rsidR="00A91EF1">
        <w:rPr>
          <w:rFonts w:ascii="FO明朝体" w:eastAsia="FO明朝体" w:hAnsi="ＭＳ 明朝" w:hint="eastAsia"/>
          <w:kern w:val="0"/>
          <w:sz w:val="24"/>
        </w:rPr>
        <w:t>ただ、津久井湖の崩落はまだ現存しており、大変危険な場所もある。そういうところから、２１年の４月だったと思うが、私ども経済観光課、当時の経済課だが、宮ヶ瀬ダムの導水路の補償問題の窓口をしているので、私ども経済課と県の企業庁、それから、</w:t>
      </w:r>
      <w:r w:rsidR="00737647">
        <w:rPr>
          <w:rFonts w:ascii="FO明朝体" w:eastAsia="FO明朝体" w:hAnsi="ＭＳ 明朝" w:hint="eastAsia"/>
          <w:kern w:val="0"/>
          <w:sz w:val="24"/>
        </w:rPr>
        <w:t>治山</w:t>
      </w:r>
      <w:r w:rsidR="00A91EF1">
        <w:rPr>
          <w:rFonts w:ascii="FO明朝体" w:eastAsia="FO明朝体" w:hAnsi="ＭＳ 明朝" w:hint="eastAsia"/>
          <w:kern w:val="0"/>
          <w:sz w:val="24"/>
        </w:rPr>
        <w:t>林道という立場で林地の崩落の対応をしている森林土木課</w:t>
      </w:r>
      <w:r w:rsidR="00FD52C7" w:rsidRPr="00FD52C7">
        <w:rPr>
          <w:rFonts w:ascii="FO明朝体" w:eastAsia="FO明朝体" w:hAnsi="ＭＳ 明朝" w:hint="eastAsia"/>
          <w:w w:val="200"/>
          <w:kern w:val="0"/>
          <w:sz w:val="24"/>
        </w:rPr>
        <w:t>─</w:t>
      </w:r>
      <w:r w:rsidR="00A91EF1">
        <w:rPr>
          <w:rFonts w:ascii="FO明朝体" w:eastAsia="FO明朝体" w:hAnsi="ＭＳ 明朝" w:hint="eastAsia"/>
          <w:kern w:val="0"/>
          <w:sz w:val="24"/>
        </w:rPr>
        <w:t>これは厚木にあるが</w:t>
      </w:r>
      <w:r w:rsidR="00FD52C7" w:rsidRPr="00FD52C7">
        <w:rPr>
          <w:rFonts w:ascii="FO明朝体" w:eastAsia="FO明朝体" w:hAnsi="ＭＳ 明朝" w:hint="eastAsia"/>
          <w:w w:val="200"/>
          <w:kern w:val="0"/>
          <w:sz w:val="24"/>
        </w:rPr>
        <w:t>─</w:t>
      </w:r>
      <w:r w:rsidR="00A91EF1">
        <w:rPr>
          <w:rFonts w:ascii="FO明朝体" w:eastAsia="FO明朝体" w:hAnsi="ＭＳ 明朝" w:hint="eastAsia"/>
          <w:kern w:val="0"/>
          <w:sz w:val="24"/>
        </w:rPr>
        <w:t>の３者で調整させてもらった。当面、津久井湖の崩落については、私ども今、津久井経済観光課だが、地元ということで窓口となって、もし崩落だとか、いろいろな事故が起きるような状況が出たときには、私どもが窓口となって、神奈川県企業庁と森林土木課の方</w:t>
      </w:r>
      <w:r w:rsidR="00FD52C7">
        <w:rPr>
          <w:rFonts w:ascii="FO明朝体" w:eastAsia="FO明朝体" w:hAnsi="ＭＳ 明朝" w:hint="eastAsia"/>
          <w:kern w:val="0"/>
          <w:sz w:val="24"/>
        </w:rPr>
        <w:t>と</w:t>
      </w:r>
      <w:r w:rsidR="00A91EF1">
        <w:rPr>
          <w:rFonts w:ascii="FO明朝体" w:eastAsia="FO明朝体" w:hAnsi="ＭＳ 明朝" w:hint="eastAsia"/>
          <w:kern w:val="0"/>
          <w:sz w:val="24"/>
        </w:rPr>
        <w:t>調整をして対応していこうという話で来ている。</w:t>
      </w:r>
    </w:p>
    <w:p w14:paraId="4BEDADFB" w14:textId="77777777" w:rsidR="00683F01"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○宮下委員</w:t>
      </w:r>
      <w:r>
        <w:rPr>
          <w:rFonts w:ascii="FO明朝体" w:eastAsia="FO明朝体" w:hAnsi="ＭＳ ゴシック" w:hint="eastAsia"/>
          <w:kern w:val="0"/>
          <w:sz w:val="24"/>
        </w:rPr>
        <w:t xml:space="preserve">　　　これから、いわゆる水源地として水の供給があるが、その辺を観光資源としてどう生かしていくか。当然、周辺には湖畔には市道、県道はあるが、道もあるし、決して崩落ばかりでなくて、いろいろな問題があると思う。例えば宮ヶ瀬ダムの水を夏場だけでも道志川へもう少し戻せとか、そういった問題も当然絡んでくると思う。したがって、私はネットワーク的に４つなら４つの湖を統括して、大所高所で見る部署が要るのではないかと考える。道なら土木関係あるいは幹線道路整備課が</w:t>
      </w:r>
      <w:r w:rsidR="00FD52C7">
        <w:rPr>
          <w:rFonts w:ascii="FO明朝体" w:eastAsia="FO明朝体" w:hAnsi="ＭＳ ゴシック" w:hint="eastAsia"/>
          <w:kern w:val="0"/>
          <w:sz w:val="24"/>
        </w:rPr>
        <w:t>す</w:t>
      </w:r>
      <w:r>
        <w:rPr>
          <w:rFonts w:ascii="FO明朝体" w:eastAsia="FO明朝体" w:hAnsi="ＭＳ ゴシック" w:hint="eastAsia"/>
          <w:kern w:val="0"/>
          <w:sz w:val="24"/>
        </w:rPr>
        <w:t>るということもあるのだろうが、できれば横通し</w:t>
      </w:r>
      <w:r w:rsidR="00543FF6">
        <w:rPr>
          <w:rFonts w:ascii="FO明朝体" w:eastAsia="FO明朝体" w:hAnsi="ＭＳ ゴシック" w:hint="eastAsia"/>
          <w:kern w:val="0"/>
          <w:sz w:val="24"/>
        </w:rPr>
        <w:t>で</w:t>
      </w:r>
      <w:r w:rsidR="00FD52C7">
        <w:rPr>
          <w:rFonts w:ascii="FO明朝体" w:eastAsia="FO明朝体" w:hAnsi="ＭＳ ゴシック" w:hint="eastAsia"/>
          <w:kern w:val="0"/>
          <w:sz w:val="24"/>
        </w:rPr>
        <w:t>、</w:t>
      </w:r>
      <w:r>
        <w:rPr>
          <w:rFonts w:ascii="FO明朝体" w:eastAsia="FO明朝体" w:hAnsi="ＭＳ ゴシック" w:hint="eastAsia"/>
          <w:kern w:val="0"/>
          <w:sz w:val="24"/>
        </w:rPr>
        <w:t>ダム関連だったらこういうところでこういった問題は</w:t>
      </w:r>
      <w:r w:rsidR="006D144A">
        <w:rPr>
          <w:rFonts w:ascii="FO明朝体" w:eastAsia="FO明朝体" w:hAnsi="ＭＳ ゴシック" w:hint="eastAsia"/>
          <w:kern w:val="0"/>
          <w:sz w:val="24"/>
        </w:rPr>
        <w:t>す</w:t>
      </w:r>
      <w:r>
        <w:rPr>
          <w:rFonts w:ascii="FO明朝体" w:eastAsia="FO明朝体" w:hAnsi="ＭＳ ゴシック" w:hint="eastAsia"/>
          <w:kern w:val="0"/>
          <w:sz w:val="24"/>
        </w:rPr>
        <w:t>るんだという窓口が要るのではないかと思うが、その辺はいかがか。</w:t>
      </w:r>
    </w:p>
    <w:p w14:paraId="78384993" w14:textId="77777777" w:rsidR="00683F01"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○佐久間環境経済総務室長</w:t>
      </w:r>
      <w:r>
        <w:rPr>
          <w:rFonts w:ascii="FO明朝体" w:eastAsia="FO明朝体" w:hAnsi="ＭＳ ゴシック" w:hint="eastAsia"/>
          <w:kern w:val="0"/>
          <w:sz w:val="24"/>
        </w:rPr>
        <w:t xml:space="preserve">　　　ダムにかかわるまとめた部署が必要ではないかということだが、今いろいろ</w:t>
      </w:r>
      <w:r w:rsidR="00FD52C7">
        <w:rPr>
          <w:rFonts w:ascii="FO明朝体" w:eastAsia="FO明朝体" w:hAnsi="ＭＳ ゴシック" w:hint="eastAsia"/>
          <w:kern w:val="0"/>
          <w:sz w:val="24"/>
        </w:rPr>
        <w:t>と</w:t>
      </w:r>
      <w:r>
        <w:rPr>
          <w:rFonts w:ascii="FO明朝体" w:eastAsia="FO明朝体" w:hAnsi="ＭＳ ゴシック" w:hint="eastAsia"/>
          <w:kern w:val="0"/>
          <w:sz w:val="24"/>
        </w:rPr>
        <w:t>質問等に回答している中では、津久井の部署で</w:t>
      </w:r>
      <w:r w:rsidR="00FD52C7">
        <w:rPr>
          <w:rFonts w:ascii="FO明朝体" w:eastAsia="FO明朝体" w:hAnsi="ＭＳ ゴシック" w:hint="eastAsia"/>
          <w:kern w:val="0"/>
          <w:sz w:val="24"/>
        </w:rPr>
        <w:t>、</w:t>
      </w:r>
      <w:r>
        <w:rPr>
          <w:rFonts w:ascii="FO明朝体" w:eastAsia="FO明朝体" w:hAnsi="ＭＳ ゴシック" w:hint="eastAsia"/>
          <w:kern w:val="0"/>
          <w:sz w:val="24"/>
        </w:rPr>
        <w:t>それぞれのダム等については所管している。道路だったり、山だったり、それぞれ所管がある。そういった中で、昨年度から</w:t>
      </w:r>
      <w:r w:rsidR="00FD52C7">
        <w:rPr>
          <w:rFonts w:ascii="FO明朝体" w:eastAsia="FO明朝体" w:hAnsi="ＭＳ ゴシック" w:hint="eastAsia"/>
          <w:kern w:val="0"/>
          <w:sz w:val="24"/>
        </w:rPr>
        <w:t>環境経済総務室に</w:t>
      </w:r>
      <w:r>
        <w:rPr>
          <w:rFonts w:ascii="FO明朝体" w:eastAsia="FO明朝体" w:hAnsi="ＭＳ ゴシック" w:hint="eastAsia"/>
          <w:kern w:val="0"/>
          <w:sz w:val="24"/>
        </w:rPr>
        <w:t>水源地域のダム担当の</w:t>
      </w:r>
      <w:r w:rsidR="00FD52C7">
        <w:rPr>
          <w:rFonts w:ascii="FO明朝体" w:eastAsia="FO明朝体" w:hAnsi="ＭＳ ゴシック" w:hint="eastAsia"/>
          <w:kern w:val="0"/>
          <w:sz w:val="24"/>
        </w:rPr>
        <w:t>主幹</w:t>
      </w:r>
      <w:r>
        <w:rPr>
          <w:rFonts w:ascii="FO明朝体" w:eastAsia="FO明朝体" w:hAnsi="ＭＳ ゴシック" w:hint="eastAsia"/>
          <w:kern w:val="0"/>
          <w:sz w:val="24"/>
        </w:rPr>
        <w:t>という形で配属してもらっている。その職員を中心に、いろいろ横の連携をとるような形で、庁内的に意見調整をしたり、会議等々をするような体制をとっているところである。</w:t>
      </w:r>
    </w:p>
    <w:p w14:paraId="226B92FA" w14:textId="77777777" w:rsidR="00683F01" w:rsidRDefault="00683F01" w:rsidP="00E9318D">
      <w:pPr>
        <w:wordWrap w:val="0"/>
        <w:autoSpaceDE w:val="0"/>
        <w:autoSpaceDN w:val="0"/>
        <w:rPr>
          <w:rFonts w:ascii="FO明朝体" w:eastAsia="FO明朝体" w:hAnsi="ＭＳ ゴシック" w:hint="eastAsia"/>
          <w:kern w:val="0"/>
          <w:sz w:val="24"/>
        </w:rPr>
      </w:pPr>
      <w:r w:rsidRPr="00683F01">
        <w:rPr>
          <w:rFonts w:ascii="FOゴシック体" w:eastAsia="FOゴシック体" w:hAnsi="ＭＳ ゴシック" w:hint="eastAsia"/>
          <w:kern w:val="0"/>
          <w:sz w:val="24"/>
        </w:rPr>
        <w:t>○宮下委員</w:t>
      </w:r>
      <w:r w:rsidRPr="00683F01">
        <w:rPr>
          <w:rFonts w:ascii="FO明朝体" w:eastAsia="FO明朝体" w:hAnsi="ＭＳ ゴシック" w:hint="eastAsia"/>
          <w:kern w:val="0"/>
          <w:sz w:val="24"/>
        </w:rPr>
        <w:t xml:space="preserve">　　　</w:t>
      </w:r>
      <w:r>
        <w:rPr>
          <w:rFonts w:ascii="FO明朝体" w:eastAsia="FO明朝体" w:hAnsi="ＭＳ ゴシック" w:hint="eastAsia"/>
          <w:kern w:val="0"/>
          <w:sz w:val="24"/>
        </w:rPr>
        <w:t>ダムの問題は、権限の問題で企業庁とのかかわりがすごく難しい。個々に対応していてはだめな場合がかなりあるので、やはり市として</w:t>
      </w:r>
      <w:r w:rsidR="00737647">
        <w:rPr>
          <w:rFonts w:ascii="FO明朝体" w:eastAsia="FO明朝体" w:hAnsi="ＭＳ ゴシック" w:hint="eastAsia"/>
          <w:kern w:val="0"/>
          <w:sz w:val="24"/>
        </w:rPr>
        <w:t>、対企業庁問題は、</w:t>
      </w:r>
      <w:r>
        <w:rPr>
          <w:rFonts w:ascii="FO明朝体" w:eastAsia="FO明朝体" w:hAnsi="ＭＳ ゴシック" w:hint="eastAsia"/>
          <w:kern w:val="0"/>
          <w:sz w:val="24"/>
        </w:rPr>
        <w:t>水源利用な</w:t>
      </w:r>
      <w:r w:rsidR="00FD52C7">
        <w:rPr>
          <w:rFonts w:ascii="FO明朝体" w:eastAsia="FO明朝体" w:hAnsi="ＭＳ ゴシック" w:hint="eastAsia"/>
          <w:kern w:val="0"/>
          <w:sz w:val="24"/>
        </w:rPr>
        <w:t>ど</w:t>
      </w:r>
      <w:r>
        <w:rPr>
          <w:rFonts w:ascii="FO明朝体" w:eastAsia="FO明朝体" w:hAnsi="ＭＳ ゴシック" w:hint="eastAsia"/>
          <w:kern w:val="0"/>
          <w:sz w:val="24"/>
        </w:rPr>
        <w:t>は特にそうだが、そういったところを設置しておくことを要望して終わる。</w:t>
      </w:r>
    </w:p>
    <w:p w14:paraId="13F23CFE" w14:textId="77777777" w:rsidR="00683F01" w:rsidRDefault="00ED096B" w:rsidP="00E9318D">
      <w:pPr>
        <w:wordWrap w:val="0"/>
        <w:autoSpaceDE w:val="0"/>
        <w:autoSpaceDN w:val="0"/>
        <w:rPr>
          <w:rFonts w:ascii="FO明朝体" w:eastAsia="FO明朝体" w:hAnsi="ＭＳ ゴシック" w:hint="eastAsia"/>
          <w:kern w:val="0"/>
          <w:sz w:val="24"/>
        </w:rPr>
      </w:pPr>
      <w:r w:rsidRPr="00ED096B">
        <w:rPr>
          <w:rFonts w:ascii="FOゴシック体" w:eastAsia="FOゴシック体" w:hAnsi="ＭＳ 明朝" w:hint="eastAsia"/>
          <w:kern w:val="0"/>
          <w:sz w:val="24"/>
        </w:rPr>
        <w:t>○佐藤委員</w:t>
      </w:r>
      <w:r w:rsidRPr="00ED096B">
        <w:rPr>
          <w:rFonts w:ascii="FO明朝体" w:eastAsia="FO明朝体" w:hAnsi="ＭＳ 明朝" w:hint="eastAsia"/>
          <w:kern w:val="0"/>
          <w:sz w:val="24"/>
        </w:rPr>
        <w:t xml:space="preserve">　　　</w:t>
      </w:r>
      <w:r>
        <w:rPr>
          <w:rFonts w:ascii="FO明朝体" w:eastAsia="FO明朝体" w:hAnsi="ＭＳ ゴシック" w:hint="eastAsia"/>
          <w:kern w:val="0"/>
          <w:sz w:val="24"/>
        </w:rPr>
        <w:t>ちょうど水源税の</w:t>
      </w:r>
      <w:r w:rsidR="00FD52C7">
        <w:rPr>
          <w:rFonts w:ascii="FO明朝体" w:eastAsia="FO明朝体" w:hAnsi="ＭＳ ゴシック" w:hint="eastAsia"/>
          <w:kern w:val="0"/>
          <w:sz w:val="24"/>
        </w:rPr>
        <w:t>５年の</w:t>
      </w:r>
      <w:r>
        <w:rPr>
          <w:rFonts w:ascii="FO明朝体" w:eastAsia="FO明朝体" w:hAnsi="ＭＳ ゴシック" w:hint="eastAsia"/>
          <w:kern w:val="0"/>
          <w:sz w:val="24"/>
        </w:rPr>
        <w:t>切りかえの時期に来ると思っているが、県の方は継続するということで考えている。それが間違っている。もともと、この水源税の話が出た１０年ぐらい前は、当初予定は１４４億ぐらいの想定の一次の金額を組んだ。その次に今度七十何億に削られて、最終的に落ちついたのはこの３８億ということは、当初、必要だろうと思って職員が綿密な計画を練って、県下の水がめを何とかしなくてはという計画に必要な金は１４４億かかるという予定だった。それを</w:t>
      </w:r>
      <w:r w:rsidR="00737647">
        <w:rPr>
          <w:rFonts w:ascii="FO明朝体" w:eastAsia="FO明朝体" w:hAnsi="ＭＳ ゴシック" w:hint="eastAsia"/>
          <w:kern w:val="0"/>
          <w:sz w:val="24"/>
        </w:rPr>
        <w:t>県会議員が</w:t>
      </w:r>
      <w:r>
        <w:rPr>
          <w:rFonts w:ascii="FO明朝体" w:eastAsia="FO明朝体" w:hAnsi="ＭＳ ゴシック" w:hint="eastAsia"/>
          <w:kern w:val="0"/>
          <w:sz w:val="24"/>
        </w:rPr>
        <w:t>水の恩恵を受けていながら、ダムの保全、それから環境を守るということを全く忘れている連中が大勢いて、県会で自分たちの要望を通して、そんなに</w:t>
      </w:r>
      <w:r w:rsidR="006D144A">
        <w:rPr>
          <w:rFonts w:ascii="FO明朝体" w:eastAsia="FO明朝体" w:hAnsi="ＭＳ ゴシック" w:hint="eastAsia"/>
          <w:kern w:val="0"/>
          <w:sz w:val="24"/>
        </w:rPr>
        <w:t>す</w:t>
      </w:r>
      <w:r>
        <w:rPr>
          <w:rFonts w:ascii="FO明朝体" w:eastAsia="FO明朝体" w:hAnsi="ＭＳ ゴシック" w:hint="eastAsia"/>
          <w:kern w:val="0"/>
          <w:sz w:val="24"/>
        </w:rPr>
        <w:t>ることないと</w:t>
      </w:r>
      <w:r w:rsidR="00FD52C7">
        <w:rPr>
          <w:rFonts w:ascii="FO明朝体" w:eastAsia="FO明朝体" w:hAnsi="ＭＳ ゴシック" w:hint="eastAsia"/>
          <w:kern w:val="0"/>
          <w:sz w:val="24"/>
        </w:rPr>
        <w:t>言って</w:t>
      </w:r>
      <w:r>
        <w:rPr>
          <w:rFonts w:ascii="FO明朝体" w:eastAsia="FO明朝体" w:hAnsi="ＭＳ ゴシック" w:hint="eastAsia"/>
          <w:kern w:val="0"/>
          <w:sz w:val="24"/>
        </w:rPr>
        <w:t>きたから、だんだん減ってしまったという結果である。これが一番の悪の根幹である。やっぱり、あそこを手をつける、守るということは、それくらいのお金が要る。だから、搬出しても製品にできない。それは補助金１本出して、年に幾らとか、そんな金額では</w:t>
      </w:r>
      <w:r w:rsidR="00FD52C7">
        <w:rPr>
          <w:rFonts w:ascii="FO明朝体" w:eastAsia="FO明朝体" w:hAnsi="ＭＳ ゴシック" w:hint="eastAsia"/>
          <w:kern w:val="0"/>
          <w:sz w:val="24"/>
        </w:rPr>
        <w:t>、</w:t>
      </w:r>
      <w:r>
        <w:rPr>
          <w:rFonts w:ascii="FO明朝体" w:eastAsia="FO明朝体" w:hAnsi="ＭＳ ゴシック" w:hint="eastAsia"/>
          <w:kern w:val="0"/>
          <w:sz w:val="24"/>
        </w:rPr>
        <w:t>とても採算ベースに乗らない。それから、後継者がいないのも、十分な補助、支援体制をしない</w:t>
      </w:r>
      <w:r w:rsidR="00FD52C7">
        <w:rPr>
          <w:rFonts w:ascii="FO明朝体" w:eastAsia="FO明朝体" w:hAnsi="ＭＳ ゴシック" w:hint="eastAsia"/>
          <w:kern w:val="0"/>
          <w:sz w:val="24"/>
        </w:rPr>
        <w:t>から</w:t>
      </w:r>
      <w:r>
        <w:rPr>
          <w:rFonts w:ascii="FO明朝体" w:eastAsia="FO明朝体" w:hAnsi="ＭＳ ゴシック" w:hint="eastAsia"/>
          <w:kern w:val="0"/>
          <w:sz w:val="24"/>
        </w:rPr>
        <w:t>。それもすべからずいけば、そこの金額を減らした数多い県会の先生方のおかげである。</w:t>
      </w:r>
      <w:r w:rsidR="00392A80">
        <w:rPr>
          <w:rFonts w:ascii="FO明朝体" w:eastAsia="FO明朝体" w:hAnsi="ＭＳ ゴシック" w:hint="eastAsia"/>
          <w:kern w:val="0"/>
          <w:sz w:val="24"/>
        </w:rPr>
        <w:t>だから、今度５年でちょうど切りかえだろうから、積極的に保全するということは大変なことで、１期５年</w:t>
      </w:r>
      <w:r w:rsidR="00737647">
        <w:rPr>
          <w:rFonts w:ascii="FO明朝体" w:eastAsia="FO明朝体" w:hAnsi="ＭＳ ゴシック" w:hint="eastAsia"/>
          <w:kern w:val="0"/>
          <w:sz w:val="24"/>
        </w:rPr>
        <w:t>や</w:t>
      </w:r>
      <w:r w:rsidR="006D144A">
        <w:rPr>
          <w:rFonts w:ascii="FO明朝体" w:eastAsia="FO明朝体" w:hAnsi="ＭＳ ゴシック" w:hint="eastAsia"/>
          <w:kern w:val="0"/>
          <w:sz w:val="24"/>
        </w:rPr>
        <w:t>って</w:t>
      </w:r>
      <w:r w:rsidR="00392A80">
        <w:rPr>
          <w:rFonts w:ascii="FO明朝体" w:eastAsia="FO明朝体" w:hAnsi="ＭＳ ゴシック" w:hint="eastAsia"/>
          <w:kern w:val="0"/>
          <w:sz w:val="24"/>
        </w:rPr>
        <w:t>みた、これではとてもできない、もとの金額に戻してください、県会でもっと認識を変えてくださいというぐらいの要望を出さなかったら、その場しのぎの計画な</w:t>
      </w:r>
      <w:r w:rsidR="00FD52C7">
        <w:rPr>
          <w:rFonts w:ascii="FO明朝体" w:eastAsia="FO明朝体" w:hAnsi="ＭＳ ゴシック" w:hint="eastAsia"/>
          <w:kern w:val="0"/>
          <w:sz w:val="24"/>
        </w:rPr>
        <w:t>ど</w:t>
      </w:r>
      <w:r w:rsidR="00392A80">
        <w:rPr>
          <w:rFonts w:ascii="FO明朝体" w:eastAsia="FO明朝体" w:hAnsi="ＭＳ ゴシック" w:hint="eastAsia"/>
          <w:kern w:val="0"/>
          <w:sz w:val="24"/>
        </w:rPr>
        <w:t>幾ら立</w:t>
      </w:r>
      <w:r w:rsidR="00543FF6">
        <w:rPr>
          <w:rFonts w:ascii="FO明朝体" w:eastAsia="FO明朝体" w:hAnsi="ＭＳ ゴシック" w:hint="eastAsia"/>
          <w:kern w:val="0"/>
          <w:sz w:val="24"/>
        </w:rPr>
        <w:t>て</w:t>
      </w:r>
      <w:r w:rsidR="00392A80">
        <w:rPr>
          <w:rFonts w:ascii="FO明朝体" w:eastAsia="FO明朝体" w:hAnsi="ＭＳ ゴシック" w:hint="eastAsia"/>
          <w:kern w:val="0"/>
          <w:sz w:val="24"/>
        </w:rPr>
        <w:t>たって、５０年たったって同じだ。</w:t>
      </w:r>
      <w:r w:rsidR="00B062CD">
        <w:rPr>
          <w:rFonts w:ascii="FO明朝体" w:eastAsia="FO明朝体" w:hAnsi="ＭＳ ゴシック" w:hint="eastAsia"/>
          <w:kern w:val="0"/>
          <w:sz w:val="24"/>
        </w:rPr>
        <w:t>だとしたら、やっぱり、もとにかかるものはかかるんだから、その根幹を確保すべきだと思うので、ぜひひとつ強力に、新しい知事も出て、太陽光もいいが、やっぱり水を守らなければどうしようもないんだから、そういう点にもっと力を注いでほしいという要望を</w:t>
      </w:r>
      <w:r w:rsidR="00FD52C7">
        <w:rPr>
          <w:rFonts w:ascii="FO明朝体" w:eastAsia="FO明朝体" w:hAnsi="ＭＳ ゴシック" w:hint="eastAsia"/>
          <w:kern w:val="0"/>
          <w:sz w:val="24"/>
        </w:rPr>
        <w:t>、</w:t>
      </w:r>
      <w:r w:rsidR="00B062CD">
        <w:rPr>
          <w:rFonts w:ascii="FO明朝体" w:eastAsia="FO明朝体" w:hAnsi="ＭＳ ゴシック" w:hint="eastAsia"/>
          <w:kern w:val="0"/>
          <w:sz w:val="24"/>
        </w:rPr>
        <w:t>ぜひ強力にお願いしたい。</w:t>
      </w:r>
    </w:p>
    <w:p w14:paraId="4F1A8A47" w14:textId="77777777" w:rsidR="00B062CD"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A273C6">
        <w:rPr>
          <w:rFonts w:ascii="FOゴシック体" w:eastAsia="FOゴシック体" w:hAnsi="ＭＳ 明朝" w:hint="eastAsia"/>
          <w:kern w:val="0"/>
          <w:sz w:val="24"/>
        </w:rPr>
        <w:t>）委員</w:t>
      </w:r>
      <w:r w:rsidRPr="00A273C6">
        <w:rPr>
          <w:rFonts w:ascii="FO明朝体" w:eastAsia="FO明朝体" w:hAnsi="ＭＳ 明朝" w:hint="eastAsia"/>
          <w:kern w:val="0"/>
          <w:sz w:val="24"/>
        </w:rPr>
        <w:t xml:space="preserve">　　　</w:t>
      </w:r>
      <w:r>
        <w:rPr>
          <w:rFonts w:ascii="FO明朝体" w:eastAsia="FO明朝体" w:hAnsi="ＭＳ ゴシック" w:hint="eastAsia"/>
          <w:kern w:val="0"/>
          <w:sz w:val="24"/>
        </w:rPr>
        <w:t>水源地域で、特に県の交付金を使うということが多々あるかと思うが、交付金の手続</w:t>
      </w:r>
      <w:r w:rsidR="00FD52C7">
        <w:rPr>
          <w:rFonts w:ascii="FO明朝体" w:eastAsia="FO明朝体" w:hAnsi="ＭＳ ゴシック" w:hint="eastAsia"/>
          <w:kern w:val="0"/>
          <w:sz w:val="24"/>
        </w:rPr>
        <w:t>というか</w:t>
      </w:r>
      <w:r>
        <w:rPr>
          <w:rFonts w:ascii="FO明朝体" w:eastAsia="FO明朝体" w:hAnsi="ＭＳ ゴシック" w:hint="eastAsia"/>
          <w:kern w:val="0"/>
          <w:sz w:val="24"/>
        </w:rPr>
        <w:t>段取りとかは、どんな方法で進んでいくのか</w:t>
      </w:r>
      <w:r w:rsidR="0082351B">
        <w:rPr>
          <w:rFonts w:ascii="FO明朝体" w:eastAsia="FO明朝体" w:hAnsi="ＭＳ ゴシック" w:hint="eastAsia"/>
          <w:kern w:val="0"/>
          <w:sz w:val="24"/>
        </w:rPr>
        <w:t>教えてもらえないか</w:t>
      </w:r>
      <w:r>
        <w:rPr>
          <w:rFonts w:ascii="FO明朝体" w:eastAsia="FO明朝体" w:hAnsi="ＭＳ ゴシック" w:hint="eastAsia"/>
          <w:kern w:val="0"/>
          <w:sz w:val="24"/>
        </w:rPr>
        <w:t>。</w:t>
      </w:r>
    </w:p>
    <w:p w14:paraId="4837B3DD" w14:textId="77777777" w:rsidR="00A273C6"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○佐久間環境経済総務室長</w:t>
      </w:r>
      <w:r>
        <w:rPr>
          <w:rFonts w:ascii="FO明朝体" w:eastAsia="FO明朝体" w:hAnsi="ＭＳ ゴシック" w:hint="eastAsia"/>
          <w:kern w:val="0"/>
          <w:sz w:val="24"/>
        </w:rPr>
        <w:t xml:space="preserve">　　　県の水源税の関係の交付金という形の中で、市の方へ歳入として受ける際に当たっては、公共下水だとか森林の関係、それぞれの所管の部署がある。県の方も所管の部署がある。それぞれの部署で当初やりとりをした中で、例えば平成２３年度についてはこれだけほしい、こういう形の中で交付金を欲しいという</w:t>
      </w:r>
      <w:r w:rsidR="0082351B">
        <w:rPr>
          <w:rFonts w:ascii="FO明朝体" w:eastAsia="FO明朝体" w:hAnsi="ＭＳ ゴシック" w:hint="eastAsia"/>
          <w:kern w:val="0"/>
          <w:sz w:val="24"/>
        </w:rPr>
        <w:t>こと</w:t>
      </w:r>
      <w:r>
        <w:rPr>
          <w:rFonts w:ascii="FO明朝体" w:eastAsia="FO明朝体" w:hAnsi="ＭＳ ゴシック" w:hint="eastAsia"/>
          <w:kern w:val="0"/>
          <w:sz w:val="24"/>
        </w:rPr>
        <w:t>で事前に準備をして、予算措置等々して交付決定された形で交付してもらえるという状況になるので、それぞれの所管の部署同士でのやりとりという形になっている。これは行政間のやりとりである。</w:t>
      </w:r>
    </w:p>
    <w:p w14:paraId="1BFBF89C" w14:textId="77777777" w:rsidR="00A273C6"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明朝" w:hint="eastAsia"/>
          <w:kern w:val="0"/>
          <w:sz w:val="24"/>
        </w:rPr>
        <w:t>○小林（倫）委員</w:t>
      </w:r>
      <w:r w:rsidRPr="00A273C6">
        <w:rPr>
          <w:rFonts w:ascii="FO明朝体" w:eastAsia="FO明朝体" w:hAnsi="ＭＳ 明朝" w:hint="eastAsia"/>
          <w:kern w:val="0"/>
          <w:sz w:val="24"/>
        </w:rPr>
        <w:t xml:space="preserve">　　　</w:t>
      </w:r>
      <w:r>
        <w:rPr>
          <w:rFonts w:ascii="FO明朝体" w:eastAsia="FO明朝体" w:hAnsi="ＭＳ ゴシック" w:hint="eastAsia"/>
          <w:kern w:val="0"/>
          <w:sz w:val="24"/>
        </w:rPr>
        <w:t>相模原市に対しての</w:t>
      </w:r>
      <w:r w:rsidR="0082351B">
        <w:rPr>
          <w:rFonts w:ascii="FO明朝体" w:eastAsia="FO明朝体" w:hAnsi="ＭＳ ゴシック" w:hint="eastAsia"/>
          <w:kern w:val="0"/>
          <w:sz w:val="24"/>
        </w:rPr>
        <w:t>総枠</w:t>
      </w:r>
      <w:r>
        <w:rPr>
          <w:rFonts w:ascii="FO明朝体" w:eastAsia="FO明朝体" w:hAnsi="ＭＳ ゴシック" w:hint="eastAsia"/>
          <w:kern w:val="0"/>
          <w:sz w:val="24"/>
        </w:rPr>
        <w:t>というのは大体こ</w:t>
      </w:r>
      <w:r w:rsidR="0082351B">
        <w:rPr>
          <w:rFonts w:ascii="FO明朝体" w:eastAsia="FO明朝体" w:hAnsi="ＭＳ ゴシック" w:hint="eastAsia"/>
          <w:kern w:val="0"/>
          <w:sz w:val="24"/>
        </w:rPr>
        <w:t>れぐ</w:t>
      </w:r>
      <w:r>
        <w:rPr>
          <w:rFonts w:ascii="FO明朝体" w:eastAsia="FO明朝体" w:hAnsi="ＭＳ ゴシック" w:hint="eastAsia"/>
          <w:kern w:val="0"/>
          <w:sz w:val="24"/>
        </w:rPr>
        <w:t>らいというのは、何か決まった目安みたいなの</w:t>
      </w:r>
      <w:r w:rsidR="0082351B">
        <w:rPr>
          <w:rFonts w:ascii="FO明朝体" w:eastAsia="FO明朝体" w:hAnsi="ＭＳ ゴシック" w:hint="eastAsia"/>
          <w:kern w:val="0"/>
          <w:sz w:val="24"/>
        </w:rPr>
        <w:t>が</w:t>
      </w:r>
      <w:r>
        <w:rPr>
          <w:rFonts w:ascii="FO明朝体" w:eastAsia="FO明朝体" w:hAnsi="ＭＳ ゴシック" w:hint="eastAsia"/>
          <w:kern w:val="0"/>
          <w:sz w:val="24"/>
        </w:rPr>
        <w:t>あるのか。</w:t>
      </w:r>
    </w:p>
    <w:p w14:paraId="2C7D2B8D" w14:textId="77777777" w:rsidR="00A273C6" w:rsidRDefault="00A273C6" w:rsidP="00E9318D">
      <w:pPr>
        <w:wordWrap w:val="0"/>
        <w:autoSpaceDE w:val="0"/>
        <w:autoSpaceDN w:val="0"/>
        <w:rPr>
          <w:rFonts w:ascii="FO明朝体" w:eastAsia="FO明朝体" w:hAnsi="ＭＳ ゴシック" w:hint="eastAsia"/>
          <w:kern w:val="0"/>
          <w:sz w:val="24"/>
        </w:rPr>
      </w:pPr>
      <w:r w:rsidRPr="00A273C6">
        <w:rPr>
          <w:rFonts w:ascii="FOゴシック体" w:eastAsia="FOゴシック体" w:hAnsi="ＭＳ ゴシック" w:hint="eastAsia"/>
          <w:kern w:val="0"/>
          <w:sz w:val="24"/>
        </w:rPr>
        <w:t>○佐久間環境経済総務室長</w:t>
      </w:r>
      <w:r>
        <w:rPr>
          <w:rFonts w:ascii="FO明朝体" w:eastAsia="FO明朝体" w:hAnsi="ＭＳ ゴシック" w:hint="eastAsia"/>
          <w:kern w:val="0"/>
          <w:sz w:val="24"/>
        </w:rPr>
        <w:t xml:space="preserve">　　　お手元に、参考資料として配っている神奈川県水源環境保全・再生施策のあらましをごらんいただければと思う。一番最後のＡ３横長の表になるが、</w:t>
      </w:r>
      <w:r w:rsidR="006A05F9">
        <w:rPr>
          <w:rFonts w:ascii="FO明朝体" w:eastAsia="FO明朝体" w:hAnsi="ＭＳ ゴシック" w:hint="eastAsia"/>
          <w:kern w:val="0"/>
          <w:sz w:val="24"/>
        </w:rPr>
        <w:t>これが平成１９年度から２２年度までの交付金事業の実績、決算額、あわせて、２３年度、今年度の交付見込み額という形で、括弧でうたっていない数字が全体の事業費で、括弧内が県からの交付金の額ということで、平成２３年度については、総額で７億５，３３０万</w:t>
      </w:r>
      <w:r w:rsidR="00DC1BE8">
        <w:rPr>
          <w:rFonts w:ascii="FO明朝体" w:eastAsia="FO明朝体" w:hAnsi="ＭＳ ゴシック" w:hint="eastAsia"/>
          <w:kern w:val="0"/>
          <w:sz w:val="24"/>
        </w:rPr>
        <w:t>円</w:t>
      </w:r>
      <w:r w:rsidR="006A05F9">
        <w:rPr>
          <w:rFonts w:ascii="FO明朝体" w:eastAsia="FO明朝体" w:hAnsi="ＭＳ ゴシック" w:hint="eastAsia"/>
          <w:kern w:val="0"/>
          <w:sz w:val="24"/>
        </w:rPr>
        <w:t>ほど見込んでいるところである。</w:t>
      </w:r>
    </w:p>
    <w:p w14:paraId="58FC8083" w14:textId="77777777" w:rsidR="006A05F9" w:rsidRDefault="006A05F9" w:rsidP="00E9318D">
      <w:pPr>
        <w:wordWrap w:val="0"/>
        <w:autoSpaceDE w:val="0"/>
        <w:autoSpaceDN w:val="0"/>
        <w:rPr>
          <w:rFonts w:ascii="FO明朝体" w:eastAsia="FO明朝体" w:hAnsi="ＭＳ ゴシック" w:hint="eastAsia"/>
          <w:kern w:val="0"/>
          <w:sz w:val="24"/>
        </w:rPr>
      </w:pPr>
      <w:r w:rsidRPr="006A05F9">
        <w:rPr>
          <w:rFonts w:ascii="FOゴシック体" w:eastAsia="FOゴシック体" w:hAnsi="ＭＳ ゴシック" w:hint="eastAsia"/>
          <w:kern w:val="0"/>
          <w:sz w:val="24"/>
        </w:rPr>
        <w:t xml:space="preserve">○栄委員長　　　</w:t>
      </w:r>
      <w:r>
        <w:rPr>
          <w:rFonts w:ascii="FO明朝体" w:eastAsia="FO明朝体" w:hAnsi="ＭＳ ゴシック" w:hint="eastAsia"/>
          <w:kern w:val="0"/>
          <w:sz w:val="24"/>
        </w:rPr>
        <w:t>ほかにないか。</w:t>
      </w:r>
      <w:r w:rsidRPr="006A05F9">
        <w:rPr>
          <w:rFonts w:ascii="FO明朝体" w:eastAsia="FO明朝体" w:hAnsi="ＭＳ ゴシック" w:hint="eastAsia"/>
          <w:w w:val="200"/>
          <w:kern w:val="0"/>
          <w:sz w:val="24"/>
        </w:rPr>
        <w:t>─</w:t>
      </w:r>
    </w:p>
    <w:p w14:paraId="69DAF595" w14:textId="77777777" w:rsidR="006A05F9" w:rsidRPr="00683F01" w:rsidRDefault="006A05F9" w:rsidP="00E9318D">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ないので、以上で本件を終わる。</w:t>
      </w:r>
    </w:p>
    <w:p w14:paraId="100C46B9" w14:textId="77777777" w:rsidR="00B5300F" w:rsidRDefault="00892E57" w:rsidP="00E9318D">
      <w:pPr>
        <w:wordWrap w:val="0"/>
        <w:autoSpaceDE w:val="0"/>
        <w:autoSpaceDN w:val="0"/>
        <w:rPr>
          <w:rFonts w:ascii="FO明朝体" w:eastAsia="FO明朝体" w:hint="eastAsia"/>
          <w:kern w:val="0"/>
          <w:sz w:val="24"/>
        </w:rPr>
      </w:pPr>
      <w:r w:rsidRPr="00892E57">
        <w:rPr>
          <w:rFonts w:ascii="FOゴシック体" w:eastAsia="FOゴシック体" w:hAnsi="ＭＳ 明朝" w:hint="eastAsia"/>
          <w:kern w:val="0"/>
          <w:sz w:val="24"/>
        </w:rPr>
        <w:t xml:space="preserve">　</w:t>
      </w:r>
      <w:r w:rsidR="00CD2817">
        <w:rPr>
          <w:rFonts w:ascii="FO明朝体" w:eastAsia="FO明朝体" w:hint="eastAsia"/>
          <w:kern w:val="0"/>
          <w:sz w:val="24"/>
        </w:rPr>
        <w:t>休憩する。</w:t>
      </w:r>
    </w:p>
    <w:p w14:paraId="4201E8C5" w14:textId="77777777" w:rsidR="006C5F85" w:rsidRDefault="00953CEA" w:rsidP="002C52D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892E57">
        <w:rPr>
          <w:rFonts w:ascii="FO明朝体" w:eastAsia="FO明朝体" w:hAnsi="FO明朝体" w:cs="FO明朝体" w:hint="eastAsia"/>
          <w:kern w:val="0"/>
          <w:sz w:val="24"/>
        </w:rPr>
        <w:t>前</w:t>
      </w:r>
      <w:r w:rsidR="00FB073A">
        <w:rPr>
          <w:rFonts w:ascii="FO明朝体" w:eastAsia="FO明朝体" w:hAnsi="FO明朝体" w:cs="FO明朝体" w:hint="eastAsia"/>
          <w:kern w:val="0"/>
          <w:sz w:val="24"/>
        </w:rPr>
        <w:t>１０</w:t>
      </w:r>
      <w:r>
        <w:rPr>
          <w:rFonts w:ascii="FO明朝体" w:eastAsia="FO明朝体" w:hAnsi="FO明朝体" w:cs="FO明朝体" w:hint="eastAsia"/>
          <w:kern w:val="0"/>
          <w:sz w:val="24"/>
        </w:rPr>
        <w:t>時</w:t>
      </w:r>
      <w:r w:rsidR="00FB073A">
        <w:rPr>
          <w:rFonts w:ascii="FO明朝体" w:eastAsia="FO明朝体" w:hAnsi="FO明朝体" w:cs="FO明朝体" w:hint="eastAsia"/>
          <w:kern w:val="0"/>
          <w:sz w:val="24"/>
        </w:rPr>
        <w:t>４３</w:t>
      </w:r>
      <w:r>
        <w:rPr>
          <w:rFonts w:ascii="FO明朝体" w:eastAsia="FO明朝体" w:hAnsi="FO明朝体" w:cs="FO明朝体" w:hint="eastAsia"/>
          <w:kern w:val="0"/>
          <w:sz w:val="24"/>
        </w:rPr>
        <w:t>分　休憩</w:t>
      </w:r>
    </w:p>
    <w:p w14:paraId="5E4BA4EE" w14:textId="77777777" w:rsidR="00DE5683" w:rsidRDefault="00DE5683" w:rsidP="00DE5683">
      <w:pPr>
        <w:wordWrap w:val="0"/>
        <w:autoSpaceDE w:val="0"/>
        <w:autoSpaceDN w:val="0"/>
        <w:rPr>
          <w:rFonts w:ascii="FO明朝体" w:eastAsia="FO明朝体" w:hint="eastAsia"/>
          <w:kern w:val="0"/>
          <w:sz w:val="24"/>
        </w:rPr>
      </w:pPr>
      <w:r>
        <w:rPr>
          <w:rFonts w:hint="eastAsia"/>
        </w:rPr>
        <w:pict w14:anchorId="44A5D2E4">
          <v:line id="_x0000_s2123" style="position:absolute;left:0;text-align:left;z-index:251658240" from="38.5pt,11.75pt" to="374pt,11.75pt"/>
        </w:pict>
      </w:r>
      <w:r>
        <w:rPr>
          <w:rFonts w:ascii="FO明朝体" w:eastAsia="FO明朝体" w:hint="eastAsia"/>
          <w:kern w:val="0"/>
          <w:sz w:val="24"/>
        </w:rPr>
        <w:t xml:space="preserve">　　　　　　　　　　　　　　　　　　　　　　　　　　　　　　</w:t>
      </w:r>
    </w:p>
    <w:p w14:paraId="170336B9" w14:textId="77777777" w:rsidR="00DE5683" w:rsidRDefault="00DE5683"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892E57">
        <w:rPr>
          <w:rFonts w:ascii="FO明朝体" w:eastAsia="FO明朝体" w:hint="eastAsia"/>
          <w:kern w:val="0"/>
          <w:sz w:val="24"/>
        </w:rPr>
        <w:t>前</w:t>
      </w:r>
      <w:r w:rsidR="00FB073A">
        <w:rPr>
          <w:rFonts w:ascii="FO明朝体" w:eastAsia="FO明朝体" w:hint="eastAsia"/>
          <w:kern w:val="0"/>
          <w:sz w:val="24"/>
        </w:rPr>
        <w:t>１０</w:t>
      </w:r>
      <w:r>
        <w:rPr>
          <w:rFonts w:ascii="FO明朝体" w:eastAsia="FO明朝体" w:hint="eastAsia"/>
          <w:kern w:val="0"/>
          <w:sz w:val="24"/>
        </w:rPr>
        <w:t>時</w:t>
      </w:r>
      <w:r w:rsidR="00FB073A">
        <w:rPr>
          <w:rFonts w:ascii="FO明朝体" w:eastAsia="FO明朝体" w:hint="eastAsia"/>
          <w:kern w:val="0"/>
          <w:sz w:val="24"/>
        </w:rPr>
        <w:t>４</w:t>
      </w:r>
      <w:r w:rsidR="00737647">
        <w:rPr>
          <w:rFonts w:ascii="FO明朝体" w:eastAsia="FO明朝体" w:hint="eastAsia"/>
          <w:kern w:val="0"/>
          <w:sz w:val="24"/>
        </w:rPr>
        <w:t>５</w:t>
      </w:r>
      <w:r>
        <w:rPr>
          <w:rFonts w:ascii="FO明朝体" w:eastAsia="FO明朝体" w:hint="eastAsia"/>
          <w:kern w:val="0"/>
          <w:sz w:val="24"/>
        </w:rPr>
        <w:t>分　開議</w:t>
      </w:r>
    </w:p>
    <w:p w14:paraId="71571F23" w14:textId="77777777" w:rsidR="00CD2817" w:rsidRDefault="00892E57" w:rsidP="00DE5683">
      <w:pPr>
        <w:wordWrap w:val="0"/>
        <w:autoSpaceDE w:val="0"/>
        <w:autoSpaceDN w:val="0"/>
        <w:rPr>
          <w:rFonts w:ascii="FO明朝体" w:eastAsia="FO明朝体" w:hint="eastAsia"/>
          <w:kern w:val="0"/>
          <w:sz w:val="24"/>
        </w:rPr>
      </w:pPr>
      <w:r w:rsidRPr="00892E57">
        <w:rPr>
          <w:rFonts w:ascii="FOゴシック体" w:eastAsia="FOゴシック体" w:hint="eastAsia"/>
          <w:kern w:val="0"/>
          <w:sz w:val="24"/>
        </w:rPr>
        <w:t xml:space="preserve">○栄委員長　　　</w:t>
      </w:r>
      <w:r w:rsidR="00CD2817">
        <w:rPr>
          <w:rFonts w:ascii="FO明朝体" w:eastAsia="FO明朝体" w:hint="eastAsia"/>
          <w:kern w:val="0"/>
          <w:sz w:val="24"/>
        </w:rPr>
        <w:t>再開する。</w:t>
      </w:r>
    </w:p>
    <w:p w14:paraId="365269F1" w14:textId="77777777" w:rsidR="00892E57" w:rsidRDefault="00E00463"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次に、活動方針等について協議願う。</w:t>
      </w:r>
    </w:p>
    <w:p w14:paraId="12B70F81" w14:textId="77777777" w:rsidR="00E00463" w:rsidRDefault="00E00463"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意見等があったらお願い</w:t>
      </w:r>
      <w:r w:rsidR="00DC1BE8">
        <w:rPr>
          <w:rFonts w:ascii="FO明朝体" w:eastAsia="FO明朝体" w:hint="eastAsia"/>
          <w:kern w:val="0"/>
          <w:sz w:val="24"/>
        </w:rPr>
        <w:t>する</w:t>
      </w:r>
      <w:r>
        <w:rPr>
          <w:rFonts w:ascii="FO明朝体" w:eastAsia="FO明朝体" w:hint="eastAsia"/>
          <w:kern w:val="0"/>
          <w:sz w:val="24"/>
        </w:rPr>
        <w:t>。</w:t>
      </w:r>
    </w:p>
    <w:p w14:paraId="13DA903F" w14:textId="77777777" w:rsidR="00E00463" w:rsidRDefault="00E00463" w:rsidP="00DE5683">
      <w:pPr>
        <w:wordWrap w:val="0"/>
        <w:autoSpaceDE w:val="0"/>
        <w:autoSpaceDN w:val="0"/>
        <w:rPr>
          <w:rFonts w:ascii="FO明朝体" w:eastAsia="FO明朝体" w:hint="eastAsia"/>
          <w:kern w:val="0"/>
          <w:sz w:val="24"/>
        </w:rPr>
      </w:pPr>
      <w:r w:rsidRPr="00E00463">
        <w:rPr>
          <w:rFonts w:ascii="FOゴシック体" w:eastAsia="FOゴシック体" w:hint="eastAsia"/>
          <w:kern w:val="0"/>
          <w:sz w:val="24"/>
        </w:rPr>
        <w:t>○森委員</w:t>
      </w:r>
      <w:r w:rsidRPr="00E00463">
        <w:rPr>
          <w:rFonts w:ascii="FO明朝体" w:eastAsia="FO明朝体" w:hint="eastAsia"/>
          <w:kern w:val="0"/>
          <w:sz w:val="24"/>
        </w:rPr>
        <w:t xml:space="preserve">　　　</w:t>
      </w:r>
      <w:r>
        <w:rPr>
          <w:rFonts w:ascii="FO明朝体" w:eastAsia="FO明朝体" w:hint="eastAsia"/>
          <w:kern w:val="0"/>
          <w:sz w:val="24"/>
        </w:rPr>
        <w:t>水源地域の保全ということで、先ほど話をしたが、他市で同じような水源あるいは森林を抱えて保全をしていたりというような先進的ないい事例があって、今回、多少なりともビジョンの方に反映されているということもあるので、委員長、副委員長に任せるが、他市のいい事例を見させてもらって、それをもとに、相模原でどういうふうな活</w:t>
      </w:r>
      <w:r w:rsidR="00DC1BE8">
        <w:rPr>
          <w:rFonts w:ascii="FO明朝体" w:eastAsia="FO明朝体" w:hint="eastAsia"/>
          <w:kern w:val="0"/>
          <w:sz w:val="24"/>
        </w:rPr>
        <w:t>用</w:t>
      </w:r>
      <w:r>
        <w:rPr>
          <w:rFonts w:ascii="FO明朝体" w:eastAsia="FO明朝体" w:hint="eastAsia"/>
          <w:kern w:val="0"/>
          <w:sz w:val="24"/>
        </w:rPr>
        <w:t>ができるのかという協議も一つの方法かと思うので、検討してもらえればと思う。</w:t>
      </w:r>
    </w:p>
    <w:p w14:paraId="42DC8632" w14:textId="77777777" w:rsidR="00E00463" w:rsidRDefault="00CF042D" w:rsidP="00DE5683">
      <w:pPr>
        <w:wordWrap w:val="0"/>
        <w:autoSpaceDE w:val="0"/>
        <w:autoSpaceDN w:val="0"/>
        <w:rPr>
          <w:rFonts w:ascii="FO明朝体" w:eastAsia="FO明朝体" w:hint="eastAsia"/>
          <w:kern w:val="0"/>
          <w:sz w:val="24"/>
        </w:rPr>
      </w:pPr>
      <w:r w:rsidRPr="00CF042D">
        <w:rPr>
          <w:rFonts w:ascii="FOゴシック体" w:eastAsia="FOゴシック体" w:hint="eastAsia"/>
          <w:kern w:val="0"/>
          <w:sz w:val="24"/>
        </w:rPr>
        <w:t xml:space="preserve">○栄委員長　　　</w:t>
      </w:r>
      <w:r>
        <w:rPr>
          <w:rFonts w:ascii="FO明朝体" w:eastAsia="FO明朝体" w:hint="eastAsia"/>
          <w:kern w:val="0"/>
          <w:sz w:val="24"/>
        </w:rPr>
        <w:t>ほかにないか。</w:t>
      </w:r>
      <w:r w:rsidRPr="00CF042D">
        <w:rPr>
          <w:rFonts w:ascii="FO明朝体" w:eastAsia="FO明朝体" w:hint="eastAsia"/>
          <w:w w:val="200"/>
          <w:kern w:val="0"/>
          <w:sz w:val="24"/>
        </w:rPr>
        <w:t>─</w:t>
      </w:r>
    </w:p>
    <w:p w14:paraId="211506AE" w14:textId="77777777" w:rsidR="00CF042D" w:rsidRDefault="00CF042D"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水源地域の保全ということで、他市の</w:t>
      </w:r>
      <w:r w:rsidR="00DC1BE8">
        <w:rPr>
          <w:rFonts w:ascii="FO明朝体" w:eastAsia="FO明朝体" w:hint="eastAsia"/>
          <w:kern w:val="0"/>
          <w:sz w:val="24"/>
        </w:rPr>
        <w:t>いい</w:t>
      </w:r>
      <w:r>
        <w:rPr>
          <w:rFonts w:ascii="FO明朝体" w:eastAsia="FO明朝体" w:hint="eastAsia"/>
          <w:kern w:val="0"/>
          <w:sz w:val="24"/>
        </w:rPr>
        <w:t>事例を</w:t>
      </w:r>
      <w:r w:rsidR="00DC1BE8">
        <w:rPr>
          <w:rFonts w:ascii="FO明朝体" w:eastAsia="FO明朝体" w:hint="eastAsia"/>
          <w:kern w:val="0"/>
          <w:sz w:val="24"/>
        </w:rPr>
        <w:t>見て、</w:t>
      </w:r>
      <w:r>
        <w:rPr>
          <w:rFonts w:ascii="FO明朝体" w:eastAsia="FO明朝体" w:hint="eastAsia"/>
          <w:kern w:val="0"/>
          <w:sz w:val="24"/>
        </w:rPr>
        <w:t>本市の参考にしていくという意見があった。</w:t>
      </w:r>
      <w:r w:rsidR="00737647">
        <w:rPr>
          <w:rFonts w:ascii="FO明朝体" w:eastAsia="FO明朝体" w:hint="eastAsia"/>
          <w:kern w:val="0"/>
          <w:sz w:val="24"/>
        </w:rPr>
        <w:t>水源地域の保全、</w:t>
      </w:r>
      <w:r>
        <w:rPr>
          <w:rFonts w:ascii="FO明朝体" w:eastAsia="FO明朝体" w:hint="eastAsia"/>
          <w:kern w:val="0"/>
          <w:sz w:val="24"/>
        </w:rPr>
        <w:t>このことを活動の方針にしたいと思うが、いかがか。</w:t>
      </w:r>
      <w:r w:rsidR="00C94F8C" w:rsidRPr="00CF042D">
        <w:rPr>
          <w:rFonts w:ascii="FO明朝体" w:eastAsia="FO明朝体" w:hint="eastAsia"/>
          <w:w w:val="200"/>
          <w:kern w:val="0"/>
          <w:sz w:val="24"/>
        </w:rPr>
        <w:t>─</w:t>
      </w:r>
    </w:p>
    <w:p w14:paraId="3EAE04DF" w14:textId="77777777" w:rsidR="00C94F8C" w:rsidRDefault="00C94F8C"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w:t>
      </w:r>
      <w:r w:rsidR="00543FF6">
        <w:rPr>
          <w:rFonts w:ascii="FO明朝体" w:eastAsia="FO明朝体" w:hint="eastAsia"/>
          <w:kern w:val="0"/>
          <w:sz w:val="24"/>
        </w:rPr>
        <w:t>水源地域の保全を</w:t>
      </w:r>
      <w:r>
        <w:rPr>
          <w:rFonts w:ascii="FO明朝体" w:eastAsia="FO明朝体" w:hint="eastAsia"/>
          <w:kern w:val="0"/>
          <w:sz w:val="24"/>
        </w:rPr>
        <w:t>活動方針とさせてもらいたいと思う。</w:t>
      </w:r>
    </w:p>
    <w:p w14:paraId="34FDB9AD" w14:textId="77777777" w:rsidR="00C94F8C" w:rsidRDefault="00C94F8C"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本件の審査は以上で終わる。</w:t>
      </w:r>
    </w:p>
    <w:p w14:paraId="04C8F373" w14:textId="77777777" w:rsidR="00C94F8C" w:rsidRDefault="00C94F8C" w:rsidP="00DE568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次に、次回の</w:t>
      </w:r>
      <w:r w:rsidR="00DC1BE8">
        <w:rPr>
          <w:rFonts w:ascii="FO明朝体" w:eastAsia="FO明朝体" w:hint="eastAsia"/>
          <w:kern w:val="0"/>
          <w:sz w:val="24"/>
        </w:rPr>
        <w:t>委員会</w:t>
      </w:r>
      <w:r>
        <w:rPr>
          <w:rFonts w:ascii="FO明朝体" w:eastAsia="FO明朝体" w:hint="eastAsia"/>
          <w:kern w:val="0"/>
          <w:sz w:val="24"/>
        </w:rPr>
        <w:t>開催の日程だが、協議してもらいたいと思う。</w:t>
      </w:r>
    </w:p>
    <w:p w14:paraId="2C302ED6" w14:textId="77777777" w:rsidR="00FB073A" w:rsidRDefault="00FB073A" w:rsidP="00FB073A">
      <w:pPr>
        <w:wordWrap w:val="0"/>
        <w:autoSpaceDE w:val="0"/>
        <w:autoSpaceDN w:val="0"/>
        <w:rPr>
          <w:rFonts w:ascii="FO明朝体" w:eastAsia="FO明朝体" w:hint="eastAsia"/>
          <w:kern w:val="0"/>
          <w:sz w:val="24"/>
        </w:rPr>
      </w:pPr>
      <w:r w:rsidRPr="00892E57">
        <w:rPr>
          <w:rFonts w:ascii="FOゴシック体" w:eastAsia="FOゴシック体" w:hAnsi="ＭＳ 明朝" w:hint="eastAsia"/>
          <w:kern w:val="0"/>
          <w:sz w:val="24"/>
        </w:rPr>
        <w:t xml:space="preserve">　</w:t>
      </w:r>
      <w:r>
        <w:rPr>
          <w:rFonts w:ascii="FO明朝体" w:eastAsia="FO明朝体" w:hint="eastAsia"/>
          <w:kern w:val="0"/>
          <w:sz w:val="24"/>
        </w:rPr>
        <w:t>休憩する。</w:t>
      </w:r>
    </w:p>
    <w:p w14:paraId="4F819A16" w14:textId="77777777" w:rsidR="00FB073A" w:rsidRDefault="00FB073A" w:rsidP="00FB073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午前１０時５</w:t>
      </w:r>
      <w:r w:rsidR="00737647">
        <w:rPr>
          <w:rFonts w:ascii="FO明朝体" w:eastAsia="FO明朝体" w:hAnsi="FO明朝体" w:cs="FO明朝体" w:hint="eastAsia"/>
          <w:kern w:val="0"/>
          <w:sz w:val="24"/>
        </w:rPr>
        <w:t>０</w:t>
      </w:r>
      <w:r>
        <w:rPr>
          <w:rFonts w:ascii="FO明朝体" w:eastAsia="FO明朝体" w:hAnsi="FO明朝体" w:cs="FO明朝体" w:hint="eastAsia"/>
          <w:kern w:val="0"/>
          <w:sz w:val="24"/>
        </w:rPr>
        <w:t>分　休憩</w:t>
      </w:r>
    </w:p>
    <w:p w14:paraId="3A012FBC" w14:textId="77777777" w:rsidR="00FB073A" w:rsidRDefault="00FB073A" w:rsidP="00FB073A">
      <w:pPr>
        <w:wordWrap w:val="0"/>
        <w:autoSpaceDE w:val="0"/>
        <w:autoSpaceDN w:val="0"/>
        <w:rPr>
          <w:rFonts w:ascii="FO明朝体" w:eastAsia="FO明朝体" w:hint="eastAsia"/>
          <w:kern w:val="0"/>
          <w:sz w:val="24"/>
        </w:rPr>
      </w:pPr>
      <w:r>
        <w:rPr>
          <w:rFonts w:hint="eastAsia"/>
        </w:rPr>
        <w:pict w14:anchorId="28983B57">
          <v:line id="_x0000_s2127" style="position:absolute;left:0;text-align:left;z-index:251659264" from="38.5pt,11.75pt" to="374pt,11.75pt"/>
        </w:pict>
      </w:r>
      <w:r>
        <w:rPr>
          <w:rFonts w:ascii="FO明朝体" w:eastAsia="FO明朝体" w:hint="eastAsia"/>
          <w:kern w:val="0"/>
          <w:sz w:val="24"/>
        </w:rPr>
        <w:t xml:space="preserve">　　　　　　　　　　　　　　　　　　　　　　　　　　　　　　</w:t>
      </w:r>
    </w:p>
    <w:p w14:paraId="5A910ECB" w14:textId="77777777" w:rsidR="00FB073A" w:rsidRDefault="00FB073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w:t>
      </w:r>
      <w:r w:rsidR="00737647">
        <w:rPr>
          <w:rFonts w:ascii="FO明朝体" w:eastAsia="FO明朝体" w:hint="eastAsia"/>
          <w:kern w:val="0"/>
          <w:sz w:val="24"/>
        </w:rPr>
        <w:t>０</w:t>
      </w:r>
      <w:r>
        <w:rPr>
          <w:rFonts w:ascii="FO明朝体" w:eastAsia="FO明朝体" w:hint="eastAsia"/>
          <w:kern w:val="0"/>
          <w:sz w:val="24"/>
        </w:rPr>
        <w:t>分　開議</w:t>
      </w:r>
    </w:p>
    <w:p w14:paraId="09F1773D" w14:textId="77777777" w:rsidR="006544F0" w:rsidRDefault="006544F0" w:rsidP="00FB073A">
      <w:pPr>
        <w:wordWrap w:val="0"/>
        <w:autoSpaceDE w:val="0"/>
        <w:autoSpaceDN w:val="0"/>
        <w:rPr>
          <w:rFonts w:ascii="FO明朝体" w:eastAsia="FO明朝体" w:hint="eastAsia"/>
          <w:kern w:val="0"/>
          <w:sz w:val="24"/>
        </w:rPr>
      </w:pPr>
      <w:r w:rsidRPr="006544F0">
        <w:rPr>
          <w:rFonts w:ascii="FOゴシック体" w:eastAsia="FOゴシック体" w:hint="eastAsia"/>
          <w:kern w:val="0"/>
          <w:sz w:val="24"/>
        </w:rPr>
        <w:t xml:space="preserve">○栄委員長　　　</w:t>
      </w:r>
      <w:r>
        <w:rPr>
          <w:rFonts w:ascii="FO明朝体" w:eastAsia="FO明朝体" w:hint="eastAsia"/>
          <w:kern w:val="0"/>
          <w:sz w:val="24"/>
        </w:rPr>
        <w:t>再開する。</w:t>
      </w:r>
    </w:p>
    <w:p w14:paraId="0F780B72" w14:textId="77777777" w:rsidR="006D144A" w:rsidRPr="00100BD2" w:rsidRDefault="006544F0" w:rsidP="00100BD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37647">
        <w:rPr>
          <w:rFonts w:ascii="FO明朝体" w:eastAsia="FO明朝体" w:hint="eastAsia"/>
          <w:kern w:val="0"/>
          <w:sz w:val="24"/>
        </w:rPr>
        <w:t>他に質問はあるか。</w:t>
      </w:r>
    </w:p>
    <w:p w14:paraId="0B5BD54E" w14:textId="77777777" w:rsidR="00FB073A" w:rsidRDefault="00074C94"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以上をもって水源地域対策特別委員会を閉会する。</w:t>
      </w:r>
    </w:p>
    <w:p w14:paraId="5D12D059" w14:textId="77777777" w:rsidR="00FB073A" w:rsidRDefault="00FB073A" w:rsidP="00FB073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午前１０時５０分　閉会</w:t>
      </w:r>
    </w:p>
    <w:sectPr w:rsidR="00FB073A">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5CC5E" w14:textId="77777777" w:rsidR="00442074" w:rsidRDefault="00442074">
      <w:r>
        <w:separator/>
      </w:r>
    </w:p>
  </w:endnote>
  <w:endnote w:type="continuationSeparator" w:id="0">
    <w:p w14:paraId="3E619634" w14:textId="77777777" w:rsidR="00442074" w:rsidRDefault="00442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FO明朝体">
    <w:altName w:val="ＭＳ 明朝"/>
    <w:charset w:val="80"/>
    <w:family w:val="roman"/>
    <w:pitch w:val="fixed"/>
    <w:sig w:usb0="800002BF" w:usb1="0847FCFF"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BC30" w14:textId="77777777" w:rsidR="001A792E" w:rsidRDefault="001A792E">
    <w:pPr>
      <w:pStyle w:val="a6"/>
      <w:jc w:val="center"/>
      <w:rPr>
        <w:rFonts w:ascii="FO明朝体" w:hint="eastAsia"/>
      </w:rPr>
    </w:pPr>
  </w:p>
  <w:p w14:paraId="175147B2" w14:textId="77777777" w:rsidR="001A792E" w:rsidRDefault="001A792E">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23EA" w14:textId="77777777" w:rsidR="001A792E" w:rsidRDefault="001A792E">
    <w:pPr>
      <w:pStyle w:val="a6"/>
      <w:jc w:val="center"/>
      <w:rPr>
        <w:rFonts w:ascii="FO明朝体" w:hint="eastAsia"/>
      </w:rPr>
    </w:pPr>
  </w:p>
  <w:p w14:paraId="35ED8945" w14:textId="77777777" w:rsidR="001A792E" w:rsidRDefault="001A792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85D4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15EF7" w14:textId="77777777" w:rsidR="00442074" w:rsidRDefault="00442074">
      <w:r>
        <w:separator/>
      </w:r>
    </w:p>
  </w:footnote>
  <w:footnote w:type="continuationSeparator" w:id="0">
    <w:p w14:paraId="528C1339" w14:textId="77777777" w:rsidR="00442074" w:rsidRDefault="00442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755D" w14:textId="77777777" w:rsidR="001A792E" w:rsidRDefault="001A792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6DA"/>
    <w:multiLevelType w:val="hybridMultilevel"/>
    <w:tmpl w:val="854C3D0A"/>
    <w:lvl w:ilvl="0" w:tplc="29867D62">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0B7E1E86"/>
    <w:multiLevelType w:val="hybridMultilevel"/>
    <w:tmpl w:val="283AB4F8"/>
    <w:lvl w:ilvl="0" w:tplc="D166B110">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EF0479E"/>
    <w:multiLevelType w:val="hybridMultilevel"/>
    <w:tmpl w:val="164250D2"/>
    <w:lvl w:ilvl="0" w:tplc="85A8E014">
      <w:start w:val="1"/>
      <w:numFmt w:val="decimalFullWidth"/>
      <w:lvlText w:val="第%1節、"/>
      <w:lvlJc w:val="left"/>
      <w:pPr>
        <w:tabs>
          <w:tab w:val="num" w:pos="1527"/>
        </w:tabs>
        <w:ind w:left="1527" w:hanging="127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15DE2C3D"/>
    <w:multiLevelType w:val="hybridMultilevel"/>
    <w:tmpl w:val="0B2605AC"/>
    <w:lvl w:ilvl="0" w:tplc="980EF66A">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1ABB347A"/>
    <w:multiLevelType w:val="hybridMultilevel"/>
    <w:tmpl w:val="3F74BCD0"/>
    <w:lvl w:ilvl="0" w:tplc="9C5850EE">
      <w:start w:val="1"/>
      <w:numFmt w:val="decimalFullWidth"/>
      <w:lvlText w:val="第%1節、"/>
      <w:lvlJc w:val="left"/>
      <w:pPr>
        <w:tabs>
          <w:tab w:val="num" w:pos="1332"/>
        </w:tabs>
        <w:ind w:left="1332" w:hanging="108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1C6C0C13"/>
    <w:multiLevelType w:val="hybridMultilevel"/>
    <w:tmpl w:val="3D5A1D74"/>
    <w:lvl w:ilvl="0" w:tplc="643CB53E">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33A75653"/>
    <w:multiLevelType w:val="hybridMultilevel"/>
    <w:tmpl w:val="8536FB02"/>
    <w:lvl w:ilvl="0" w:tplc="C67890B8">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7" w15:restartNumberingAfterBreak="0">
    <w:nsid w:val="391D3E31"/>
    <w:multiLevelType w:val="hybridMultilevel"/>
    <w:tmpl w:val="9CFC1384"/>
    <w:lvl w:ilvl="0" w:tplc="1C843AC8">
      <w:start w:val="1"/>
      <w:numFmt w:val="decimalFullWidth"/>
      <w:lvlText w:val="第%1節、"/>
      <w:lvlJc w:val="left"/>
      <w:pPr>
        <w:tabs>
          <w:tab w:val="num" w:pos="1337"/>
        </w:tabs>
        <w:ind w:left="1337" w:hanging="1080"/>
      </w:pPr>
      <w:rPr>
        <w:rFonts w:hint="default"/>
      </w:rPr>
    </w:lvl>
    <w:lvl w:ilvl="1" w:tplc="04090017" w:tentative="1">
      <w:start w:val="1"/>
      <w:numFmt w:val="aiueoFullWidth"/>
      <w:lvlText w:val="(%2)"/>
      <w:lvlJc w:val="left"/>
      <w:pPr>
        <w:tabs>
          <w:tab w:val="num" w:pos="1097"/>
        </w:tabs>
        <w:ind w:left="1097" w:hanging="420"/>
      </w:pPr>
    </w:lvl>
    <w:lvl w:ilvl="2" w:tplc="04090011" w:tentative="1">
      <w:start w:val="1"/>
      <w:numFmt w:val="decimalEnclosedCircle"/>
      <w:lvlText w:val="%3"/>
      <w:lvlJc w:val="left"/>
      <w:pPr>
        <w:tabs>
          <w:tab w:val="num" w:pos="1517"/>
        </w:tabs>
        <w:ind w:left="1517" w:hanging="420"/>
      </w:pPr>
    </w:lvl>
    <w:lvl w:ilvl="3" w:tplc="0409000F" w:tentative="1">
      <w:start w:val="1"/>
      <w:numFmt w:val="decimal"/>
      <w:lvlText w:val="%4."/>
      <w:lvlJc w:val="left"/>
      <w:pPr>
        <w:tabs>
          <w:tab w:val="num" w:pos="1937"/>
        </w:tabs>
        <w:ind w:left="1937" w:hanging="420"/>
      </w:pPr>
    </w:lvl>
    <w:lvl w:ilvl="4" w:tplc="04090017" w:tentative="1">
      <w:start w:val="1"/>
      <w:numFmt w:val="aiueoFullWidth"/>
      <w:lvlText w:val="(%5)"/>
      <w:lvlJc w:val="left"/>
      <w:pPr>
        <w:tabs>
          <w:tab w:val="num" w:pos="2357"/>
        </w:tabs>
        <w:ind w:left="2357" w:hanging="420"/>
      </w:pPr>
    </w:lvl>
    <w:lvl w:ilvl="5" w:tplc="04090011" w:tentative="1">
      <w:start w:val="1"/>
      <w:numFmt w:val="decimalEnclosedCircle"/>
      <w:lvlText w:val="%6"/>
      <w:lvlJc w:val="left"/>
      <w:pPr>
        <w:tabs>
          <w:tab w:val="num" w:pos="2777"/>
        </w:tabs>
        <w:ind w:left="2777" w:hanging="420"/>
      </w:pPr>
    </w:lvl>
    <w:lvl w:ilvl="6" w:tplc="0409000F" w:tentative="1">
      <w:start w:val="1"/>
      <w:numFmt w:val="decimal"/>
      <w:lvlText w:val="%7."/>
      <w:lvlJc w:val="left"/>
      <w:pPr>
        <w:tabs>
          <w:tab w:val="num" w:pos="3197"/>
        </w:tabs>
        <w:ind w:left="3197" w:hanging="420"/>
      </w:pPr>
    </w:lvl>
    <w:lvl w:ilvl="7" w:tplc="04090017" w:tentative="1">
      <w:start w:val="1"/>
      <w:numFmt w:val="aiueoFullWidth"/>
      <w:lvlText w:val="(%8)"/>
      <w:lvlJc w:val="left"/>
      <w:pPr>
        <w:tabs>
          <w:tab w:val="num" w:pos="3617"/>
        </w:tabs>
        <w:ind w:left="3617" w:hanging="420"/>
      </w:pPr>
    </w:lvl>
    <w:lvl w:ilvl="8" w:tplc="04090011" w:tentative="1">
      <w:start w:val="1"/>
      <w:numFmt w:val="decimalEnclosedCircle"/>
      <w:lvlText w:val="%9"/>
      <w:lvlJc w:val="left"/>
      <w:pPr>
        <w:tabs>
          <w:tab w:val="num" w:pos="4037"/>
        </w:tabs>
        <w:ind w:left="4037" w:hanging="420"/>
      </w:pPr>
    </w:lvl>
  </w:abstractNum>
  <w:abstractNum w:abstractNumId="8" w15:restartNumberingAfterBreak="0">
    <w:nsid w:val="403A40C6"/>
    <w:multiLevelType w:val="hybridMultilevel"/>
    <w:tmpl w:val="0C3EE9EE"/>
    <w:lvl w:ilvl="0" w:tplc="176CED56">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9" w15:restartNumberingAfterBreak="0">
    <w:nsid w:val="4D9A4B43"/>
    <w:multiLevelType w:val="hybridMultilevel"/>
    <w:tmpl w:val="F9000E72"/>
    <w:lvl w:ilvl="0" w:tplc="21F86D2E">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0" w15:restartNumberingAfterBreak="0">
    <w:nsid w:val="4E7809D8"/>
    <w:multiLevelType w:val="multilevel"/>
    <w:tmpl w:val="0C3EE9EE"/>
    <w:lvl w:ilvl="0">
      <w:start w:val="1"/>
      <w:numFmt w:val="decimalFullWidth"/>
      <w:lvlText w:val="第%1節、"/>
      <w:lvlJc w:val="left"/>
      <w:pPr>
        <w:tabs>
          <w:tab w:val="num" w:pos="1525"/>
        </w:tabs>
        <w:ind w:left="1525" w:hanging="1275"/>
      </w:pPr>
      <w:rPr>
        <w:rFonts w:ascii="Times New Roman" w:eastAsia="Times New Roman" w:hAnsi="Times New Roman" w:cs="Times New Roman"/>
      </w:rPr>
    </w:lvl>
    <w:lvl w:ilvl="1">
      <w:start w:val="1"/>
      <w:numFmt w:val="aiueoFullWidth"/>
      <w:lvlText w:val="(%2)"/>
      <w:lvlJc w:val="left"/>
      <w:pPr>
        <w:tabs>
          <w:tab w:val="num" w:pos="1090"/>
        </w:tabs>
        <w:ind w:left="1090" w:hanging="420"/>
      </w:pPr>
    </w:lvl>
    <w:lvl w:ilvl="2">
      <w:start w:val="1"/>
      <w:numFmt w:val="decimalEnclosedCircle"/>
      <w:lvlText w:val="%3"/>
      <w:lvlJc w:val="left"/>
      <w:pPr>
        <w:tabs>
          <w:tab w:val="num" w:pos="1510"/>
        </w:tabs>
        <w:ind w:left="1510" w:hanging="420"/>
      </w:pPr>
    </w:lvl>
    <w:lvl w:ilvl="3">
      <w:start w:val="1"/>
      <w:numFmt w:val="decimal"/>
      <w:lvlText w:val="%4."/>
      <w:lvlJc w:val="left"/>
      <w:pPr>
        <w:tabs>
          <w:tab w:val="num" w:pos="1930"/>
        </w:tabs>
        <w:ind w:left="1930" w:hanging="420"/>
      </w:pPr>
    </w:lvl>
    <w:lvl w:ilvl="4">
      <w:start w:val="1"/>
      <w:numFmt w:val="aiueoFullWidth"/>
      <w:lvlText w:val="(%5)"/>
      <w:lvlJc w:val="left"/>
      <w:pPr>
        <w:tabs>
          <w:tab w:val="num" w:pos="2350"/>
        </w:tabs>
        <w:ind w:left="2350" w:hanging="420"/>
      </w:pPr>
    </w:lvl>
    <w:lvl w:ilvl="5">
      <w:start w:val="1"/>
      <w:numFmt w:val="decimalEnclosedCircle"/>
      <w:lvlText w:val="%6"/>
      <w:lvlJc w:val="left"/>
      <w:pPr>
        <w:tabs>
          <w:tab w:val="num" w:pos="2770"/>
        </w:tabs>
        <w:ind w:left="2770" w:hanging="420"/>
      </w:pPr>
    </w:lvl>
    <w:lvl w:ilvl="6">
      <w:start w:val="1"/>
      <w:numFmt w:val="decimal"/>
      <w:lvlText w:val="%7."/>
      <w:lvlJc w:val="left"/>
      <w:pPr>
        <w:tabs>
          <w:tab w:val="num" w:pos="3190"/>
        </w:tabs>
        <w:ind w:left="3190" w:hanging="420"/>
      </w:pPr>
    </w:lvl>
    <w:lvl w:ilvl="7">
      <w:start w:val="1"/>
      <w:numFmt w:val="aiueoFullWidth"/>
      <w:lvlText w:val="(%8)"/>
      <w:lvlJc w:val="left"/>
      <w:pPr>
        <w:tabs>
          <w:tab w:val="num" w:pos="3610"/>
        </w:tabs>
        <w:ind w:left="3610" w:hanging="420"/>
      </w:pPr>
    </w:lvl>
    <w:lvl w:ilvl="8">
      <w:start w:val="1"/>
      <w:numFmt w:val="decimalEnclosedCircle"/>
      <w:lvlText w:val="%9"/>
      <w:lvlJc w:val="left"/>
      <w:pPr>
        <w:tabs>
          <w:tab w:val="num" w:pos="4030"/>
        </w:tabs>
        <w:ind w:left="4030" w:hanging="420"/>
      </w:pPr>
    </w:lvl>
  </w:abstractNum>
  <w:abstractNum w:abstractNumId="11" w15:restartNumberingAfterBreak="0">
    <w:nsid w:val="4F523E1F"/>
    <w:multiLevelType w:val="hybridMultilevel"/>
    <w:tmpl w:val="39B2EA40"/>
    <w:lvl w:ilvl="0" w:tplc="3588FF4C">
      <w:start w:val="1"/>
      <w:numFmt w:val="decimalFullWidth"/>
      <w:lvlText w:val="第%1節、"/>
      <w:lvlJc w:val="left"/>
      <w:pPr>
        <w:tabs>
          <w:tab w:val="num" w:pos="1335"/>
        </w:tabs>
        <w:ind w:left="1335" w:hanging="1080"/>
      </w:pPr>
      <w:rPr>
        <w:rFonts w:ascii="Times New Roman" w:eastAsia="Times New Roman" w:hAnsi="Times New Roman" w:cs="Times New Roman"/>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0">
    <w:nsid w:val="75A9259B"/>
    <w:multiLevelType w:val="hybridMultilevel"/>
    <w:tmpl w:val="457894E4"/>
    <w:lvl w:ilvl="0" w:tplc="D9C87050">
      <w:numFmt w:val="bullet"/>
      <w:lvlText w:val="○"/>
      <w:lvlJc w:val="left"/>
      <w:pPr>
        <w:tabs>
          <w:tab w:val="num" w:pos="360"/>
        </w:tabs>
        <w:ind w:left="360" w:hanging="360"/>
      </w:pPr>
      <w:rPr>
        <w:rFonts w:ascii="FOゴシック体" w:eastAsia="FOゴシック体" w:hAnsi="FO明朝体" w:cs="FO明朝体"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5D540CA"/>
    <w:multiLevelType w:val="hybridMultilevel"/>
    <w:tmpl w:val="ADD2E21A"/>
    <w:lvl w:ilvl="0" w:tplc="87AA141A">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632492108">
    <w:abstractNumId w:val="13"/>
  </w:num>
  <w:num w:numId="2" w16cid:durableId="2032367230">
    <w:abstractNumId w:val="9"/>
  </w:num>
  <w:num w:numId="3" w16cid:durableId="246618237">
    <w:abstractNumId w:val="3"/>
  </w:num>
  <w:num w:numId="4" w16cid:durableId="871379020">
    <w:abstractNumId w:val="5"/>
  </w:num>
  <w:num w:numId="5" w16cid:durableId="353464787">
    <w:abstractNumId w:val="8"/>
  </w:num>
  <w:num w:numId="6" w16cid:durableId="1913613393">
    <w:abstractNumId w:val="10"/>
  </w:num>
  <w:num w:numId="7" w16cid:durableId="631325595">
    <w:abstractNumId w:val="6"/>
  </w:num>
  <w:num w:numId="8" w16cid:durableId="1391030603">
    <w:abstractNumId w:val="1"/>
  </w:num>
  <w:num w:numId="9" w16cid:durableId="760834669">
    <w:abstractNumId w:val="0"/>
  </w:num>
  <w:num w:numId="10" w16cid:durableId="781536891">
    <w:abstractNumId w:val="4"/>
  </w:num>
  <w:num w:numId="11" w16cid:durableId="59445806">
    <w:abstractNumId w:val="7"/>
  </w:num>
  <w:num w:numId="12" w16cid:durableId="656307704">
    <w:abstractNumId w:val="2"/>
  </w:num>
  <w:num w:numId="13" w16cid:durableId="1934589539">
    <w:abstractNumId w:val="11"/>
  </w:num>
  <w:num w:numId="14" w16cid:durableId="21436918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98B"/>
    <w:rsid w:val="00000089"/>
    <w:rsid w:val="000011E6"/>
    <w:rsid w:val="0000196A"/>
    <w:rsid w:val="00001BFA"/>
    <w:rsid w:val="00002667"/>
    <w:rsid w:val="000026FE"/>
    <w:rsid w:val="00003F34"/>
    <w:rsid w:val="00004021"/>
    <w:rsid w:val="00004AB9"/>
    <w:rsid w:val="0000536A"/>
    <w:rsid w:val="000062CE"/>
    <w:rsid w:val="00006353"/>
    <w:rsid w:val="0000689B"/>
    <w:rsid w:val="00007101"/>
    <w:rsid w:val="00007F3C"/>
    <w:rsid w:val="00011941"/>
    <w:rsid w:val="00013A50"/>
    <w:rsid w:val="000165B6"/>
    <w:rsid w:val="00016816"/>
    <w:rsid w:val="00016FAF"/>
    <w:rsid w:val="00017299"/>
    <w:rsid w:val="000200DA"/>
    <w:rsid w:val="000215B4"/>
    <w:rsid w:val="00021C04"/>
    <w:rsid w:val="00022AA8"/>
    <w:rsid w:val="00022EF3"/>
    <w:rsid w:val="00024837"/>
    <w:rsid w:val="00025474"/>
    <w:rsid w:val="00025CAB"/>
    <w:rsid w:val="0002663D"/>
    <w:rsid w:val="0002718F"/>
    <w:rsid w:val="00027339"/>
    <w:rsid w:val="00027844"/>
    <w:rsid w:val="000307B8"/>
    <w:rsid w:val="00032F8F"/>
    <w:rsid w:val="000333F3"/>
    <w:rsid w:val="00033E32"/>
    <w:rsid w:val="00034214"/>
    <w:rsid w:val="000361C0"/>
    <w:rsid w:val="000366D6"/>
    <w:rsid w:val="00036753"/>
    <w:rsid w:val="00037EB3"/>
    <w:rsid w:val="00041150"/>
    <w:rsid w:val="00041D74"/>
    <w:rsid w:val="0004245E"/>
    <w:rsid w:val="0004416B"/>
    <w:rsid w:val="00044294"/>
    <w:rsid w:val="0004535E"/>
    <w:rsid w:val="00045397"/>
    <w:rsid w:val="0004772B"/>
    <w:rsid w:val="00047F26"/>
    <w:rsid w:val="000509B9"/>
    <w:rsid w:val="000509E7"/>
    <w:rsid w:val="00050B05"/>
    <w:rsid w:val="00050E4B"/>
    <w:rsid w:val="0005132B"/>
    <w:rsid w:val="00053194"/>
    <w:rsid w:val="00054637"/>
    <w:rsid w:val="000549A2"/>
    <w:rsid w:val="00056E90"/>
    <w:rsid w:val="0005736D"/>
    <w:rsid w:val="00057BEE"/>
    <w:rsid w:val="00060C53"/>
    <w:rsid w:val="00060FB1"/>
    <w:rsid w:val="0006192A"/>
    <w:rsid w:val="00062141"/>
    <w:rsid w:val="0006225C"/>
    <w:rsid w:val="00063771"/>
    <w:rsid w:val="0006387A"/>
    <w:rsid w:val="00063BFD"/>
    <w:rsid w:val="000643BA"/>
    <w:rsid w:val="00066992"/>
    <w:rsid w:val="000720B2"/>
    <w:rsid w:val="000729DA"/>
    <w:rsid w:val="00072B32"/>
    <w:rsid w:val="00073865"/>
    <w:rsid w:val="00073DF5"/>
    <w:rsid w:val="00073E49"/>
    <w:rsid w:val="00074C94"/>
    <w:rsid w:val="00076012"/>
    <w:rsid w:val="00077901"/>
    <w:rsid w:val="0008035E"/>
    <w:rsid w:val="00081DC0"/>
    <w:rsid w:val="00083198"/>
    <w:rsid w:val="000833E4"/>
    <w:rsid w:val="00084CB2"/>
    <w:rsid w:val="00084F7F"/>
    <w:rsid w:val="0008537F"/>
    <w:rsid w:val="0008591D"/>
    <w:rsid w:val="00085AA0"/>
    <w:rsid w:val="00085BB1"/>
    <w:rsid w:val="00086287"/>
    <w:rsid w:val="00087435"/>
    <w:rsid w:val="000875E4"/>
    <w:rsid w:val="00087D2E"/>
    <w:rsid w:val="00087ECB"/>
    <w:rsid w:val="00090098"/>
    <w:rsid w:val="00090C06"/>
    <w:rsid w:val="00090E32"/>
    <w:rsid w:val="00091339"/>
    <w:rsid w:val="0009297D"/>
    <w:rsid w:val="000933F3"/>
    <w:rsid w:val="00093A3B"/>
    <w:rsid w:val="00093E0A"/>
    <w:rsid w:val="00094E83"/>
    <w:rsid w:val="00095085"/>
    <w:rsid w:val="000954CA"/>
    <w:rsid w:val="0009614E"/>
    <w:rsid w:val="00097294"/>
    <w:rsid w:val="000977D1"/>
    <w:rsid w:val="000A01DA"/>
    <w:rsid w:val="000A310B"/>
    <w:rsid w:val="000A4A32"/>
    <w:rsid w:val="000A4CC8"/>
    <w:rsid w:val="000A6DEB"/>
    <w:rsid w:val="000A748B"/>
    <w:rsid w:val="000A75E1"/>
    <w:rsid w:val="000B19D0"/>
    <w:rsid w:val="000B19EA"/>
    <w:rsid w:val="000B2CE1"/>
    <w:rsid w:val="000B2FAA"/>
    <w:rsid w:val="000B4438"/>
    <w:rsid w:val="000B50B4"/>
    <w:rsid w:val="000B5B7D"/>
    <w:rsid w:val="000B648A"/>
    <w:rsid w:val="000B67BF"/>
    <w:rsid w:val="000B6EC6"/>
    <w:rsid w:val="000C18C9"/>
    <w:rsid w:val="000C2F8C"/>
    <w:rsid w:val="000C576A"/>
    <w:rsid w:val="000C5B61"/>
    <w:rsid w:val="000C5D3E"/>
    <w:rsid w:val="000C7C72"/>
    <w:rsid w:val="000D1834"/>
    <w:rsid w:val="000D36E5"/>
    <w:rsid w:val="000D6B5B"/>
    <w:rsid w:val="000D6C26"/>
    <w:rsid w:val="000D6E85"/>
    <w:rsid w:val="000E0907"/>
    <w:rsid w:val="000E1580"/>
    <w:rsid w:val="000E15FB"/>
    <w:rsid w:val="000E1E8B"/>
    <w:rsid w:val="000E284C"/>
    <w:rsid w:val="000E40C3"/>
    <w:rsid w:val="000E6B8A"/>
    <w:rsid w:val="000E6C7E"/>
    <w:rsid w:val="000F085D"/>
    <w:rsid w:val="000F2CED"/>
    <w:rsid w:val="000F32FB"/>
    <w:rsid w:val="000F34B2"/>
    <w:rsid w:val="000F3CD2"/>
    <w:rsid w:val="000F3CE0"/>
    <w:rsid w:val="000F511D"/>
    <w:rsid w:val="000F618A"/>
    <w:rsid w:val="000F67E5"/>
    <w:rsid w:val="000F6AB9"/>
    <w:rsid w:val="000F746D"/>
    <w:rsid w:val="000F74C3"/>
    <w:rsid w:val="000F7B7E"/>
    <w:rsid w:val="000F7E5B"/>
    <w:rsid w:val="00100525"/>
    <w:rsid w:val="00100776"/>
    <w:rsid w:val="00100BD2"/>
    <w:rsid w:val="0010112A"/>
    <w:rsid w:val="001016AA"/>
    <w:rsid w:val="00101B81"/>
    <w:rsid w:val="0010397A"/>
    <w:rsid w:val="0010414C"/>
    <w:rsid w:val="00106903"/>
    <w:rsid w:val="001070BE"/>
    <w:rsid w:val="00107394"/>
    <w:rsid w:val="001075FB"/>
    <w:rsid w:val="001076FB"/>
    <w:rsid w:val="0010793C"/>
    <w:rsid w:val="00107C46"/>
    <w:rsid w:val="00107C7D"/>
    <w:rsid w:val="00110AF6"/>
    <w:rsid w:val="00112AF4"/>
    <w:rsid w:val="00113303"/>
    <w:rsid w:val="00114D8D"/>
    <w:rsid w:val="00115275"/>
    <w:rsid w:val="00115711"/>
    <w:rsid w:val="00115D51"/>
    <w:rsid w:val="0011727F"/>
    <w:rsid w:val="0012074D"/>
    <w:rsid w:val="001208E6"/>
    <w:rsid w:val="001214C0"/>
    <w:rsid w:val="00121B28"/>
    <w:rsid w:val="00122884"/>
    <w:rsid w:val="00122914"/>
    <w:rsid w:val="001235BD"/>
    <w:rsid w:val="00123E14"/>
    <w:rsid w:val="00124208"/>
    <w:rsid w:val="00131979"/>
    <w:rsid w:val="001320DA"/>
    <w:rsid w:val="0013273A"/>
    <w:rsid w:val="00135EAD"/>
    <w:rsid w:val="00136E45"/>
    <w:rsid w:val="00140905"/>
    <w:rsid w:val="00140C33"/>
    <w:rsid w:val="00140F97"/>
    <w:rsid w:val="001416DC"/>
    <w:rsid w:val="00141E33"/>
    <w:rsid w:val="0014376C"/>
    <w:rsid w:val="001462F8"/>
    <w:rsid w:val="00147CD9"/>
    <w:rsid w:val="00151CC6"/>
    <w:rsid w:val="001532AB"/>
    <w:rsid w:val="00153516"/>
    <w:rsid w:val="00153A82"/>
    <w:rsid w:val="00154C54"/>
    <w:rsid w:val="00155496"/>
    <w:rsid w:val="00155560"/>
    <w:rsid w:val="0015631A"/>
    <w:rsid w:val="00156BA7"/>
    <w:rsid w:val="0016039E"/>
    <w:rsid w:val="00162553"/>
    <w:rsid w:val="00162E53"/>
    <w:rsid w:val="001632DC"/>
    <w:rsid w:val="00163629"/>
    <w:rsid w:val="00163B09"/>
    <w:rsid w:val="00163D30"/>
    <w:rsid w:val="0016426E"/>
    <w:rsid w:val="001658C4"/>
    <w:rsid w:val="00165FFE"/>
    <w:rsid w:val="001664F7"/>
    <w:rsid w:val="0016668C"/>
    <w:rsid w:val="0016706F"/>
    <w:rsid w:val="00170AF9"/>
    <w:rsid w:val="00171280"/>
    <w:rsid w:val="00171FE6"/>
    <w:rsid w:val="00172015"/>
    <w:rsid w:val="00172605"/>
    <w:rsid w:val="00172D41"/>
    <w:rsid w:val="0017342B"/>
    <w:rsid w:val="00175BDA"/>
    <w:rsid w:val="0018017A"/>
    <w:rsid w:val="00180905"/>
    <w:rsid w:val="00182A87"/>
    <w:rsid w:val="00182FCA"/>
    <w:rsid w:val="00183587"/>
    <w:rsid w:val="00183DCC"/>
    <w:rsid w:val="001840A6"/>
    <w:rsid w:val="0018474F"/>
    <w:rsid w:val="00184B4E"/>
    <w:rsid w:val="00184D85"/>
    <w:rsid w:val="00185B59"/>
    <w:rsid w:val="001861F6"/>
    <w:rsid w:val="001863AF"/>
    <w:rsid w:val="001867E8"/>
    <w:rsid w:val="00187BDC"/>
    <w:rsid w:val="00187CCD"/>
    <w:rsid w:val="001907B6"/>
    <w:rsid w:val="001910B9"/>
    <w:rsid w:val="00192388"/>
    <w:rsid w:val="00193643"/>
    <w:rsid w:val="0019489B"/>
    <w:rsid w:val="0019658E"/>
    <w:rsid w:val="00197AC8"/>
    <w:rsid w:val="001A1F1B"/>
    <w:rsid w:val="001A4620"/>
    <w:rsid w:val="001A4D33"/>
    <w:rsid w:val="001A54FA"/>
    <w:rsid w:val="001A59EB"/>
    <w:rsid w:val="001A60EF"/>
    <w:rsid w:val="001A792E"/>
    <w:rsid w:val="001B06D6"/>
    <w:rsid w:val="001B1D53"/>
    <w:rsid w:val="001B2A11"/>
    <w:rsid w:val="001B2F5F"/>
    <w:rsid w:val="001B3993"/>
    <w:rsid w:val="001B424A"/>
    <w:rsid w:val="001B7651"/>
    <w:rsid w:val="001B79F9"/>
    <w:rsid w:val="001B7EB4"/>
    <w:rsid w:val="001C1D70"/>
    <w:rsid w:val="001C3B2B"/>
    <w:rsid w:val="001C3E62"/>
    <w:rsid w:val="001C4FA2"/>
    <w:rsid w:val="001C73C5"/>
    <w:rsid w:val="001C7701"/>
    <w:rsid w:val="001C7AFE"/>
    <w:rsid w:val="001D0B72"/>
    <w:rsid w:val="001D0BA5"/>
    <w:rsid w:val="001D0EE3"/>
    <w:rsid w:val="001D111C"/>
    <w:rsid w:val="001D1E2B"/>
    <w:rsid w:val="001D2C80"/>
    <w:rsid w:val="001D2D35"/>
    <w:rsid w:val="001D3193"/>
    <w:rsid w:val="001D3F83"/>
    <w:rsid w:val="001D56B4"/>
    <w:rsid w:val="001D75A3"/>
    <w:rsid w:val="001D7C2B"/>
    <w:rsid w:val="001E080D"/>
    <w:rsid w:val="001E13C2"/>
    <w:rsid w:val="001E240A"/>
    <w:rsid w:val="001E32FE"/>
    <w:rsid w:val="001E56C3"/>
    <w:rsid w:val="001E585B"/>
    <w:rsid w:val="001F2045"/>
    <w:rsid w:val="001F2653"/>
    <w:rsid w:val="001F3563"/>
    <w:rsid w:val="001F4001"/>
    <w:rsid w:val="001F4B1D"/>
    <w:rsid w:val="001F52C5"/>
    <w:rsid w:val="001F567A"/>
    <w:rsid w:val="001F7151"/>
    <w:rsid w:val="00201E16"/>
    <w:rsid w:val="00202A00"/>
    <w:rsid w:val="002038C3"/>
    <w:rsid w:val="0020397A"/>
    <w:rsid w:val="0020407E"/>
    <w:rsid w:val="00205714"/>
    <w:rsid w:val="00205CD5"/>
    <w:rsid w:val="0020793E"/>
    <w:rsid w:val="00207E86"/>
    <w:rsid w:val="00207ECF"/>
    <w:rsid w:val="00210428"/>
    <w:rsid w:val="00210CDE"/>
    <w:rsid w:val="002115DC"/>
    <w:rsid w:val="002117EA"/>
    <w:rsid w:val="002129C6"/>
    <w:rsid w:val="00213329"/>
    <w:rsid w:val="00213F2A"/>
    <w:rsid w:val="0021496F"/>
    <w:rsid w:val="00215E66"/>
    <w:rsid w:val="00216C6F"/>
    <w:rsid w:val="00216F7B"/>
    <w:rsid w:val="00217497"/>
    <w:rsid w:val="002201C7"/>
    <w:rsid w:val="0022079E"/>
    <w:rsid w:val="002231FF"/>
    <w:rsid w:val="002237B3"/>
    <w:rsid w:val="00224764"/>
    <w:rsid w:val="00226674"/>
    <w:rsid w:val="00226AFE"/>
    <w:rsid w:val="00231709"/>
    <w:rsid w:val="0023234E"/>
    <w:rsid w:val="00232E05"/>
    <w:rsid w:val="00233576"/>
    <w:rsid w:val="002347F4"/>
    <w:rsid w:val="00234CD9"/>
    <w:rsid w:val="00235BD2"/>
    <w:rsid w:val="0023684C"/>
    <w:rsid w:val="00236913"/>
    <w:rsid w:val="00242254"/>
    <w:rsid w:val="002428F6"/>
    <w:rsid w:val="0024344B"/>
    <w:rsid w:val="00243721"/>
    <w:rsid w:val="00243B48"/>
    <w:rsid w:val="002448E7"/>
    <w:rsid w:val="0024699A"/>
    <w:rsid w:val="0024723C"/>
    <w:rsid w:val="00247DAE"/>
    <w:rsid w:val="00252141"/>
    <w:rsid w:val="002527D2"/>
    <w:rsid w:val="00253D73"/>
    <w:rsid w:val="00254292"/>
    <w:rsid w:val="0025440C"/>
    <w:rsid w:val="00254417"/>
    <w:rsid w:val="00256181"/>
    <w:rsid w:val="00256D43"/>
    <w:rsid w:val="002574AC"/>
    <w:rsid w:val="00260EEF"/>
    <w:rsid w:val="002619C3"/>
    <w:rsid w:val="00262F6E"/>
    <w:rsid w:val="00263016"/>
    <w:rsid w:val="00263807"/>
    <w:rsid w:val="00263B8E"/>
    <w:rsid w:val="00264CE7"/>
    <w:rsid w:val="002650EC"/>
    <w:rsid w:val="002710C4"/>
    <w:rsid w:val="00272591"/>
    <w:rsid w:val="00272685"/>
    <w:rsid w:val="00273ADD"/>
    <w:rsid w:val="00275BDC"/>
    <w:rsid w:val="00275FF0"/>
    <w:rsid w:val="00276693"/>
    <w:rsid w:val="00276C93"/>
    <w:rsid w:val="00277082"/>
    <w:rsid w:val="00277440"/>
    <w:rsid w:val="00277CDF"/>
    <w:rsid w:val="00277EFB"/>
    <w:rsid w:val="00281B18"/>
    <w:rsid w:val="00282757"/>
    <w:rsid w:val="00283519"/>
    <w:rsid w:val="002853D3"/>
    <w:rsid w:val="00286846"/>
    <w:rsid w:val="0029019C"/>
    <w:rsid w:val="002906A4"/>
    <w:rsid w:val="00291C1F"/>
    <w:rsid w:val="00292C64"/>
    <w:rsid w:val="002943CC"/>
    <w:rsid w:val="002944A3"/>
    <w:rsid w:val="00294660"/>
    <w:rsid w:val="0029597A"/>
    <w:rsid w:val="002959E5"/>
    <w:rsid w:val="00295E64"/>
    <w:rsid w:val="00296D34"/>
    <w:rsid w:val="00297122"/>
    <w:rsid w:val="00297B43"/>
    <w:rsid w:val="002A2273"/>
    <w:rsid w:val="002A29F3"/>
    <w:rsid w:val="002A2DF6"/>
    <w:rsid w:val="002A5B21"/>
    <w:rsid w:val="002A5E6A"/>
    <w:rsid w:val="002A701F"/>
    <w:rsid w:val="002B0FA8"/>
    <w:rsid w:val="002B0FB8"/>
    <w:rsid w:val="002B1633"/>
    <w:rsid w:val="002B22F6"/>
    <w:rsid w:val="002B3103"/>
    <w:rsid w:val="002B3B0E"/>
    <w:rsid w:val="002B447A"/>
    <w:rsid w:val="002B4B90"/>
    <w:rsid w:val="002B4F93"/>
    <w:rsid w:val="002B537F"/>
    <w:rsid w:val="002B555D"/>
    <w:rsid w:val="002B691C"/>
    <w:rsid w:val="002B75C5"/>
    <w:rsid w:val="002C169D"/>
    <w:rsid w:val="002C1BA0"/>
    <w:rsid w:val="002C20EB"/>
    <w:rsid w:val="002C52D5"/>
    <w:rsid w:val="002C5357"/>
    <w:rsid w:val="002C6800"/>
    <w:rsid w:val="002C6EEA"/>
    <w:rsid w:val="002C791F"/>
    <w:rsid w:val="002C7A5F"/>
    <w:rsid w:val="002C7F1D"/>
    <w:rsid w:val="002C7FED"/>
    <w:rsid w:val="002D0760"/>
    <w:rsid w:val="002D195B"/>
    <w:rsid w:val="002D238F"/>
    <w:rsid w:val="002D28EB"/>
    <w:rsid w:val="002D2AEE"/>
    <w:rsid w:val="002D2E95"/>
    <w:rsid w:val="002D36FF"/>
    <w:rsid w:val="002D38D2"/>
    <w:rsid w:val="002D3E5E"/>
    <w:rsid w:val="002D440A"/>
    <w:rsid w:val="002D463A"/>
    <w:rsid w:val="002D6D2F"/>
    <w:rsid w:val="002D72E8"/>
    <w:rsid w:val="002D7381"/>
    <w:rsid w:val="002D7B49"/>
    <w:rsid w:val="002E0D3A"/>
    <w:rsid w:val="002E1480"/>
    <w:rsid w:val="002E1C31"/>
    <w:rsid w:val="002E1D2D"/>
    <w:rsid w:val="002E3021"/>
    <w:rsid w:val="002E41E8"/>
    <w:rsid w:val="002E4C9D"/>
    <w:rsid w:val="002E5BD5"/>
    <w:rsid w:val="002E68DC"/>
    <w:rsid w:val="002F104D"/>
    <w:rsid w:val="002F132F"/>
    <w:rsid w:val="002F236E"/>
    <w:rsid w:val="002F42AC"/>
    <w:rsid w:val="002F4D33"/>
    <w:rsid w:val="002F5439"/>
    <w:rsid w:val="0030066B"/>
    <w:rsid w:val="0030277A"/>
    <w:rsid w:val="00302F35"/>
    <w:rsid w:val="00303B03"/>
    <w:rsid w:val="0030588B"/>
    <w:rsid w:val="00306231"/>
    <w:rsid w:val="0031034E"/>
    <w:rsid w:val="00313690"/>
    <w:rsid w:val="00313790"/>
    <w:rsid w:val="00315889"/>
    <w:rsid w:val="003162F2"/>
    <w:rsid w:val="00316634"/>
    <w:rsid w:val="003204BA"/>
    <w:rsid w:val="00320559"/>
    <w:rsid w:val="00320795"/>
    <w:rsid w:val="00320C93"/>
    <w:rsid w:val="00322C88"/>
    <w:rsid w:val="00325C8C"/>
    <w:rsid w:val="00327C2C"/>
    <w:rsid w:val="00327C48"/>
    <w:rsid w:val="00330565"/>
    <w:rsid w:val="00331CE2"/>
    <w:rsid w:val="00332690"/>
    <w:rsid w:val="003327DB"/>
    <w:rsid w:val="00335BBC"/>
    <w:rsid w:val="0033667C"/>
    <w:rsid w:val="00337BE5"/>
    <w:rsid w:val="00340164"/>
    <w:rsid w:val="00340680"/>
    <w:rsid w:val="00340C5A"/>
    <w:rsid w:val="003430FB"/>
    <w:rsid w:val="003432B8"/>
    <w:rsid w:val="00343C60"/>
    <w:rsid w:val="003448E9"/>
    <w:rsid w:val="00345225"/>
    <w:rsid w:val="0034660B"/>
    <w:rsid w:val="00347404"/>
    <w:rsid w:val="003477F3"/>
    <w:rsid w:val="00347903"/>
    <w:rsid w:val="003504B2"/>
    <w:rsid w:val="003507CD"/>
    <w:rsid w:val="003517BB"/>
    <w:rsid w:val="003522C9"/>
    <w:rsid w:val="00352AC2"/>
    <w:rsid w:val="00353919"/>
    <w:rsid w:val="003562E9"/>
    <w:rsid w:val="0035668A"/>
    <w:rsid w:val="00357841"/>
    <w:rsid w:val="00360484"/>
    <w:rsid w:val="003608B0"/>
    <w:rsid w:val="0036150E"/>
    <w:rsid w:val="003616C4"/>
    <w:rsid w:val="00361886"/>
    <w:rsid w:val="003629F1"/>
    <w:rsid w:val="003640BC"/>
    <w:rsid w:val="003645A2"/>
    <w:rsid w:val="003656ED"/>
    <w:rsid w:val="0036633D"/>
    <w:rsid w:val="00366DA6"/>
    <w:rsid w:val="00374017"/>
    <w:rsid w:val="00374AAB"/>
    <w:rsid w:val="00376475"/>
    <w:rsid w:val="0037677D"/>
    <w:rsid w:val="00377275"/>
    <w:rsid w:val="00380292"/>
    <w:rsid w:val="00382E3D"/>
    <w:rsid w:val="00383D64"/>
    <w:rsid w:val="00383FB4"/>
    <w:rsid w:val="003845A1"/>
    <w:rsid w:val="0038594E"/>
    <w:rsid w:val="0038599B"/>
    <w:rsid w:val="00386D50"/>
    <w:rsid w:val="003870FB"/>
    <w:rsid w:val="003873AE"/>
    <w:rsid w:val="00387419"/>
    <w:rsid w:val="00390220"/>
    <w:rsid w:val="00392A80"/>
    <w:rsid w:val="00393BA2"/>
    <w:rsid w:val="003959CD"/>
    <w:rsid w:val="003964C7"/>
    <w:rsid w:val="00396B69"/>
    <w:rsid w:val="00397EA2"/>
    <w:rsid w:val="003A0021"/>
    <w:rsid w:val="003A03A4"/>
    <w:rsid w:val="003A1944"/>
    <w:rsid w:val="003A1C5C"/>
    <w:rsid w:val="003A25B2"/>
    <w:rsid w:val="003A3A55"/>
    <w:rsid w:val="003A3D06"/>
    <w:rsid w:val="003A3DE2"/>
    <w:rsid w:val="003A4061"/>
    <w:rsid w:val="003A7215"/>
    <w:rsid w:val="003A7B0B"/>
    <w:rsid w:val="003B064B"/>
    <w:rsid w:val="003B142D"/>
    <w:rsid w:val="003B1B2B"/>
    <w:rsid w:val="003B1F9A"/>
    <w:rsid w:val="003B21C1"/>
    <w:rsid w:val="003B24C2"/>
    <w:rsid w:val="003B2C5E"/>
    <w:rsid w:val="003B3A5B"/>
    <w:rsid w:val="003B3E2F"/>
    <w:rsid w:val="003B4320"/>
    <w:rsid w:val="003B4732"/>
    <w:rsid w:val="003B5E00"/>
    <w:rsid w:val="003B69F0"/>
    <w:rsid w:val="003C25CE"/>
    <w:rsid w:val="003C2DB5"/>
    <w:rsid w:val="003C3732"/>
    <w:rsid w:val="003C404B"/>
    <w:rsid w:val="003C55C2"/>
    <w:rsid w:val="003C667D"/>
    <w:rsid w:val="003C677B"/>
    <w:rsid w:val="003C6A4A"/>
    <w:rsid w:val="003C73CA"/>
    <w:rsid w:val="003C7A8F"/>
    <w:rsid w:val="003C7D5A"/>
    <w:rsid w:val="003D14D0"/>
    <w:rsid w:val="003D3703"/>
    <w:rsid w:val="003D5E6C"/>
    <w:rsid w:val="003D67D2"/>
    <w:rsid w:val="003D6B37"/>
    <w:rsid w:val="003D7090"/>
    <w:rsid w:val="003D7108"/>
    <w:rsid w:val="003D727C"/>
    <w:rsid w:val="003D7975"/>
    <w:rsid w:val="003E0EBA"/>
    <w:rsid w:val="003E2A95"/>
    <w:rsid w:val="003E53A1"/>
    <w:rsid w:val="003E569A"/>
    <w:rsid w:val="003E57DF"/>
    <w:rsid w:val="003E6C9C"/>
    <w:rsid w:val="003E776F"/>
    <w:rsid w:val="003F055F"/>
    <w:rsid w:val="003F0882"/>
    <w:rsid w:val="003F2E5B"/>
    <w:rsid w:val="003F3368"/>
    <w:rsid w:val="003F4123"/>
    <w:rsid w:val="003F4F7A"/>
    <w:rsid w:val="003F5677"/>
    <w:rsid w:val="003F6DE1"/>
    <w:rsid w:val="003F7DB7"/>
    <w:rsid w:val="00403495"/>
    <w:rsid w:val="0040350F"/>
    <w:rsid w:val="00403968"/>
    <w:rsid w:val="00403D6B"/>
    <w:rsid w:val="00404E30"/>
    <w:rsid w:val="00406296"/>
    <w:rsid w:val="004076F9"/>
    <w:rsid w:val="00410CA6"/>
    <w:rsid w:val="00411131"/>
    <w:rsid w:val="00412941"/>
    <w:rsid w:val="00412A9E"/>
    <w:rsid w:val="00416DCF"/>
    <w:rsid w:val="00417A36"/>
    <w:rsid w:val="00420A2F"/>
    <w:rsid w:val="004216B7"/>
    <w:rsid w:val="004227E4"/>
    <w:rsid w:val="004241EF"/>
    <w:rsid w:val="00431E33"/>
    <w:rsid w:val="00432DCE"/>
    <w:rsid w:val="00432E50"/>
    <w:rsid w:val="004345F9"/>
    <w:rsid w:val="00434C3C"/>
    <w:rsid w:val="00435455"/>
    <w:rsid w:val="0043564F"/>
    <w:rsid w:val="00435FBD"/>
    <w:rsid w:val="004362C9"/>
    <w:rsid w:val="00437166"/>
    <w:rsid w:val="00440152"/>
    <w:rsid w:val="00440722"/>
    <w:rsid w:val="004407E9"/>
    <w:rsid w:val="00440B39"/>
    <w:rsid w:val="00441427"/>
    <w:rsid w:val="00441AEC"/>
    <w:rsid w:val="00442074"/>
    <w:rsid w:val="00442569"/>
    <w:rsid w:val="0044487D"/>
    <w:rsid w:val="004459D6"/>
    <w:rsid w:val="00445DA3"/>
    <w:rsid w:val="00447002"/>
    <w:rsid w:val="004504CA"/>
    <w:rsid w:val="00450C33"/>
    <w:rsid w:val="00451F80"/>
    <w:rsid w:val="0045291E"/>
    <w:rsid w:val="00452D29"/>
    <w:rsid w:val="0045315B"/>
    <w:rsid w:val="004541D0"/>
    <w:rsid w:val="0045484D"/>
    <w:rsid w:val="00455B65"/>
    <w:rsid w:val="00455F60"/>
    <w:rsid w:val="00456EB1"/>
    <w:rsid w:val="004578C7"/>
    <w:rsid w:val="0045798A"/>
    <w:rsid w:val="00457EFE"/>
    <w:rsid w:val="00460808"/>
    <w:rsid w:val="00460D7A"/>
    <w:rsid w:val="00460DC7"/>
    <w:rsid w:val="0046165D"/>
    <w:rsid w:val="00461726"/>
    <w:rsid w:val="00462420"/>
    <w:rsid w:val="00462D80"/>
    <w:rsid w:val="00463344"/>
    <w:rsid w:val="00464073"/>
    <w:rsid w:val="00464A01"/>
    <w:rsid w:val="0046699E"/>
    <w:rsid w:val="00466A30"/>
    <w:rsid w:val="0047077B"/>
    <w:rsid w:val="00470E1C"/>
    <w:rsid w:val="00471C72"/>
    <w:rsid w:val="004722C6"/>
    <w:rsid w:val="00473BAE"/>
    <w:rsid w:val="00473CD6"/>
    <w:rsid w:val="00474435"/>
    <w:rsid w:val="00474788"/>
    <w:rsid w:val="004751DC"/>
    <w:rsid w:val="0047583F"/>
    <w:rsid w:val="00475D23"/>
    <w:rsid w:val="004802DE"/>
    <w:rsid w:val="004808C5"/>
    <w:rsid w:val="004812F1"/>
    <w:rsid w:val="0048197B"/>
    <w:rsid w:val="00481DA1"/>
    <w:rsid w:val="00482E90"/>
    <w:rsid w:val="00484392"/>
    <w:rsid w:val="00485A1D"/>
    <w:rsid w:val="00486739"/>
    <w:rsid w:val="00486AC1"/>
    <w:rsid w:val="0048710E"/>
    <w:rsid w:val="00487C7D"/>
    <w:rsid w:val="00487EA1"/>
    <w:rsid w:val="004921D4"/>
    <w:rsid w:val="004935DA"/>
    <w:rsid w:val="0049503F"/>
    <w:rsid w:val="00495765"/>
    <w:rsid w:val="004958C4"/>
    <w:rsid w:val="00495D89"/>
    <w:rsid w:val="00496221"/>
    <w:rsid w:val="0049692D"/>
    <w:rsid w:val="00496F08"/>
    <w:rsid w:val="00497E4F"/>
    <w:rsid w:val="004A010F"/>
    <w:rsid w:val="004A3573"/>
    <w:rsid w:val="004A50EF"/>
    <w:rsid w:val="004A5228"/>
    <w:rsid w:val="004A5F1C"/>
    <w:rsid w:val="004A62F3"/>
    <w:rsid w:val="004A6D1A"/>
    <w:rsid w:val="004A70EC"/>
    <w:rsid w:val="004B0547"/>
    <w:rsid w:val="004B1178"/>
    <w:rsid w:val="004B1660"/>
    <w:rsid w:val="004B266B"/>
    <w:rsid w:val="004B310F"/>
    <w:rsid w:val="004B36B8"/>
    <w:rsid w:val="004B398B"/>
    <w:rsid w:val="004B4004"/>
    <w:rsid w:val="004B4769"/>
    <w:rsid w:val="004B6161"/>
    <w:rsid w:val="004C062B"/>
    <w:rsid w:val="004C141C"/>
    <w:rsid w:val="004C147E"/>
    <w:rsid w:val="004C38EF"/>
    <w:rsid w:val="004C437E"/>
    <w:rsid w:val="004C4578"/>
    <w:rsid w:val="004C740D"/>
    <w:rsid w:val="004D0911"/>
    <w:rsid w:val="004D0AE6"/>
    <w:rsid w:val="004D15FD"/>
    <w:rsid w:val="004D1DAB"/>
    <w:rsid w:val="004D44A1"/>
    <w:rsid w:val="004D50E7"/>
    <w:rsid w:val="004D5412"/>
    <w:rsid w:val="004D63E0"/>
    <w:rsid w:val="004D6C17"/>
    <w:rsid w:val="004E01C0"/>
    <w:rsid w:val="004E04B5"/>
    <w:rsid w:val="004E0D9F"/>
    <w:rsid w:val="004E2122"/>
    <w:rsid w:val="004E24EE"/>
    <w:rsid w:val="004E32E5"/>
    <w:rsid w:val="004E3882"/>
    <w:rsid w:val="004E39B1"/>
    <w:rsid w:val="004E4AE5"/>
    <w:rsid w:val="004E5FCE"/>
    <w:rsid w:val="004E6729"/>
    <w:rsid w:val="004E680B"/>
    <w:rsid w:val="004E6B47"/>
    <w:rsid w:val="004E6E57"/>
    <w:rsid w:val="004E6E91"/>
    <w:rsid w:val="004E7604"/>
    <w:rsid w:val="004F052F"/>
    <w:rsid w:val="004F0DD5"/>
    <w:rsid w:val="004F32E3"/>
    <w:rsid w:val="004F423F"/>
    <w:rsid w:val="004F4E39"/>
    <w:rsid w:val="004F511C"/>
    <w:rsid w:val="004F5855"/>
    <w:rsid w:val="004F7E78"/>
    <w:rsid w:val="0050198B"/>
    <w:rsid w:val="00502495"/>
    <w:rsid w:val="0050567B"/>
    <w:rsid w:val="00505871"/>
    <w:rsid w:val="00505CBD"/>
    <w:rsid w:val="0050609C"/>
    <w:rsid w:val="00506B6B"/>
    <w:rsid w:val="00506BA1"/>
    <w:rsid w:val="00507FDD"/>
    <w:rsid w:val="005115F2"/>
    <w:rsid w:val="00511895"/>
    <w:rsid w:val="0051246A"/>
    <w:rsid w:val="005124DB"/>
    <w:rsid w:val="0051254A"/>
    <w:rsid w:val="00513981"/>
    <w:rsid w:val="005140FD"/>
    <w:rsid w:val="00515CC0"/>
    <w:rsid w:val="00516D48"/>
    <w:rsid w:val="005249AF"/>
    <w:rsid w:val="00524E02"/>
    <w:rsid w:val="00531D7D"/>
    <w:rsid w:val="00532189"/>
    <w:rsid w:val="00532EA6"/>
    <w:rsid w:val="005337A6"/>
    <w:rsid w:val="005341B1"/>
    <w:rsid w:val="0053423F"/>
    <w:rsid w:val="00534722"/>
    <w:rsid w:val="00534D08"/>
    <w:rsid w:val="005356FB"/>
    <w:rsid w:val="00536941"/>
    <w:rsid w:val="00536B8C"/>
    <w:rsid w:val="00536DDC"/>
    <w:rsid w:val="00541CFA"/>
    <w:rsid w:val="00541E42"/>
    <w:rsid w:val="0054234C"/>
    <w:rsid w:val="005426A3"/>
    <w:rsid w:val="005433F1"/>
    <w:rsid w:val="00543FF6"/>
    <w:rsid w:val="005440D8"/>
    <w:rsid w:val="00544BD1"/>
    <w:rsid w:val="0054502B"/>
    <w:rsid w:val="005453DD"/>
    <w:rsid w:val="005461A4"/>
    <w:rsid w:val="005522D9"/>
    <w:rsid w:val="00552303"/>
    <w:rsid w:val="00552BB6"/>
    <w:rsid w:val="005554B9"/>
    <w:rsid w:val="0055585C"/>
    <w:rsid w:val="00556547"/>
    <w:rsid w:val="0055662E"/>
    <w:rsid w:val="00560616"/>
    <w:rsid w:val="00561C5C"/>
    <w:rsid w:val="00563566"/>
    <w:rsid w:val="005643C8"/>
    <w:rsid w:val="0056515A"/>
    <w:rsid w:val="00565E98"/>
    <w:rsid w:val="005720F2"/>
    <w:rsid w:val="00572216"/>
    <w:rsid w:val="00573099"/>
    <w:rsid w:val="00575202"/>
    <w:rsid w:val="00575ABD"/>
    <w:rsid w:val="00575E31"/>
    <w:rsid w:val="0057676D"/>
    <w:rsid w:val="00576886"/>
    <w:rsid w:val="00582955"/>
    <w:rsid w:val="0058296B"/>
    <w:rsid w:val="0058322F"/>
    <w:rsid w:val="00583396"/>
    <w:rsid w:val="00584867"/>
    <w:rsid w:val="00587F6C"/>
    <w:rsid w:val="00590F1B"/>
    <w:rsid w:val="005910B2"/>
    <w:rsid w:val="00591248"/>
    <w:rsid w:val="005918FF"/>
    <w:rsid w:val="00594113"/>
    <w:rsid w:val="005943EE"/>
    <w:rsid w:val="00595052"/>
    <w:rsid w:val="00595148"/>
    <w:rsid w:val="00595A5A"/>
    <w:rsid w:val="005961BC"/>
    <w:rsid w:val="005961E1"/>
    <w:rsid w:val="0059670B"/>
    <w:rsid w:val="00596736"/>
    <w:rsid w:val="00596A46"/>
    <w:rsid w:val="00597014"/>
    <w:rsid w:val="005A0DBF"/>
    <w:rsid w:val="005A0F42"/>
    <w:rsid w:val="005A3166"/>
    <w:rsid w:val="005A3716"/>
    <w:rsid w:val="005A3EE3"/>
    <w:rsid w:val="005A523E"/>
    <w:rsid w:val="005A59D2"/>
    <w:rsid w:val="005A6C7D"/>
    <w:rsid w:val="005B0D96"/>
    <w:rsid w:val="005B3A90"/>
    <w:rsid w:val="005B3B6E"/>
    <w:rsid w:val="005B3E87"/>
    <w:rsid w:val="005B4211"/>
    <w:rsid w:val="005B5CF9"/>
    <w:rsid w:val="005B6528"/>
    <w:rsid w:val="005C05A5"/>
    <w:rsid w:val="005C3659"/>
    <w:rsid w:val="005C4E12"/>
    <w:rsid w:val="005C5A2D"/>
    <w:rsid w:val="005C5C21"/>
    <w:rsid w:val="005C5DCC"/>
    <w:rsid w:val="005C6249"/>
    <w:rsid w:val="005C639E"/>
    <w:rsid w:val="005C6DFE"/>
    <w:rsid w:val="005C6F45"/>
    <w:rsid w:val="005C7DB9"/>
    <w:rsid w:val="005D0254"/>
    <w:rsid w:val="005D035B"/>
    <w:rsid w:val="005D1B0B"/>
    <w:rsid w:val="005D254A"/>
    <w:rsid w:val="005D499D"/>
    <w:rsid w:val="005D5992"/>
    <w:rsid w:val="005D5BE1"/>
    <w:rsid w:val="005D7FA5"/>
    <w:rsid w:val="005E01F2"/>
    <w:rsid w:val="005E0EFE"/>
    <w:rsid w:val="005E0F55"/>
    <w:rsid w:val="005E1004"/>
    <w:rsid w:val="005E171A"/>
    <w:rsid w:val="005E340E"/>
    <w:rsid w:val="005E419A"/>
    <w:rsid w:val="005E4B25"/>
    <w:rsid w:val="005E4D52"/>
    <w:rsid w:val="005E5560"/>
    <w:rsid w:val="005E5745"/>
    <w:rsid w:val="005E5BD6"/>
    <w:rsid w:val="005E61DD"/>
    <w:rsid w:val="005E7F83"/>
    <w:rsid w:val="005F1176"/>
    <w:rsid w:val="005F13EC"/>
    <w:rsid w:val="005F22E4"/>
    <w:rsid w:val="005F37F2"/>
    <w:rsid w:val="005F3C17"/>
    <w:rsid w:val="00601A7E"/>
    <w:rsid w:val="00603094"/>
    <w:rsid w:val="00603396"/>
    <w:rsid w:val="00603B44"/>
    <w:rsid w:val="0060507A"/>
    <w:rsid w:val="0060532C"/>
    <w:rsid w:val="00607376"/>
    <w:rsid w:val="00607861"/>
    <w:rsid w:val="006079D2"/>
    <w:rsid w:val="00610085"/>
    <w:rsid w:val="0061092B"/>
    <w:rsid w:val="00612E27"/>
    <w:rsid w:val="0061414A"/>
    <w:rsid w:val="0061451B"/>
    <w:rsid w:val="00614DFF"/>
    <w:rsid w:val="00615FCF"/>
    <w:rsid w:val="006163FD"/>
    <w:rsid w:val="006169EC"/>
    <w:rsid w:val="00620189"/>
    <w:rsid w:val="00620E4B"/>
    <w:rsid w:val="0062106D"/>
    <w:rsid w:val="00622324"/>
    <w:rsid w:val="006223A2"/>
    <w:rsid w:val="00622D45"/>
    <w:rsid w:val="006233E5"/>
    <w:rsid w:val="00623A53"/>
    <w:rsid w:val="00624043"/>
    <w:rsid w:val="00624895"/>
    <w:rsid w:val="00624A39"/>
    <w:rsid w:val="00625697"/>
    <w:rsid w:val="00626DE8"/>
    <w:rsid w:val="00627783"/>
    <w:rsid w:val="00627E00"/>
    <w:rsid w:val="0063369B"/>
    <w:rsid w:val="00634377"/>
    <w:rsid w:val="0063469F"/>
    <w:rsid w:val="00637A86"/>
    <w:rsid w:val="00637D7C"/>
    <w:rsid w:val="0064046D"/>
    <w:rsid w:val="00640E16"/>
    <w:rsid w:val="00641437"/>
    <w:rsid w:val="006439F8"/>
    <w:rsid w:val="00643FE0"/>
    <w:rsid w:val="0064527B"/>
    <w:rsid w:val="0064535D"/>
    <w:rsid w:val="00650E51"/>
    <w:rsid w:val="00650FEA"/>
    <w:rsid w:val="006527AD"/>
    <w:rsid w:val="0065313C"/>
    <w:rsid w:val="006544F0"/>
    <w:rsid w:val="00654C79"/>
    <w:rsid w:val="006567E4"/>
    <w:rsid w:val="006569AB"/>
    <w:rsid w:val="0065708A"/>
    <w:rsid w:val="00660B9C"/>
    <w:rsid w:val="006616BE"/>
    <w:rsid w:val="00663EC9"/>
    <w:rsid w:val="00664AA4"/>
    <w:rsid w:val="00665BFD"/>
    <w:rsid w:val="00666306"/>
    <w:rsid w:val="00666AAE"/>
    <w:rsid w:val="006707F2"/>
    <w:rsid w:val="00671EB5"/>
    <w:rsid w:val="00672561"/>
    <w:rsid w:val="0067313B"/>
    <w:rsid w:val="00674F78"/>
    <w:rsid w:val="00676767"/>
    <w:rsid w:val="00677319"/>
    <w:rsid w:val="00677629"/>
    <w:rsid w:val="00677945"/>
    <w:rsid w:val="00680150"/>
    <w:rsid w:val="006813CF"/>
    <w:rsid w:val="00681F40"/>
    <w:rsid w:val="006829E8"/>
    <w:rsid w:val="006830CB"/>
    <w:rsid w:val="00683F01"/>
    <w:rsid w:val="00684114"/>
    <w:rsid w:val="006846A9"/>
    <w:rsid w:val="006847D1"/>
    <w:rsid w:val="00685482"/>
    <w:rsid w:val="00686D25"/>
    <w:rsid w:val="00690AF3"/>
    <w:rsid w:val="0069218B"/>
    <w:rsid w:val="00692A3A"/>
    <w:rsid w:val="00692A52"/>
    <w:rsid w:val="00694079"/>
    <w:rsid w:val="0069797D"/>
    <w:rsid w:val="00697AB7"/>
    <w:rsid w:val="00697E82"/>
    <w:rsid w:val="006A05F9"/>
    <w:rsid w:val="006A1283"/>
    <w:rsid w:val="006A250E"/>
    <w:rsid w:val="006A64E3"/>
    <w:rsid w:val="006A668F"/>
    <w:rsid w:val="006A6F9A"/>
    <w:rsid w:val="006B0E33"/>
    <w:rsid w:val="006B19B3"/>
    <w:rsid w:val="006B1C51"/>
    <w:rsid w:val="006B2161"/>
    <w:rsid w:val="006B2837"/>
    <w:rsid w:val="006B2DAB"/>
    <w:rsid w:val="006B3348"/>
    <w:rsid w:val="006B40C2"/>
    <w:rsid w:val="006B41B9"/>
    <w:rsid w:val="006B4B86"/>
    <w:rsid w:val="006B4BE8"/>
    <w:rsid w:val="006B4C45"/>
    <w:rsid w:val="006B5D86"/>
    <w:rsid w:val="006B622D"/>
    <w:rsid w:val="006B6318"/>
    <w:rsid w:val="006C011D"/>
    <w:rsid w:val="006C1D1E"/>
    <w:rsid w:val="006C369B"/>
    <w:rsid w:val="006C3851"/>
    <w:rsid w:val="006C4026"/>
    <w:rsid w:val="006C45D3"/>
    <w:rsid w:val="006C5A34"/>
    <w:rsid w:val="006C5F85"/>
    <w:rsid w:val="006C708A"/>
    <w:rsid w:val="006C7102"/>
    <w:rsid w:val="006D051E"/>
    <w:rsid w:val="006D084C"/>
    <w:rsid w:val="006D1035"/>
    <w:rsid w:val="006D144A"/>
    <w:rsid w:val="006D16B0"/>
    <w:rsid w:val="006D2E3E"/>
    <w:rsid w:val="006D3372"/>
    <w:rsid w:val="006D42F2"/>
    <w:rsid w:val="006D50B4"/>
    <w:rsid w:val="006D661F"/>
    <w:rsid w:val="006E01A7"/>
    <w:rsid w:val="006E18D4"/>
    <w:rsid w:val="006E3367"/>
    <w:rsid w:val="006E3635"/>
    <w:rsid w:val="006E3950"/>
    <w:rsid w:val="006E412C"/>
    <w:rsid w:val="006E48A6"/>
    <w:rsid w:val="006E5138"/>
    <w:rsid w:val="006E65BE"/>
    <w:rsid w:val="006F129B"/>
    <w:rsid w:val="006F1CD6"/>
    <w:rsid w:val="006F59B8"/>
    <w:rsid w:val="006F6466"/>
    <w:rsid w:val="006F6E76"/>
    <w:rsid w:val="006F76AB"/>
    <w:rsid w:val="006F7EA5"/>
    <w:rsid w:val="006F7F8A"/>
    <w:rsid w:val="00700D38"/>
    <w:rsid w:val="00701551"/>
    <w:rsid w:val="00701DB7"/>
    <w:rsid w:val="0070256C"/>
    <w:rsid w:val="007034BA"/>
    <w:rsid w:val="00705EF1"/>
    <w:rsid w:val="007060D1"/>
    <w:rsid w:val="007075D8"/>
    <w:rsid w:val="00707F6E"/>
    <w:rsid w:val="00710F47"/>
    <w:rsid w:val="00711846"/>
    <w:rsid w:val="007161DE"/>
    <w:rsid w:val="007162E9"/>
    <w:rsid w:val="0071725E"/>
    <w:rsid w:val="00717B65"/>
    <w:rsid w:val="007238F6"/>
    <w:rsid w:val="007240EB"/>
    <w:rsid w:val="007303D8"/>
    <w:rsid w:val="007307DB"/>
    <w:rsid w:val="00730AC4"/>
    <w:rsid w:val="007312FE"/>
    <w:rsid w:val="00732E65"/>
    <w:rsid w:val="00733818"/>
    <w:rsid w:val="00735A83"/>
    <w:rsid w:val="00735CA1"/>
    <w:rsid w:val="007375C4"/>
    <w:rsid w:val="00737647"/>
    <w:rsid w:val="00740119"/>
    <w:rsid w:val="00741875"/>
    <w:rsid w:val="00742223"/>
    <w:rsid w:val="0074247B"/>
    <w:rsid w:val="00743216"/>
    <w:rsid w:val="007442BA"/>
    <w:rsid w:val="00744C15"/>
    <w:rsid w:val="00745D28"/>
    <w:rsid w:val="00745E95"/>
    <w:rsid w:val="00746066"/>
    <w:rsid w:val="00746E30"/>
    <w:rsid w:val="007472C8"/>
    <w:rsid w:val="00747976"/>
    <w:rsid w:val="00747D3F"/>
    <w:rsid w:val="007503B7"/>
    <w:rsid w:val="00750736"/>
    <w:rsid w:val="0075150A"/>
    <w:rsid w:val="007518C3"/>
    <w:rsid w:val="00751BE6"/>
    <w:rsid w:val="00751E30"/>
    <w:rsid w:val="00752A56"/>
    <w:rsid w:val="007532F9"/>
    <w:rsid w:val="0075331C"/>
    <w:rsid w:val="00753433"/>
    <w:rsid w:val="00753501"/>
    <w:rsid w:val="00755125"/>
    <w:rsid w:val="0075591D"/>
    <w:rsid w:val="00757841"/>
    <w:rsid w:val="00757B76"/>
    <w:rsid w:val="00757E62"/>
    <w:rsid w:val="0076087B"/>
    <w:rsid w:val="007609D9"/>
    <w:rsid w:val="00760DEF"/>
    <w:rsid w:val="00763829"/>
    <w:rsid w:val="00763BB3"/>
    <w:rsid w:val="00765535"/>
    <w:rsid w:val="00766D3C"/>
    <w:rsid w:val="00767331"/>
    <w:rsid w:val="00770970"/>
    <w:rsid w:val="007738F5"/>
    <w:rsid w:val="00774CC5"/>
    <w:rsid w:val="00775BB4"/>
    <w:rsid w:val="0077696D"/>
    <w:rsid w:val="00777435"/>
    <w:rsid w:val="00777614"/>
    <w:rsid w:val="00780B0C"/>
    <w:rsid w:val="00781462"/>
    <w:rsid w:val="00781888"/>
    <w:rsid w:val="00784688"/>
    <w:rsid w:val="00784A7C"/>
    <w:rsid w:val="00784D69"/>
    <w:rsid w:val="007852EA"/>
    <w:rsid w:val="00786863"/>
    <w:rsid w:val="007869B1"/>
    <w:rsid w:val="00786A14"/>
    <w:rsid w:val="00787624"/>
    <w:rsid w:val="00792D4F"/>
    <w:rsid w:val="0079359A"/>
    <w:rsid w:val="00795F01"/>
    <w:rsid w:val="00796177"/>
    <w:rsid w:val="007967BE"/>
    <w:rsid w:val="00796C40"/>
    <w:rsid w:val="00796C80"/>
    <w:rsid w:val="007A347C"/>
    <w:rsid w:val="007A48C8"/>
    <w:rsid w:val="007A614A"/>
    <w:rsid w:val="007A6403"/>
    <w:rsid w:val="007A667E"/>
    <w:rsid w:val="007A779B"/>
    <w:rsid w:val="007B0A0D"/>
    <w:rsid w:val="007B1586"/>
    <w:rsid w:val="007B1CA6"/>
    <w:rsid w:val="007B1F2A"/>
    <w:rsid w:val="007B24FB"/>
    <w:rsid w:val="007B5327"/>
    <w:rsid w:val="007B54B2"/>
    <w:rsid w:val="007B5C44"/>
    <w:rsid w:val="007B60E1"/>
    <w:rsid w:val="007B66C8"/>
    <w:rsid w:val="007C163F"/>
    <w:rsid w:val="007C1F99"/>
    <w:rsid w:val="007C2545"/>
    <w:rsid w:val="007C25A3"/>
    <w:rsid w:val="007C4370"/>
    <w:rsid w:val="007C5238"/>
    <w:rsid w:val="007C5437"/>
    <w:rsid w:val="007C55DD"/>
    <w:rsid w:val="007C5B37"/>
    <w:rsid w:val="007C6210"/>
    <w:rsid w:val="007C6795"/>
    <w:rsid w:val="007C739C"/>
    <w:rsid w:val="007C7E04"/>
    <w:rsid w:val="007D0BCE"/>
    <w:rsid w:val="007D1296"/>
    <w:rsid w:val="007D412D"/>
    <w:rsid w:val="007D5218"/>
    <w:rsid w:val="007D5718"/>
    <w:rsid w:val="007D6F92"/>
    <w:rsid w:val="007E1D84"/>
    <w:rsid w:val="007E3035"/>
    <w:rsid w:val="007E436C"/>
    <w:rsid w:val="007E44CE"/>
    <w:rsid w:val="007E4848"/>
    <w:rsid w:val="007E4869"/>
    <w:rsid w:val="007E50E5"/>
    <w:rsid w:val="007E53D5"/>
    <w:rsid w:val="007E6864"/>
    <w:rsid w:val="007E7DAC"/>
    <w:rsid w:val="007F071B"/>
    <w:rsid w:val="007F0AF0"/>
    <w:rsid w:val="007F0F13"/>
    <w:rsid w:val="007F1A67"/>
    <w:rsid w:val="007F4D17"/>
    <w:rsid w:val="007F51D9"/>
    <w:rsid w:val="007F546B"/>
    <w:rsid w:val="007F562F"/>
    <w:rsid w:val="007F6EA5"/>
    <w:rsid w:val="00800271"/>
    <w:rsid w:val="00801DD9"/>
    <w:rsid w:val="00802222"/>
    <w:rsid w:val="00802298"/>
    <w:rsid w:val="0080349D"/>
    <w:rsid w:val="00803C6D"/>
    <w:rsid w:val="00803D21"/>
    <w:rsid w:val="00805E9B"/>
    <w:rsid w:val="00806C8F"/>
    <w:rsid w:val="00807B85"/>
    <w:rsid w:val="00807D22"/>
    <w:rsid w:val="0081130D"/>
    <w:rsid w:val="00811A8E"/>
    <w:rsid w:val="00812C1E"/>
    <w:rsid w:val="00813FF2"/>
    <w:rsid w:val="00816B9C"/>
    <w:rsid w:val="008179D7"/>
    <w:rsid w:val="0082351B"/>
    <w:rsid w:val="00823600"/>
    <w:rsid w:val="00823836"/>
    <w:rsid w:val="00823D03"/>
    <w:rsid w:val="00826707"/>
    <w:rsid w:val="00827EAC"/>
    <w:rsid w:val="0083127C"/>
    <w:rsid w:val="00831426"/>
    <w:rsid w:val="00831DCB"/>
    <w:rsid w:val="008337BA"/>
    <w:rsid w:val="0083463A"/>
    <w:rsid w:val="00835047"/>
    <w:rsid w:val="008350DD"/>
    <w:rsid w:val="0083657A"/>
    <w:rsid w:val="00836608"/>
    <w:rsid w:val="00836EB5"/>
    <w:rsid w:val="008371BE"/>
    <w:rsid w:val="0083758C"/>
    <w:rsid w:val="00837AED"/>
    <w:rsid w:val="00837C0A"/>
    <w:rsid w:val="00844D72"/>
    <w:rsid w:val="008462ED"/>
    <w:rsid w:val="0085057F"/>
    <w:rsid w:val="008509D3"/>
    <w:rsid w:val="00850F36"/>
    <w:rsid w:val="00853C57"/>
    <w:rsid w:val="00855F88"/>
    <w:rsid w:val="00855F91"/>
    <w:rsid w:val="00861DE9"/>
    <w:rsid w:val="00862756"/>
    <w:rsid w:val="0086402E"/>
    <w:rsid w:val="008641B1"/>
    <w:rsid w:val="0086502A"/>
    <w:rsid w:val="00866F5E"/>
    <w:rsid w:val="008704D5"/>
    <w:rsid w:val="0087126A"/>
    <w:rsid w:val="00873ACA"/>
    <w:rsid w:val="00874AE5"/>
    <w:rsid w:val="008779AE"/>
    <w:rsid w:val="0088067F"/>
    <w:rsid w:val="00880BA8"/>
    <w:rsid w:val="00882405"/>
    <w:rsid w:val="00882EA6"/>
    <w:rsid w:val="00883C79"/>
    <w:rsid w:val="00884F34"/>
    <w:rsid w:val="00885656"/>
    <w:rsid w:val="00885FEE"/>
    <w:rsid w:val="008865A1"/>
    <w:rsid w:val="00887A37"/>
    <w:rsid w:val="00891656"/>
    <w:rsid w:val="008916A2"/>
    <w:rsid w:val="0089284E"/>
    <w:rsid w:val="00892E57"/>
    <w:rsid w:val="008932B0"/>
    <w:rsid w:val="00893D09"/>
    <w:rsid w:val="00894189"/>
    <w:rsid w:val="008945CE"/>
    <w:rsid w:val="00895310"/>
    <w:rsid w:val="00895B27"/>
    <w:rsid w:val="00896249"/>
    <w:rsid w:val="0089683C"/>
    <w:rsid w:val="008968A6"/>
    <w:rsid w:val="00896DD4"/>
    <w:rsid w:val="008A1366"/>
    <w:rsid w:val="008A2294"/>
    <w:rsid w:val="008A31DB"/>
    <w:rsid w:val="008A466F"/>
    <w:rsid w:val="008A5000"/>
    <w:rsid w:val="008A5B91"/>
    <w:rsid w:val="008A5E03"/>
    <w:rsid w:val="008A7471"/>
    <w:rsid w:val="008B0482"/>
    <w:rsid w:val="008B138D"/>
    <w:rsid w:val="008B2186"/>
    <w:rsid w:val="008B21D0"/>
    <w:rsid w:val="008B2725"/>
    <w:rsid w:val="008B4314"/>
    <w:rsid w:val="008B4E4F"/>
    <w:rsid w:val="008B5D4E"/>
    <w:rsid w:val="008B6757"/>
    <w:rsid w:val="008B67E5"/>
    <w:rsid w:val="008C06AA"/>
    <w:rsid w:val="008C0E75"/>
    <w:rsid w:val="008C192C"/>
    <w:rsid w:val="008C490C"/>
    <w:rsid w:val="008C64B6"/>
    <w:rsid w:val="008C7584"/>
    <w:rsid w:val="008D03B3"/>
    <w:rsid w:val="008D2C07"/>
    <w:rsid w:val="008D3730"/>
    <w:rsid w:val="008D49E7"/>
    <w:rsid w:val="008D4A4B"/>
    <w:rsid w:val="008D51C5"/>
    <w:rsid w:val="008D718C"/>
    <w:rsid w:val="008D7653"/>
    <w:rsid w:val="008E08AD"/>
    <w:rsid w:val="008E0D44"/>
    <w:rsid w:val="008E0FF6"/>
    <w:rsid w:val="008E2C5F"/>
    <w:rsid w:val="008E3295"/>
    <w:rsid w:val="008E36C9"/>
    <w:rsid w:val="008E3E2E"/>
    <w:rsid w:val="008E4A34"/>
    <w:rsid w:val="008E5B31"/>
    <w:rsid w:val="008E60CB"/>
    <w:rsid w:val="008E71D4"/>
    <w:rsid w:val="008E7DF0"/>
    <w:rsid w:val="008F0107"/>
    <w:rsid w:val="008F07E0"/>
    <w:rsid w:val="008F09A1"/>
    <w:rsid w:val="008F0C0B"/>
    <w:rsid w:val="008F1CDB"/>
    <w:rsid w:val="008F1E5E"/>
    <w:rsid w:val="008F363B"/>
    <w:rsid w:val="008F3B3E"/>
    <w:rsid w:val="008F3DF9"/>
    <w:rsid w:val="008F54C7"/>
    <w:rsid w:val="008F57E7"/>
    <w:rsid w:val="008F65F7"/>
    <w:rsid w:val="008F676F"/>
    <w:rsid w:val="008F7276"/>
    <w:rsid w:val="008F7441"/>
    <w:rsid w:val="008F7FB2"/>
    <w:rsid w:val="00900C7C"/>
    <w:rsid w:val="00900DAD"/>
    <w:rsid w:val="009017CD"/>
    <w:rsid w:val="0090368D"/>
    <w:rsid w:val="00903ABA"/>
    <w:rsid w:val="00903CA7"/>
    <w:rsid w:val="009051B5"/>
    <w:rsid w:val="009073E0"/>
    <w:rsid w:val="00907CB3"/>
    <w:rsid w:val="0091169C"/>
    <w:rsid w:val="00912CD1"/>
    <w:rsid w:val="009135EF"/>
    <w:rsid w:val="00913D45"/>
    <w:rsid w:val="00914F4E"/>
    <w:rsid w:val="00915656"/>
    <w:rsid w:val="009179CC"/>
    <w:rsid w:val="009179D1"/>
    <w:rsid w:val="00921C65"/>
    <w:rsid w:val="009220C4"/>
    <w:rsid w:val="00924512"/>
    <w:rsid w:val="009253F8"/>
    <w:rsid w:val="009266AF"/>
    <w:rsid w:val="00926F06"/>
    <w:rsid w:val="009306AF"/>
    <w:rsid w:val="00930C78"/>
    <w:rsid w:val="00930E1E"/>
    <w:rsid w:val="0093309C"/>
    <w:rsid w:val="009338ED"/>
    <w:rsid w:val="00933C8D"/>
    <w:rsid w:val="0093437B"/>
    <w:rsid w:val="009344DD"/>
    <w:rsid w:val="009369F7"/>
    <w:rsid w:val="00940EA9"/>
    <w:rsid w:val="00941CBF"/>
    <w:rsid w:val="0094214C"/>
    <w:rsid w:val="00942735"/>
    <w:rsid w:val="00942B23"/>
    <w:rsid w:val="00943A99"/>
    <w:rsid w:val="00943DA8"/>
    <w:rsid w:val="00946D48"/>
    <w:rsid w:val="009516F1"/>
    <w:rsid w:val="009517B6"/>
    <w:rsid w:val="00951BEF"/>
    <w:rsid w:val="00951ED5"/>
    <w:rsid w:val="00951F1C"/>
    <w:rsid w:val="009532FB"/>
    <w:rsid w:val="00953A4D"/>
    <w:rsid w:val="00953CEA"/>
    <w:rsid w:val="00955BE9"/>
    <w:rsid w:val="00957E22"/>
    <w:rsid w:val="00957F0B"/>
    <w:rsid w:val="00960A1C"/>
    <w:rsid w:val="00963458"/>
    <w:rsid w:val="009643EF"/>
    <w:rsid w:val="00965D0F"/>
    <w:rsid w:val="00966341"/>
    <w:rsid w:val="00966A7B"/>
    <w:rsid w:val="0097145D"/>
    <w:rsid w:val="009723EA"/>
    <w:rsid w:val="009723F8"/>
    <w:rsid w:val="009747CC"/>
    <w:rsid w:val="009755B8"/>
    <w:rsid w:val="00975752"/>
    <w:rsid w:val="00975DB7"/>
    <w:rsid w:val="00976917"/>
    <w:rsid w:val="00977BCF"/>
    <w:rsid w:val="00977F3E"/>
    <w:rsid w:val="009822CF"/>
    <w:rsid w:val="009828E9"/>
    <w:rsid w:val="00986BA3"/>
    <w:rsid w:val="00986E94"/>
    <w:rsid w:val="009874D4"/>
    <w:rsid w:val="00987B95"/>
    <w:rsid w:val="00990871"/>
    <w:rsid w:val="00991663"/>
    <w:rsid w:val="00991CF3"/>
    <w:rsid w:val="00991F26"/>
    <w:rsid w:val="00995138"/>
    <w:rsid w:val="009A08E5"/>
    <w:rsid w:val="009A0B42"/>
    <w:rsid w:val="009A2318"/>
    <w:rsid w:val="009A2AF5"/>
    <w:rsid w:val="009A7592"/>
    <w:rsid w:val="009A7E2E"/>
    <w:rsid w:val="009B0331"/>
    <w:rsid w:val="009B2EE0"/>
    <w:rsid w:val="009B37E9"/>
    <w:rsid w:val="009B4667"/>
    <w:rsid w:val="009B4884"/>
    <w:rsid w:val="009B581C"/>
    <w:rsid w:val="009B5CA8"/>
    <w:rsid w:val="009B5D5D"/>
    <w:rsid w:val="009B62F7"/>
    <w:rsid w:val="009B6C55"/>
    <w:rsid w:val="009B6F63"/>
    <w:rsid w:val="009B7A13"/>
    <w:rsid w:val="009B7F1B"/>
    <w:rsid w:val="009C0E15"/>
    <w:rsid w:val="009C11F3"/>
    <w:rsid w:val="009C153C"/>
    <w:rsid w:val="009C18AD"/>
    <w:rsid w:val="009C19D4"/>
    <w:rsid w:val="009C1C55"/>
    <w:rsid w:val="009C3AB8"/>
    <w:rsid w:val="009C433F"/>
    <w:rsid w:val="009C4C82"/>
    <w:rsid w:val="009C5972"/>
    <w:rsid w:val="009C5AB3"/>
    <w:rsid w:val="009C76B5"/>
    <w:rsid w:val="009D018E"/>
    <w:rsid w:val="009D084F"/>
    <w:rsid w:val="009D0DB5"/>
    <w:rsid w:val="009D0FDA"/>
    <w:rsid w:val="009D6073"/>
    <w:rsid w:val="009D757F"/>
    <w:rsid w:val="009E0375"/>
    <w:rsid w:val="009E079C"/>
    <w:rsid w:val="009E2AAE"/>
    <w:rsid w:val="009E2D9F"/>
    <w:rsid w:val="009E44CA"/>
    <w:rsid w:val="009E78C6"/>
    <w:rsid w:val="009F1D98"/>
    <w:rsid w:val="009F2F65"/>
    <w:rsid w:val="009F32FE"/>
    <w:rsid w:val="009F3B09"/>
    <w:rsid w:val="009F3F74"/>
    <w:rsid w:val="009F4A2C"/>
    <w:rsid w:val="009F6F54"/>
    <w:rsid w:val="009F7F5D"/>
    <w:rsid w:val="00A00F4D"/>
    <w:rsid w:val="00A01093"/>
    <w:rsid w:val="00A04286"/>
    <w:rsid w:val="00A05EFB"/>
    <w:rsid w:val="00A0608D"/>
    <w:rsid w:val="00A067CD"/>
    <w:rsid w:val="00A06B26"/>
    <w:rsid w:val="00A06E3B"/>
    <w:rsid w:val="00A079A9"/>
    <w:rsid w:val="00A07A9B"/>
    <w:rsid w:val="00A10C15"/>
    <w:rsid w:val="00A10E4B"/>
    <w:rsid w:val="00A110AE"/>
    <w:rsid w:val="00A12876"/>
    <w:rsid w:val="00A13DF3"/>
    <w:rsid w:val="00A15016"/>
    <w:rsid w:val="00A1587F"/>
    <w:rsid w:val="00A1772C"/>
    <w:rsid w:val="00A2037E"/>
    <w:rsid w:val="00A20BD7"/>
    <w:rsid w:val="00A21B66"/>
    <w:rsid w:val="00A222E1"/>
    <w:rsid w:val="00A22EA9"/>
    <w:rsid w:val="00A234B3"/>
    <w:rsid w:val="00A23740"/>
    <w:rsid w:val="00A273C6"/>
    <w:rsid w:val="00A276A9"/>
    <w:rsid w:val="00A27D9C"/>
    <w:rsid w:val="00A30364"/>
    <w:rsid w:val="00A303D9"/>
    <w:rsid w:val="00A30526"/>
    <w:rsid w:val="00A31E7A"/>
    <w:rsid w:val="00A3281B"/>
    <w:rsid w:val="00A33BA9"/>
    <w:rsid w:val="00A33EDE"/>
    <w:rsid w:val="00A36AF6"/>
    <w:rsid w:val="00A37449"/>
    <w:rsid w:val="00A37CB1"/>
    <w:rsid w:val="00A37DA7"/>
    <w:rsid w:val="00A409F2"/>
    <w:rsid w:val="00A41605"/>
    <w:rsid w:val="00A41875"/>
    <w:rsid w:val="00A4188D"/>
    <w:rsid w:val="00A431E9"/>
    <w:rsid w:val="00A432C9"/>
    <w:rsid w:val="00A44842"/>
    <w:rsid w:val="00A4487F"/>
    <w:rsid w:val="00A449ED"/>
    <w:rsid w:val="00A4533D"/>
    <w:rsid w:val="00A4567B"/>
    <w:rsid w:val="00A45DAA"/>
    <w:rsid w:val="00A45F9F"/>
    <w:rsid w:val="00A46F9C"/>
    <w:rsid w:val="00A47564"/>
    <w:rsid w:val="00A477B4"/>
    <w:rsid w:val="00A50404"/>
    <w:rsid w:val="00A50656"/>
    <w:rsid w:val="00A508EC"/>
    <w:rsid w:val="00A50CDA"/>
    <w:rsid w:val="00A5157D"/>
    <w:rsid w:val="00A5366A"/>
    <w:rsid w:val="00A54C06"/>
    <w:rsid w:val="00A56619"/>
    <w:rsid w:val="00A5668E"/>
    <w:rsid w:val="00A570A6"/>
    <w:rsid w:val="00A5715C"/>
    <w:rsid w:val="00A60A8C"/>
    <w:rsid w:val="00A60BE3"/>
    <w:rsid w:val="00A60C39"/>
    <w:rsid w:val="00A6180D"/>
    <w:rsid w:val="00A61B0F"/>
    <w:rsid w:val="00A61EDF"/>
    <w:rsid w:val="00A627C8"/>
    <w:rsid w:val="00A6513F"/>
    <w:rsid w:val="00A676DD"/>
    <w:rsid w:val="00A679D6"/>
    <w:rsid w:val="00A720A7"/>
    <w:rsid w:val="00A72579"/>
    <w:rsid w:val="00A72618"/>
    <w:rsid w:val="00A72B13"/>
    <w:rsid w:val="00A734BB"/>
    <w:rsid w:val="00A7352F"/>
    <w:rsid w:val="00A7671D"/>
    <w:rsid w:val="00A810C2"/>
    <w:rsid w:val="00A81987"/>
    <w:rsid w:val="00A81E41"/>
    <w:rsid w:val="00A828BF"/>
    <w:rsid w:val="00A831D3"/>
    <w:rsid w:val="00A83572"/>
    <w:rsid w:val="00A8396D"/>
    <w:rsid w:val="00A83B41"/>
    <w:rsid w:val="00A84CF7"/>
    <w:rsid w:val="00A8583D"/>
    <w:rsid w:val="00A85BC5"/>
    <w:rsid w:val="00A86B77"/>
    <w:rsid w:val="00A87C78"/>
    <w:rsid w:val="00A91EF1"/>
    <w:rsid w:val="00A92209"/>
    <w:rsid w:val="00A92A6D"/>
    <w:rsid w:val="00A938A3"/>
    <w:rsid w:val="00A948C9"/>
    <w:rsid w:val="00AA11E3"/>
    <w:rsid w:val="00AA201A"/>
    <w:rsid w:val="00AA2187"/>
    <w:rsid w:val="00AA2345"/>
    <w:rsid w:val="00AA32F0"/>
    <w:rsid w:val="00AA3E46"/>
    <w:rsid w:val="00AA504B"/>
    <w:rsid w:val="00AA5638"/>
    <w:rsid w:val="00AA61B5"/>
    <w:rsid w:val="00AA77FC"/>
    <w:rsid w:val="00AB1E19"/>
    <w:rsid w:val="00AB2BC9"/>
    <w:rsid w:val="00AB2D86"/>
    <w:rsid w:val="00AB32E9"/>
    <w:rsid w:val="00AB471B"/>
    <w:rsid w:val="00AB502A"/>
    <w:rsid w:val="00AB7B29"/>
    <w:rsid w:val="00AC259E"/>
    <w:rsid w:val="00AC31CD"/>
    <w:rsid w:val="00AC4429"/>
    <w:rsid w:val="00AC529D"/>
    <w:rsid w:val="00AC667C"/>
    <w:rsid w:val="00AC69DD"/>
    <w:rsid w:val="00AC750B"/>
    <w:rsid w:val="00AD0D2A"/>
    <w:rsid w:val="00AD12A7"/>
    <w:rsid w:val="00AD1E01"/>
    <w:rsid w:val="00AD2967"/>
    <w:rsid w:val="00AD3794"/>
    <w:rsid w:val="00AD383E"/>
    <w:rsid w:val="00AD5452"/>
    <w:rsid w:val="00AD7235"/>
    <w:rsid w:val="00AD7977"/>
    <w:rsid w:val="00AE1F11"/>
    <w:rsid w:val="00AE22CE"/>
    <w:rsid w:val="00AE36E6"/>
    <w:rsid w:val="00AE3C3D"/>
    <w:rsid w:val="00AE4E44"/>
    <w:rsid w:val="00AE5163"/>
    <w:rsid w:val="00AE72A5"/>
    <w:rsid w:val="00AE7F15"/>
    <w:rsid w:val="00AF0268"/>
    <w:rsid w:val="00AF14E5"/>
    <w:rsid w:val="00AF1BA8"/>
    <w:rsid w:val="00AF29B6"/>
    <w:rsid w:val="00AF3D65"/>
    <w:rsid w:val="00AF4A6E"/>
    <w:rsid w:val="00AF5ECD"/>
    <w:rsid w:val="00AF664F"/>
    <w:rsid w:val="00AF7BA9"/>
    <w:rsid w:val="00AF7BD3"/>
    <w:rsid w:val="00B00F6C"/>
    <w:rsid w:val="00B01281"/>
    <w:rsid w:val="00B01298"/>
    <w:rsid w:val="00B0143D"/>
    <w:rsid w:val="00B0351B"/>
    <w:rsid w:val="00B039F1"/>
    <w:rsid w:val="00B048D5"/>
    <w:rsid w:val="00B062CD"/>
    <w:rsid w:val="00B0671B"/>
    <w:rsid w:val="00B06BCF"/>
    <w:rsid w:val="00B109EB"/>
    <w:rsid w:val="00B10D72"/>
    <w:rsid w:val="00B11DC8"/>
    <w:rsid w:val="00B11F6F"/>
    <w:rsid w:val="00B12248"/>
    <w:rsid w:val="00B1359A"/>
    <w:rsid w:val="00B14465"/>
    <w:rsid w:val="00B1501F"/>
    <w:rsid w:val="00B15AFD"/>
    <w:rsid w:val="00B1697A"/>
    <w:rsid w:val="00B20164"/>
    <w:rsid w:val="00B2035E"/>
    <w:rsid w:val="00B20BF4"/>
    <w:rsid w:val="00B210C9"/>
    <w:rsid w:val="00B2145C"/>
    <w:rsid w:val="00B214C1"/>
    <w:rsid w:val="00B22315"/>
    <w:rsid w:val="00B226E1"/>
    <w:rsid w:val="00B22722"/>
    <w:rsid w:val="00B248FB"/>
    <w:rsid w:val="00B264F2"/>
    <w:rsid w:val="00B27422"/>
    <w:rsid w:val="00B27AE9"/>
    <w:rsid w:val="00B3121C"/>
    <w:rsid w:val="00B31801"/>
    <w:rsid w:val="00B333CA"/>
    <w:rsid w:val="00B34CA4"/>
    <w:rsid w:val="00B357B9"/>
    <w:rsid w:val="00B37319"/>
    <w:rsid w:val="00B373C2"/>
    <w:rsid w:val="00B3771E"/>
    <w:rsid w:val="00B40AC0"/>
    <w:rsid w:val="00B43702"/>
    <w:rsid w:val="00B4445B"/>
    <w:rsid w:val="00B4510A"/>
    <w:rsid w:val="00B452D2"/>
    <w:rsid w:val="00B455EB"/>
    <w:rsid w:val="00B46E0A"/>
    <w:rsid w:val="00B4797A"/>
    <w:rsid w:val="00B47CC3"/>
    <w:rsid w:val="00B50226"/>
    <w:rsid w:val="00B51048"/>
    <w:rsid w:val="00B5300F"/>
    <w:rsid w:val="00B531E9"/>
    <w:rsid w:val="00B5387F"/>
    <w:rsid w:val="00B53C85"/>
    <w:rsid w:val="00B56C22"/>
    <w:rsid w:val="00B576C0"/>
    <w:rsid w:val="00B60A6E"/>
    <w:rsid w:val="00B60C6B"/>
    <w:rsid w:val="00B60F43"/>
    <w:rsid w:val="00B61523"/>
    <w:rsid w:val="00B6257A"/>
    <w:rsid w:val="00B6467F"/>
    <w:rsid w:val="00B675C4"/>
    <w:rsid w:val="00B678DF"/>
    <w:rsid w:val="00B71832"/>
    <w:rsid w:val="00B72897"/>
    <w:rsid w:val="00B732B3"/>
    <w:rsid w:val="00B73711"/>
    <w:rsid w:val="00B744C2"/>
    <w:rsid w:val="00B74539"/>
    <w:rsid w:val="00B75486"/>
    <w:rsid w:val="00B75F8B"/>
    <w:rsid w:val="00B76C51"/>
    <w:rsid w:val="00B770D6"/>
    <w:rsid w:val="00B80422"/>
    <w:rsid w:val="00B80725"/>
    <w:rsid w:val="00B80F30"/>
    <w:rsid w:val="00B812AC"/>
    <w:rsid w:val="00B8286A"/>
    <w:rsid w:val="00B83D42"/>
    <w:rsid w:val="00B840AF"/>
    <w:rsid w:val="00B8425D"/>
    <w:rsid w:val="00B84824"/>
    <w:rsid w:val="00B84B20"/>
    <w:rsid w:val="00B85431"/>
    <w:rsid w:val="00B86C74"/>
    <w:rsid w:val="00B87E26"/>
    <w:rsid w:val="00B90798"/>
    <w:rsid w:val="00B9097B"/>
    <w:rsid w:val="00B90B22"/>
    <w:rsid w:val="00B921BF"/>
    <w:rsid w:val="00B93C0F"/>
    <w:rsid w:val="00B94970"/>
    <w:rsid w:val="00B95B4B"/>
    <w:rsid w:val="00B961D9"/>
    <w:rsid w:val="00B973F8"/>
    <w:rsid w:val="00B97B41"/>
    <w:rsid w:val="00BA1100"/>
    <w:rsid w:val="00BA4777"/>
    <w:rsid w:val="00BA50AA"/>
    <w:rsid w:val="00BA63EA"/>
    <w:rsid w:val="00BA697A"/>
    <w:rsid w:val="00BA71ED"/>
    <w:rsid w:val="00BA7205"/>
    <w:rsid w:val="00BB1879"/>
    <w:rsid w:val="00BB31F3"/>
    <w:rsid w:val="00BB4062"/>
    <w:rsid w:val="00BB44A7"/>
    <w:rsid w:val="00BB4849"/>
    <w:rsid w:val="00BB52F0"/>
    <w:rsid w:val="00BB5A00"/>
    <w:rsid w:val="00BB5E46"/>
    <w:rsid w:val="00BB77D0"/>
    <w:rsid w:val="00BB7CF5"/>
    <w:rsid w:val="00BC18BC"/>
    <w:rsid w:val="00BC1F59"/>
    <w:rsid w:val="00BC216E"/>
    <w:rsid w:val="00BC25A0"/>
    <w:rsid w:val="00BC2840"/>
    <w:rsid w:val="00BC330A"/>
    <w:rsid w:val="00BC4915"/>
    <w:rsid w:val="00BC551F"/>
    <w:rsid w:val="00BC73FE"/>
    <w:rsid w:val="00BD04EB"/>
    <w:rsid w:val="00BD055D"/>
    <w:rsid w:val="00BD0600"/>
    <w:rsid w:val="00BD0897"/>
    <w:rsid w:val="00BD09D1"/>
    <w:rsid w:val="00BD1F41"/>
    <w:rsid w:val="00BD2456"/>
    <w:rsid w:val="00BD2F05"/>
    <w:rsid w:val="00BD3C85"/>
    <w:rsid w:val="00BD3EAC"/>
    <w:rsid w:val="00BD45A8"/>
    <w:rsid w:val="00BD7038"/>
    <w:rsid w:val="00BD7B2E"/>
    <w:rsid w:val="00BE17E2"/>
    <w:rsid w:val="00BE1EE9"/>
    <w:rsid w:val="00BE3383"/>
    <w:rsid w:val="00BE3B82"/>
    <w:rsid w:val="00BE4361"/>
    <w:rsid w:val="00BE59A3"/>
    <w:rsid w:val="00BE66AF"/>
    <w:rsid w:val="00BE6997"/>
    <w:rsid w:val="00BE6E79"/>
    <w:rsid w:val="00BF0532"/>
    <w:rsid w:val="00BF0EE2"/>
    <w:rsid w:val="00BF21E4"/>
    <w:rsid w:val="00BF226D"/>
    <w:rsid w:val="00BF22FD"/>
    <w:rsid w:val="00BF2397"/>
    <w:rsid w:val="00BF57DE"/>
    <w:rsid w:val="00BF6B68"/>
    <w:rsid w:val="00C01F95"/>
    <w:rsid w:val="00C03BE0"/>
    <w:rsid w:val="00C03E1B"/>
    <w:rsid w:val="00C04947"/>
    <w:rsid w:val="00C057E0"/>
    <w:rsid w:val="00C06E3B"/>
    <w:rsid w:val="00C11C5F"/>
    <w:rsid w:val="00C122BA"/>
    <w:rsid w:val="00C13256"/>
    <w:rsid w:val="00C132E1"/>
    <w:rsid w:val="00C1448F"/>
    <w:rsid w:val="00C146E8"/>
    <w:rsid w:val="00C156D0"/>
    <w:rsid w:val="00C1607D"/>
    <w:rsid w:val="00C162C7"/>
    <w:rsid w:val="00C16705"/>
    <w:rsid w:val="00C16923"/>
    <w:rsid w:val="00C16E85"/>
    <w:rsid w:val="00C17286"/>
    <w:rsid w:val="00C17FE1"/>
    <w:rsid w:val="00C200A5"/>
    <w:rsid w:val="00C20919"/>
    <w:rsid w:val="00C20A58"/>
    <w:rsid w:val="00C2150B"/>
    <w:rsid w:val="00C23353"/>
    <w:rsid w:val="00C2504D"/>
    <w:rsid w:val="00C25070"/>
    <w:rsid w:val="00C25288"/>
    <w:rsid w:val="00C27B07"/>
    <w:rsid w:val="00C30CB7"/>
    <w:rsid w:val="00C311F9"/>
    <w:rsid w:val="00C31EBB"/>
    <w:rsid w:val="00C31EDD"/>
    <w:rsid w:val="00C31FF0"/>
    <w:rsid w:val="00C32D65"/>
    <w:rsid w:val="00C3361C"/>
    <w:rsid w:val="00C34CD4"/>
    <w:rsid w:val="00C351FD"/>
    <w:rsid w:val="00C3552A"/>
    <w:rsid w:val="00C3587C"/>
    <w:rsid w:val="00C36CBD"/>
    <w:rsid w:val="00C37657"/>
    <w:rsid w:val="00C37D6F"/>
    <w:rsid w:val="00C37F66"/>
    <w:rsid w:val="00C403DC"/>
    <w:rsid w:val="00C40545"/>
    <w:rsid w:val="00C41666"/>
    <w:rsid w:val="00C42539"/>
    <w:rsid w:val="00C43F65"/>
    <w:rsid w:val="00C45639"/>
    <w:rsid w:val="00C4680B"/>
    <w:rsid w:val="00C47606"/>
    <w:rsid w:val="00C47E52"/>
    <w:rsid w:val="00C53252"/>
    <w:rsid w:val="00C5411D"/>
    <w:rsid w:val="00C541C7"/>
    <w:rsid w:val="00C55B7F"/>
    <w:rsid w:val="00C55D66"/>
    <w:rsid w:val="00C56320"/>
    <w:rsid w:val="00C60CE7"/>
    <w:rsid w:val="00C61919"/>
    <w:rsid w:val="00C627E2"/>
    <w:rsid w:val="00C6373C"/>
    <w:rsid w:val="00C639F7"/>
    <w:rsid w:val="00C64E84"/>
    <w:rsid w:val="00C6549E"/>
    <w:rsid w:val="00C655DD"/>
    <w:rsid w:val="00C655F5"/>
    <w:rsid w:val="00C65B80"/>
    <w:rsid w:val="00C660EC"/>
    <w:rsid w:val="00C66CDD"/>
    <w:rsid w:val="00C674CA"/>
    <w:rsid w:val="00C67A6A"/>
    <w:rsid w:val="00C67FE8"/>
    <w:rsid w:val="00C7033D"/>
    <w:rsid w:val="00C70E7A"/>
    <w:rsid w:val="00C712F0"/>
    <w:rsid w:val="00C72FD2"/>
    <w:rsid w:val="00C74F39"/>
    <w:rsid w:val="00C75048"/>
    <w:rsid w:val="00C75823"/>
    <w:rsid w:val="00C75B12"/>
    <w:rsid w:val="00C7660B"/>
    <w:rsid w:val="00C82FFA"/>
    <w:rsid w:val="00C8361F"/>
    <w:rsid w:val="00C84777"/>
    <w:rsid w:val="00C85829"/>
    <w:rsid w:val="00C90269"/>
    <w:rsid w:val="00C904E7"/>
    <w:rsid w:val="00C90F1B"/>
    <w:rsid w:val="00C919E7"/>
    <w:rsid w:val="00C91E2B"/>
    <w:rsid w:val="00C93669"/>
    <w:rsid w:val="00C942C3"/>
    <w:rsid w:val="00C94F8C"/>
    <w:rsid w:val="00C95809"/>
    <w:rsid w:val="00C95B22"/>
    <w:rsid w:val="00C96EB1"/>
    <w:rsid w:val="00CA054B"/>
    <w:rsid w:val="00CA155A"/>
    <w:rsid w:val="00CA2D05"/>
    <w:rsid w:val="00CA4377"/>
    <w:rsid w:val="00CA4548"/>
    <w:rsid w:val="00CA4AEF"/>
    <w:rsid w:val="00CA580B"/>
    <w:rsid w:val="00CA79FC"/>
    <w:rsid w:val="00CB03F7"/>
    <w:rsid w:val="00CB2437"/>
    <w:rsid w:val="00CB277A"/>
    <w:rsid w:val="00CB3AA3"/>
    <w:rsid w:val="00CB4CF0"/>
    <w:rsid w:val="00CB5630"/>
    <w:rsid w:val="00CB5A20"/>
    <w:rsid w:val="00CB6B3F"/>
    <w:rsid w:val="00CB76BE"/>
    <w:rsid w:val="00CC03D8"/>
    <w:rsid w:val="00CC138B"/>
    <w:rsid w:val="00CC1A25"/>
    <w:rsid w:val="00CC2FA8"/>
    <w:rsid w:val="00CC34FF"/>
    <w:rsid w:val="00CC3671"/>
    <w:rsid w:val="00CC43C6"/>
    <w:rsid w:val="00CC46E7"/>
    <w:rsid w:val="00CC4A6B"/>
    <w:rsid w:val="00CC562B"/>
    <w:rsid w:val="00CC6405"/>
    <w:rsid w:val="00CC6CD2"/>
    <w:rsid w:val="00CD1A4B"/>
    <w:rsid w:val="00CD24E4"/>
    <w:rsid w:val="00CD2817"/>
    <w:rsid w:val="00CD45B7"/>
    <w:rsid w:val="00CD484B"/>
    <w:rsid w:val="00CD4983"/>
    <w:rsid w:val="00CD6084"/>
    <w:rsid w:val="00CE08B6"/>
    <w:rsid w:val="00CE18D0"/>
    <w:rsid w:val="00CE1AFB"/>
    <w:rsid w:val="00CE1C91"/>
    <w:rsid w:val="00CE1EAE"/>
    <w:rsid w:val="00CE2502"/>
    <w:rsid w:val="00CE2513"/>
    <w:rsid w:val="00CE3872"/>
    <w:rsid w:val="00CE38CF"/>
    <w:rsid w:val="00CE4041"/>
    <w:rsid w:val="00CE5C22"/>
    <w:rsid w:val="00CE6235"/>
    <w:rsid w:val="00CE7BB1"/>
    <w:rsid w:val="00CF042D"/>
    <w:rsid w:val="00CF250E"/>
    <w:rsid w:val="00CF2530"/>
    <w:rsid w:val="00CF4610"/>
    <w:rsid w:val="00CF593E"/>
    <w:rsid w:val="00CF59C1"/>
    <w:rsid w:val="00CF6A2F"/>
    <w:rsid w:val="00CF716F"/>
    <w:rsid w:val="00CF7327"/>
    <w:rsid w:val="00CF76AF"/>
    <w:rsid w:val="00D0139A"/>
    <w:rsid w:val="00D013A6"/>
    <w:rsid w:val="00D01FD6"/>
    <w:rsid w:val="00D0244A"/>
    <w:rsid w:val="00D027E8"/>
    <w:rsid w:val="00D04E44"/>
    <w:rsid w:val="00D1059E"/>
    <w:rsid w:val="00D124FA"/>
    <w:rsid w:val="00D13F61"/>
    <w:rsid w:val="00D142EC"/>
    <w:rsid w:val="00D143AD"/>
    <w:rsid w:val="00D143DC"/>
    <w:rsid w:val="00D14F91"/>
    <w:rsid w:val="00D17019"/>
    <w:rsid w:val="00D17334"/>
    <w:rsid w:val="00D20790"/>
    <w:rsid w:val="00D21A28"/>
    <w:rsid w:val="00D21A49"/>
    <w:rsid w:val="00D22758"/>
    <w:rsid w:val="00D22BDD"/>
    <w:rsid w:val="00D239C9"/>
    <w:rsid w:val="00D251DB"/>
    <w:rsid w:val="00D2619F"/>
    <w:rsid w:val="00D26F20"/>
    <w:rsid w:val="00D273F1"/>
    <w:rsid w:val="00D27A15"/>
    <w:rsid w:val="00D3200E"/>
    <w:rsid w:val="00D34D53"/>
    <w:rsid w:val="00D3657C"/>
    <w:rsid w:val="00D3726B"/>
    <w:rsid w:val="00D372AE"/>
    <w:rsid w:val="00D37A22"/>
    <w:rsid w:val="00D40894"/>
    <w:rsid w:val="00D408DF"/>
    <w:rsid w:val="00D40E87"/>
    <w:rsid w:val="00D41578"/>
    <w:rsid w:val="00D41749"/>
    <w:rsid w:val="00D439C5"/>
    <w:rsid w:val="00D43A27"/>
    <w:rsid w:val="00D4666A"/>
    <w:rsid w:val="00D46696"/>
    <w:rsid w:val="00D468AB"/>
    <w:rsid w:val="00D46971"/>
    <w:rsid w:val="00D47D3A"/>
    <w:rsid w:val="00D47FD5"/>
    <w:rsid w:val="00D517B1"/>
    <w:rsid w:val="00D520BA"/>
    <w:rsid w:val="00D525F4"/>
    <w:rsid w:val="00D52785"/>
    <w:rsid w:val="00D52F61"/>
    <w:rsid w:val="00D53A21"/>
    <w:rsid w:val="00D55694"/>
    <w:rsid w:val="00D602BD"/>
    <w:rsid w:val="00D607E2"/>
    <w:rsid w:val="00D6158B"/>
    <w:rsid w:val="00D65D7C"/>
    <w:rsid w:val="00D663C5"/>
    <w:rsid w:val="00D6668F"/>
    <w:rsid w:val="00D66B4A"/>
    <w:rsid w:val="00D66EC0"/>
    <w:rsid w:val="00D6730C"/>
    <w:rsid w:val="00D67BE8"/>
    <w:rsid w:val="00D702D9"/>
    <w:rsid w:val="00D713BD"/>
    <w:rsid w:val="00D7142B"/>
    <w:rsid w:val="00D71E4E"/>
    <w:rsid w:val="00D7244B"/>
    <w:rsid w:val="00D72CEB"/>
    <w:rsid w:val="00D7461F"/>
    <w:rsid w:val="00D74D2A"/>
    <w:rsid w:val="00D75132"/>
    <w:rsid w:val="00D75524"/>
    <w:rsid w:val="00D75BE6"/>
    <w:rsid w:val="00D77035"/>
    <w:rsid w:val="00D80F7C"/>
    <w:rsid w:val="00D816C4"/>
    <w:rsid w:val="00D817E8"/>
    <w:rsid w:val="00D81B16"/>
    <w:rsid w:val="00D82770"/>
    <w:rsid w:val="00D82803"/>
    <w:rsid w:val="00D83617"/>
    <w:rsid w:val="00D83E58"/>
    <w:rsid w:val="00D83F0B"/>
    <w:rsid w:val="00D85460"/>
    <w:rsid w:val="00D854BC"/>
    <w:rsid w:val="00D90E2B"/>
    <w:rsid w:val="00D9124D"/>
    <w:rsid w:val="00D9125B"/>
    <w:rsid w:val="00D914AE"/>
    <w:rsid w:val="00D91649"/>
    <w:rsid w:val="00D91D71"/>
    <w:rsid w:val="00D93C9B"/>
    <w:rsid w:val="00D940A4"/>
    <w:rsid w:val="00D9415F"/>
    <w:rsid w:val="00D945D7"/>
    <w:rsid w:val="00D94AB8"/>
    <w:rsid w:val="00D956FE"/>
    <w:rsid w:val="00D95D60"/>
    <w:rsid w:val="00D96559"/>
    <w:rsid w:val="00DA0D0F"/>
    <w:rsid w:val="00DA25BD"/>
    <w:rsid w:val="00DA28CB"/>
    <w:rsid w:val="00DA344C"/>
    <w:rsid w:val="00DA38F7"/>
    <w:rsid w:val="00DA3DB9"/>
    <w:rsid w:val="00DA44D7"/>
    <w:rsid w:val="00DA4C42"/>
    <w:rsid w:val="00DA76EB"/>
    <w:rsid w:val="00DA7B53"/>
    <w:rsid w:val="00DB1D2E"/>
    <w:rsid w:val="00DB39E2"/>
    <w:rsid w:val="00DB4208"/>
    <w:rsid w:val="00DB5AEE"/>
    <w:rsid w:val="00DB5DFC"/>
    <w:rsid w:val="00DB6E1D"/>
    <w:rsid w:val="00DB6FA6"/>
    <w:rsid w:val="00DC003F"/>
    <w:rsid w:val="00DC0273"/>
    <w:rsid w:val="00DC056B"/>
    <w:rsid w:val="00DC06A9"/>
    <w:rsid w:val="00DC10E4"/>
    <w:rsid w:val="00DC1BE8"/>
    <w:rsid w:val="00DC2CEB"/>
    <w:rsid w:val="00DC32C8"/>
    <w:rsid w:val="00DC4275"/>
    <w:rsid w:val="00DC5D6A"/>
    <w:rsid w:val="00DC5D7D"/>
    <w:rsid w:val="00DC6101"/>
    <w:rsid w:val="00DC6357"/>
    <w:rsid w:val="00DD024A"/>
    <w:rsid w:val="00DD17DD"/>
    <w:rsid w:val="00DD18EF"/>
    <w:rsid w:val="00DD4097"/>
    <w:rsid w:val="00DD64E2"/>
    <w:rsid w:val="00DD718C"/>
    <w:rsid w:val="00DE00FB"/>
    <w:rsid w:val="00DE224B"/>
    <w:rsid w:val="00DE3699"/>
    <w:rsid w:val="00DE3D9C"/>
    <w:rsid w:val="00DE4ECC"/>
    <w:rsid w:val="00DE5448"/>
    <w:rsid w:val="00DE5462"/>
    <w:rsid w:val="00DE5683"/>
    <w:rsid w:val="00DE6080"/>
    <w:rsid w:val="00DE75FF"/>
    <w:rsid w:val="00DF0226"/>
    <w:rsid w:val="00DF0B98"/>
    <w:rsid w:val="00DF0D4C"/>
    <w:rsid w:val="00DF2A27"/>
    <w:rsid w:val="00DF3020"/>
    <w:rsid w:val="00DF3405"/>
    <w:rsid w:val="00DF3484"/>
    <w:rsid w:val="00DF371B"/>
    <w:rsid w:val="00DF4E88"/>
    <w:rsid w:val="00E00463"/>
    <w:rsid w:val="00E00EE2"/>
    <w:rsid w:val="00E01281"/>
    <w:rsid w:val="00E01D89"/>
    <w:rsid w:val="00E02656"/>
    <w:rsid w:val="00E032D2"/>
    <w:rsid w:val="00E0349A"/>
    <w:rsid w:val="00E038D1"/>
    <w:rsid w:val="00E03BE7"/>
    <w:rsid w:val="00E05142"/>
    <w:rsid w:val="00E0534A"/>
    <w:rsid w:val="00E06642"/>
    <w:rsid w:val="00E06CE0"/>
    <w:rsid w:val="00E079C0"/>
    <w:rsid w:val="00E10CB5"/>
    <w:rsid w:val="00E11C91"/>
    <w:rsid w:val="00E120C8"/>
    <w:rsid w:val="00E13108"/>
    <w:rsid w:val="00E13314"/>
    <w:rsid w:val="00E1433D"/>
    <w:rsid w:val="00E15582"/>
    <w:rsid w:val="00E204B8"/>
    <w:rsid w:val="00E23F4D"/>
    <w:rsid w:val="00E2413B"/>
    <w:rsid w:val="00E24B66"/>
    <w:rsid w:val="00E24BE5"/>
    <w:rsid w:val="00E25CFF"/>
    <w:rsid w:val="00E266FC"/>
    <w:rsid w:val="00E27A48"/>
    <w:rsid w:val="00E306EF"/>
    <w:rsid w:val="00E30787"/>
    <w:rsid w:val="00E31485"/>
    <w:rsid w:val="00E317BF"/>
    <w:rsid w:val="00E31EC0"/>
    <w:rsid w:val="00E34A8D"/>
    <w:rsid w:val="00E34E95"/>
    <w:rsid w:val="00E352BA"/>
    <w:rsid w:val="00E356DA"/>
    <w:rsid w:val="00E376E2"/>
    <w:rsid w:val="00E37EE4"/>
    <w:rsid w:val="00E37F53"/>
    <w:rsid w:val="00E403B0"/>
    <w:rsid w:val="00E40DFC"/>
    <w:rsid w:val="00E41B49"/>
    <w:rsid w:val="00E41DE8"/>
    <w:rsid w:val="00E422E5"/>
    <w:rsid w:val="00E42838"/>
    <w:rsid w:val="00E43AEE"/>
    <w:rsid w:val="00E43EF6"/>
    <w:rsid w:val="00E456FB"/>
    <w:rsid w:val="00E45DB4"/>
    <w:rsid w:val="00E46155"/>
    <w:rsid w:val="00E46477"/>
    <w:rsid w:val="00E4757B"/>
    <w:rsid w:val="00E47977"/>
    <w:rsid w:val="00E513CF"/>
    <w:rsid w:val="00E51510"/>
    <w:rsid w:val="00E51977"/>
    <w:rsid w:val="00E51D11"/>
    <w:rsid w:val="00E523C8"/>
    <w:rsid w:val="00E5245F"/>
    <w:rsid w:val="00E52462"/>
    <w:rsid w:val="00E54B9F"/>
    <w:rsid w:val="00E54F0E"/>
    <w:rsid w:val="00E5780F"/>
    <w:rsid w:val="00E60C38"/>
    <w:rsid w:val="00E62C95"/>
    <w:rsid w:val="00E6459D"/>
    <w:rsid w:val="00E647EF"/>
    <w:rsid w:val="00E65233"/>
    <w:rsid w:val="00E70122"/>
    <w:rsid w:val="00E710FF"/>
    <w:rsid w:val="00E711B2"/>
    <w:rsid w:val="00E71204"/>
    <w:rsid w:val="00E71F57"/>
    <w:rsid w:val="00E72C6B"/>
    <w:rsid w:val="00E732C2"/>
    <w:rsid w:val="00E74815"/>
    <w:rsid w:val="00E7639C"/>
    <w:rsid w:val="00E7758E"/>
    <w:rsid w:val="00E82111"/>
    <w:rsid w:val="00E848FA"/>
    <w:rsid w:val="00E85B53"/>
    <w:rsid w:val="00E85D4C"/>
    <w:rsid w:val="00E861F6"/>
    <w:rsid w:val="00E86C9C"/>
    <w:rsid w:val="00E87487"/>
    <w:rsid w:val="00E911E8"/>
    <w:rsid w:val="00E91C91"/>
    <w:rsid w:val="00E9318D"/>
    <w:rsid w:val="00E9359B"/>
    <w:rsid w:val="00E93EAE"/>
    <w:rsid w:val="00E94B1D"/>
    <w:rsid w:val="00E94B81"/>
    <w:rsid w:val="00E94BE3"/>
    <w:rsid w:val="00E952C3"/>
    <w:rsid w:val="00E955A9"/>
    <w:rsid w:val="00E9706A"/>
    <w:rsid w:val="00EA127C"/>
    <w:rsid w:val="00EA184E"/>
    <w:rsid w:val="00EA35D9"/>
    <w:rsid w:val="00EA3898"/>
    <w:rsid w:val="00EA3C26"/>
    <w:rsid w:val="00EA5E19"/>
    <w:rsid w:val="00EA5F50"/>
    <w:rsid w:val="00EA61CB"/>
    <w:rsid w:val="00EA7349"/>
    <w:rsid w:val="00EB5562"/>
    <w:rsid w:val="00EB6287"/>
    <w:rsid w:val="00EB64A2"/>
    <w:rsid w:val="00EB7146"/>
    <w:rsid w:val="00EB742D"/>
    <w:rsid w:val="00EB7501"/>
    <w:rsid w:val="00EB7D2D"/>
    <w:rsid w:val="00EC11F8"/>
    <w:rsid w:val="00EC21C4"/>
    <w:rsid w:val="00EC235E"/>
    <w:rsid w:val="00EC3281"/>
    <w:rsid w:val="00EC3BDE"/>
    <w:rsid w:val="00EC4727"/>
    <w:rsid w:val="00EC48DF"/>
    <w:rsid w:val="00EC4C12"/>
    <w:rsid w:val="00EC7E30"/>
    <w:rsid w:val="00ED096B"/>
    <w:rsid w:val="00ED15E9"/>
    <w:rsid w:val="00ED1C28"/>
    <w:rsid w:val="00ED26F7"/>
    <w:rsid w:val="00ED2F7B"/>
    <w:rsid w:val="00ED38C6"/>
    <w:rsid w:val="00ED3AB4"/>
    <w:rsid w:val="00ED3FFE"/>
    <w:rsid w:val="00ED5386"/>
    <w:rsid w:val="00ED7476"/>
    <w:rsid w:val="00ED77E8"/>
    <w:rsid w:val="00EE0327"/>
    <w:rsid w:val="00EE1132"/>
    <w:rsid w:val="00EE351B"/>
    <w:rsid w:val="00EE3564"/>
    <w:rsid w:val="00EE3A6B"/>
    <w:rsid w:val="00EE4030"/>
    <w:rsid w:val="00EE479E"/>
    <w:rsid w:val="00EE523F"/>
    <w:rsid w:val="00EE5396"/>
    <w:rsid w:val="00EE5690"/>
    <w:rsid w:val="00EE6E02"/>
    <w:rsid w:val="00EE78E0"/>
    <w:rsid w:val="00EE7C7F"/>
    <w:rsid w:val="00EE7FE7"/>
    <w:rsid w:val="00EF1983"/>
    <w:rsid w:val="00EF22ED"/>
    <w:rsid w:val="00EF29FE"/>
    <w:rsid w:val="00EF32D5"/>
    <w:rsid w:val="00EF3E09"/>
    <w:rsid w:val="00EF4067"/>
    <w:rsid w:val="00EF433B"/>
    <w:rsid w:val="00EF456F"/>
    <w:rsid w:val="00EF5224"/>
    <w:rsid w:val="00EF5918"/>
    <w:rsid w:val="00EF6171"/>
    <w:rsid w:val="00EF6992"/>
    <w:rsid w:val="00EF6C28"/>
    <w:rsid w:val="00EF7996"/>
    <w:rsid w:val="00EF7BD2"/>
    <w:rsid w:val="00F000CD"/>
    <w:rsid w:val="00F00214"/>
    <w:rsid w:val="00F00BE3"/>
    <w:rsid w:val="00F02BE3"/>
    <w:rsid w:val="00F03470"/>
    <w:rsid w:val="00F0379C"/>
    <w:rsid w:val="00F0405E"/>
    <w:rsid w:val="00F04366"/>
    <w:rsid w:val="00F05E35"/>
    <w:rsid w:val="00F05F6D"/>
    <w:rsid w:val="00F06EE8"/>
    <w:rsid w:val="00F06F56"/>
    <w:rsid w:val="00F0739A"/>
    <w:rsid w:val="00F1053E"/>
    <w:rsid w:val="00F121BE"/>
    <w:rsid w:val="00F12693"/>
    <w:rsid w:val="00F12C3C"/>
    <w:rsid w:val="00F12C87"/>
    <w:rsid w:val="00F1339A"/>
    <w:rsid w:val="00F13FAA"/>
    <w:rsid w:val="00F152FE"/>
    <w:rsid w:val="00F203A5"/>
    <w:rsid w:val="00F2075E"/>
    <w:rsid w:val="00F20AA9"/>
    <w:rsid w:val="00F20D01"/>
    <w:rsid w:val="00F2195F"/>
    <w:rsid w:val="00F226C6"/>
    <w:rsid w:val="00F24784"/>
    <w:rsid w:val="00F24C89"/>
    <w:rsid w:val="00F24F31"/>
    <w:rsid w:val="00F2517A"/>
    <w:rsid w:val="00F25551"/>
    <w:rsid w:val="00F25E66"/>
    <w:rsid w:val="00F26509"/>
    <w:rsid w:val="00F26A95"/>
    <w:rsid w:val="00F26E9F"/>
    <w:rsid w:val="00F27F95"/>
    <w:rsid w:val="00F33C6C"/>
    <w:rsid w:val="00F34357"/>
    <w:rsid w:val="00F34AB5"/>
    <w:rsid w:val="00F367C9"/>
    <w:rsid w:val="00F3738C"/>
    <w:rsid w:val="00F40C36"/>
    <w:rsid w:val="00F4355C"/>
    <w:rsid w:val="00F43628"/>
    <w:rsid w:val="00F45705"/>
    <w:rsid w:val="00F459E3"/>
    <w:rsid w:val="00F46AFC"/>
    <w:rsid w:val="00F479FF"/>
    <w:rsid w:val="00F47FA2"/>
    <w:rsid w:val="00F50333"/>
    <w:rsid w:val="00F51294"/>
    <w:rsid w:val="00F5177A"/>
    <w:rsid w:val="00F520C3"/>
    <w:rsid w:val="00F523B8"/>
    <w:rsid w:val="00F5252D"/>
    <w:rsid w:val="00F52BC8"/>
    <w:rsid w:val="00F56A2D"/>
    <w:rsid w:val="00F57F39"/>
    <w:rsid w:val="00F57F4A"/>
    <w:rsid w:val="00F6007F"/>
    <w:rsid w:val="00F60C1B"/>
    <w:rsid w:val="00F61A50"/>
    <w:rsid w:val="00F61ED8"/>
    <w:rsid w:val="00F61FF5"/>
    <w:rsid w:val="00F62DB5"/>
    <w:rsid w:val="00F6313B"/>
    <w:rsid w:val="00F63245"/>
    <w:rsid w:val="00F63D7E"/>
    <w:rsid w:val="00F6426A"/>
    <w:rsid w:val="00F646EE"/>
    <w:rsid w:val="00F674E8"/>
    <w:rsid w:val="00F707BF"/>
    <w:rsid w:val="00F71220"/>
    <w:rsid w:val="00F71B48"/>
    <w:rsid w:val="00F71D8C"/>
    <w:rsid w:val="00F71DA0"/>
    <w:rsid w:val="00F769A4"/>
    <w:rsid w:val="00F80A43"/>
    <w:rsid w:val="00F813BF"/>
    <w:rsid w:val="00F81A5E"/>
    <w:rsid w:val="00F842DF"/>
    <w:rsid w:val="00F84411"/>
    <w:rsid w:val="00F845C7"/>
    <w:rsid w:val="00F845EC"/>
    <w:rsid w:val="00F85DE7"/>
    <w:rsid w:val="00F8655E"/>
    <w:rsid w:val="00F919D1"/>
    <w:rsid w:val="00F94A0D"/>
    <w:rsid w:val="00F95A21"/>
    <w:rsid w:val="00F96291"/>
    <w:rsid w:val="00F96639"/>
    <w:rsid w:val="00F96C9F"/>
    <w:rsid w:val="00F973B3"/>
    <w:rsid w:val="00F97549"/>
    <w:rsid w:val="00FA01E2"/>
    <w:rsid w:val="00FA09C8"/>
    <w:rsid w:val="00FA0FB9"/>
    <w:rsid w:val="00FA24FB"/>
    <w:rsid w:val="00FA47E5"/>
    <w:rsid w:val="00FA4C37"/>
    <w:rsid w:val="00FA75B8"/>
    <w:rsid w:val="00FB073A"/>
    <w:rsid w:val="00FB111E"/>
    <w:rsid w:val="00FB1E4A"/>
    <w:rsid w:val="00FB1F4F"/>
    <w:rsid w:val="00FB2F95"/>
    <w:rsid w:val="00FB3B60"/>
    <w:rsid w:val="00FB5356"/>
    <w:rsid w:val="00FB5621"/>
    <w:rsid w:val="00FB6D90"/>
    <w:rsid w:val="00FC0857"/>
    <w:rsid w:val="00FC2E57"/>
    <w:rsid w:val="00FC3999"/>
    <w:rsid w:val="00FC4074"/>
    <w:rsid w:val="00FC43BA"/>
    <w:rsid w:val="00FD0EA4"/>
    <w:rsid w:val="00FD1157"/>
    <w:rsid w:val="00FD1D59"/>
    <w:rsid w:val="00FD1E93"/>
    <w:rsid w:val="00FD230B"/>
    <w:rsid w:val="00FD28A0"/>
    <w:rsid w:val="00FD3DAF"/>
    <w:rsid w:val="00FD52C7"/>
    <w:rsid w:val="00FD5BC5"/>
    <w:rsid w:val="00FD649B"/>
    <w:rsid w:val="00FE194B"/>
    <w:rsid w:val="00FE3AC4"/>
    <w:rsid w:val="00FE4F61"/>
    <w:rsid w:val="00FE58CB"/>
    <w:rsid w:val="00FE7AFD"/>
    <w:rsid w:val="00FF1947"/>
    <w:rsid w:val="00FF24B6"/>
    <w:rsid w:val="00FF3B99"/>
    <w:rsid w:val="00FF487B"/>
    <w:rsid w:val="00FF524A"/>
    <w:rsid w:val="00FF5371"/>
    <w:rsid w:val="00FF63EB"/>
    <w:rsid w:val="00FF6B95"/>
    <w:rsid w:val="00FF7231"/>
    <w:rsid w:val="00FF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8">
      <v:textbox inset="5.85pt,.7pt,5.85pt,.7pt"/>
    </o:shapedefaults>
    <o:shapelayout v:ext="edit">
      <o:idmap v:ext="edit" data="2"/>
    </o:shapelayout>
  </w:shapeDefaults>
  <w:decimalSymbol w:val="."/>
  <w:listSeparator w:val=","/>
  <w14:docId w14:val="4502AEB3"/>
  <w15:chartTrackingRefBased/>
  <w15:docId w15:val="{D0D52FA9-6DEE-4CC8-B0EE-B0ECE824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2810</Words>
  <Characters>16021</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2011-08-24T02:06:00Z</cp:lastPrinted>
  <dcterms:created xsi:type="dcterms:W3CDTF">2026-09-06T12:28:00Z</dcterms:created>
  <dcterms:modified xsi:type="dcterms:W3CDTF">2026-09-06T12:28:00Z</dcterms:modified>
</cp:coreProperties>
</file>