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8606E" w14:textId="77777777" w:rsidR="00C95E23" w:rsidRDefault="00C95E23">
      <w:pPr>
        <w:jc w:val="left"/>
        <w:rPr>
          <w:rFonts w:eastAsia="FO明朝体" w:hint="eastAsia"/>
          <w:sz w:val="24"/>
        </w:rPr>
      </w:pPr>
    </w:p>
    <w:p w14:paraId="4C98423D" w14:textId="77777777" w:rsidR="00BA7629" w:rsidRDefault="00BA7629">
      <w:pPr>
        <w:jc w:val="left"/>
        <w:rPr>
          <w:rFonts w:eastAsia="FO明朝体" w:hint="eastAsia"/>
          <w:sz w:val="24"/>
        </w:rPr>
      </w:pPr>
    </w:p>
    <w:p w14:paraId="0831F5AE" w14:textId="77777777" w:rsidR="00C95E23" w:rsidRDefault="00C95E23">
      <w:pPr>
        <w:jc w:val="left"/>
        <w:rPr>
          <w:rFonts w:eastAsia="FO明朝体" w:hint="eastAsia"/>
          <w:sz w:val="24"/>
        </w:rPr>
      </w:pPr>
    </w:p>
    <w:p w14:paraId="7FAACDAD" w14:textId="77777777" w:rsidR="00C95E23" w:rsidRDefault="00C95E23">
      <w:pPr>
        <w:jc w:val="left"/>
        <w:rPr>
          <w:rFonts w:eastAsia="FO明朝体" w:hint="eastAsia"/>
          <w:sz w:val="24"/>
        </w:rPr>
      </w:pPr>
    </w:p>
    <w:p w14:paraId="56A17243" w14:textId="77777777" w:rsidR="00C95E23" w:rsidRPr="002F2925" w:rsidRDefault="002F2925" w:rsidP="002F2925">
      <w:pPr>
        <w:jc w:val="center"/>
        <w:rPr>
          <w:rFonts w:eastAsia="FO明朝体" w:hint="eastAsia"/>
          <w:sz w:val="48"/>
          <w:szCs w:val="48"/>
        </w:rPr>
      </w:pPr>
      <w:r w:rsidRPr="002F2925">
        <w:rPr>
          <w:rFonts w:eastAsia="FO明朝体" w:hint="eastAsia"/>
          <w:sz w:val="48"/>
          <w:szCs w:val="48"/>
        </w:rPr>
        <w:t>決算特別委員会</w:t>
      </w:r>
    </w:p>
    <w:p w14:paraId="0AA95D78" w14:textId="77777777" w:rsidR="002F2925" w:rsidRPr="002F2925" w:rsidRDefault="002F2925" w:rsidP="002F2925">
      <w:pPr>
        <w:jc w:val="center"/>
        <w:rPr>
          <w:rFonts w:eastAsia="FO明朝体" w:hint="eastAsia"/>
          <w:sz w:val="48"/>
          <w:szCs w:val="48"/>
        </w:rPr>
      </w:pPr>
      <w:r w:rsidRPr="00DB05BD">
        <w:rPr>
          <w:rFonts w:eastAsia="FO明朝体" w:hint="eastAsia"/>
          <w:spacing w:val="129"/>
          <w:kern w:val="0"/>
          <w:sz w:val="48"/>
          <w:szCs w:val="48"/>
          <w:fitText w:val="3430" w:id="-381059072"/>
        </w:rPr>
        <w:t>総務分科</w:t>
      </w:r>
      <w:r w:rsidRPr="00DB05BD">
        <w:rPr>
          <w:rFonts w:eastAsia="FO明朝体" w:hint="eastAsia"/>
          <w:kern w:val="0"/>
          <w:sz w:val="48"/>
          <w:szCs w:val="48"/>
          <w:fitText w:val="3430" w:id="-381059072"/>
        </w:rPr>
        <w:t>会</w:t>
      </w:r>
    </w:p>
    <w:p w14:paraId="1E737201" w14:textId="77777777" w:rsidR="00C95E23" w:rsidRDefault="00C95E23">
      <w:pPr>
        <w:pStyle w:val="a4"/>
        <w:jc w:val="center"/>
        <w:rPr>
          <w:rFonts w:eastAsia="FO明朝体" w:hint="eastAsia"/>
          <w:sz w:val="24"/>
        </w:rPr>
      </w:pPr>
    </w:p>
    <w:p w14:paraId="4DE946B0" w14:textId="77777777" w:rsidR="00C95E23" w:rsidRDefault="00C95E23">
      <w:pPr>
        <w:pStyle w:val="a4"/>
        <w:jc w:val="center"/>
        <w:rPr>
          <w:rFonts w:eastAsia="FO明朝体" w:hint="eastAsia"/>
          <w:sz w:val="24"/>
        </w:rPr>
      </w:pPr>
      <w:smartTag w:uri="schemas-OLKEVENT-com/OLKEVENT" w:element="OLKEVENT">
        <w:smartTagPr>
          <w:attr w:name="Start" w:val="2010/09/07/21/15"/>
          <w:attr w:name="End" w:val="2010/09/07/21/15"/>
          <w:attr w:name="AllDayEvent" w:val="1"/>
        </w:smartTagPr>
        <w:r>
          <w:rPr>
            <w:rFonts w:eastAsia="FO明朝体" w:hint="eastAsia"/>
            <w:sz w:val="24"/>
          </w:rPr>
          <w:t>日　時：平成</w:t>
        </w:r>
        <w:r w:rsidR="00845909">
          <w:rPr>
            <w:rFonts w:eastAsia="FO明朝体" w:hint="eastAsia"/>
            <w:sz w:val="24"/>
          </w:rPr>
          <w:t>２</w:t>
        </w:r>
        <w:r w:rsidR="00DE0852">
          <w:rPr>
            <w:rFonts w:eastAsia="FO明朝体" w:hint="eastAsia"/>
            <w:sz w:val="24"/>
          </w:rPr>
          <w:t>２</w:t>
        </w:r>
        <w:r>
          <w:rPr>
            <w:rFonts w:eastAsia="FO明朝体" w:hint="eastAsia"/>
            <w:sz w:val="24"/>
          </w:rPr>
          <w:t>年</w:t>
        </w:r>
        <w:r w:rsidR="009A7E5E">
          <w:rPr>
            <w:rFonts w:eastAsia="FO明朝体" w:hint="eastAsia"/>
            <w:sz w:val="24"/>
          </w:rPr>
          <w:t>９</w:t>
        </w:r>
        <w:r>
          <w:rPr>
            <w:rFonts w:eastAsia="FO明朝体" w:hint="eastAsia"/>
            <w:sz w:val="24"/>
          </w:rPr>
          <w:t>月</w:t>
        </w:r>
        <w:r w:rsidR="009A7E5E">
          <w:rPr>
            <w:rFonts w:eastAsia="FO明朝体" w:hint="eastAsia"/>
            <w:sz w:val="24"/>
          </w:rPr>
          <w:t>７</w:t>
        </w:r>
        <w:r>
          <w:rPr>
            <w:rFonts w:eastAsia="FO明朝体" w:hint="eastAsia"/>
            <w:sz w:val="24"/>
          </w:rPr>
          <w:t>日</w:t>
        </w:r>
      </w:smartTag>
      <w:r>
        <w:rPr>
          <w:rFonts w:eastAsia="FO明朝体" w:hint="eastAsia"/>
          <w:sz w:val="24"/>
        </w:rPr>
        <w:t>（</w:t>
      </w:r>
      <w:r w:rsidR="009A7E5E">
        <w:rPr>
          <w:rFonts w:eastAsia="FO明朝体" w:hint="eastAsia"/>
          <w:sz w:val="24"/>
        </w:rPr>
        <w:t>火</w:t>
      </w:r>
      <w:r>
        <w:rPr>
          <w:rFonts w:eastAsia="FO明朝体" w:hint="eastAsia"/>
          <w:sz w:val="24"/>
        </w:rPr>
        <w:t>）</w:t>
      </w:r>
    </w:p>
    <w:p w14:paraId="09499BDE" w14:textId="77777777" w:rsidR="00C95E23" w:rsidRDefault="00C95E23">
      <w:pPr>
        <w:jc w:val="left"/>
        <w:rPr>
          <w:rFonts w:eastAsia="FO明朝体" w:hint="eastAsia"/>
          <w:sz w:val="24"/>
        </w:rPr>
      </w:pPr>
    </w:p>
    <w:p w14:paraId="67ED4387" w14:textId="77777777" w:rsidR="00C95E23" w:rsidRDefault="00C95E23">
      <w:pPr>
        <w:jc w:val="left"/>
        <w:rPr>
          <w:rFonts w:eastAsia="FO明朝体" w:hint="eastAsia"/>
          <w:sz w:val="24"/>
        </w:rPr>
      </w:pPr>
    </w:p>
    <w:p w14:paraId="14446E82" w14:textId="77777777" w:rsidR="00C95E23" w:rsidRDefault="00C95E23">
      <w:pPr>
        <w:jc w:val="left"/>
        <w:rPr>
          <w:rFonts w:eastAsia="FO明朝体" w:hint="eastAsia"/>
          <w:sz w:val="24"/>
        </w:rPr>
      </w:pPr>
    </w:p>
    <w:p w14:paraId="20502A40" w14:textId="77777777" w:rsidR="00C95E23" w:rsidRDefault="00C95E23">
      <w:pPr>
        <w:jc w:val="left"/>
        <w:rPr>
          <w:rFonts w:eastAsia="FO明朝体" w:hint="eastAsia"/>
          <w:sz w:val="24"/>
        </w:rPr>
      </w:pPr>
    </w:p>
    <w:p w14:paraId="3E71957E" w14:textId="77777777" w:rsidR="00C95E23" w:rsidRDefault="00C95E23">
      <w:pPr>
        <w:jc w:val="left"/>
        <w:rPr>
          <w:rFonts w:eastAsia="FO明朝体" w:hint="eastAsia"/>
          <w:sz w:val="24"/>
        </w:rPr>
      </w:pPr>
    </w:p>
    <w:p w14:paraId="2680DE1D" w14:textId="77777777" w:rsidR="00C95E23" w:rsidRDefault="00C95E23">
      <w:pPr>
        <w:jc w:val="left"/>
        <w:rPr>
          <w:rFonts w:eastAsia="FO明朝体" w:hint="eastAsia"/>
          <w:sz w:val="24"/>
        </w:rPr>
      </w:pPr>
    </w:p>
    <w:p w14:paraId="38D5C21F" w14:textId="77777777" w:rsidR="00C95E23" w:rsidRDefault="00C95E23">
      <w:pPr>
        <w:jc w:val="left"/>
        <w:rPr>
          <w:rFonts w:eastAsia="FO明朝体" w:hint="eastAsia"/>
          <w:sz w:val="24"/>
        </w:rPr>
      </w:pPr>
    </w:p>
    <w:p w14:paraId="7B84F2F4" w14:textId="77777777" w:rsidR="00C95E23" w:rsidRDefault="00C95E23">
      <w:pPr>
        <w:jc w:val="left"/>
        <w:rPr>
          <w:rFonts w:eastAsia="FO明朝体" w:hint="eastAsia"/>
          <w:sz w:val="24"/>
        </w:rPr>
      </w:pPr>
    </w:p>
    <w:p w14:paraId="366976B9" w14:textId="77777777" w:rsidR="00C95E23" w:rsidRDefault="00C95E23">
      <w:pPr>
        <w:jc w:val="left"/>
        <w:rPr>
          <w:rFonts w:eastAsia="FO明朝体" w:hint="eastAsia"/>
          <w:sz w:val="24"/>
        </w:rPr>
      </w:pPr>
    </w:p>
    <w:p w14:paraId="06FC6942" w14:textId="77777777" w:rsidR="00C95E23" w:rsidRDefault="00C95E23">
      <w:pPr>
        <w:jc w:val="left"/>
        <w:rPr>
          <w:rFonts w:eastAsia="FO明朝体" w:hint="eastAsia"/>
          <w:sz w:val="24"/>
        </w:rPr>
      </w:pPr>
    </w:p>
    <w:p w14:paraId="1C5EB87C" w14:textId="77777777" w:rsidR="00C95E23" w:rsidRDefault="00C95E23">
      <w:pPr>
        <w:jc w:val="left"/>
        <w:rPr>
          <w:rFonts w:eastAsia="FO明朝体" w:hint="eastAsia"/>
          <w:sz w:val="24"/>
        </w:rPr>
      </w:pPr>
    </w:p>
    <w:p w14:paraId="78D826AA" w14:textId="77777777" w:rsidR="00C95E23" w:rsidRDefault="00C95E23">
      <w:pPr>
        <w:jc w:val="left"/>
        <w:rPr>
          <w:rFonts w:eastAsia="FO明朝体" w:hint="eastAsia"/>
          <w:sz w:val="24"/>
        </w:rPr>
      </w:pPr>
    </w:p>
    <w:p w14:paraId="17503BC0" w14:textId="77777777" w:rsidR="00C95E23" w:rsidRDefault="00C95E23">
      <w:pPr>
        <w:jc w:val="left"/>
        <w:rPr>
          <w:rFonts w:eastAsia="FO明朝体" w:hint="eastAsia"/>
          <w:sz w:val="24"/>
        </w:rPr>
      </w:pPr>
    </w:p>
    <w:p w14:paraId="7C10EF1E" w14:textId="77777777" w:rsidR="00C95E23" w:rsidRDefault="00C95E23">
      <w:pPr>
        <w:jc w:val="left"/>
        <w:rPr>
          <w:rFonts w:eastAsia="FO明朝体" w:hint="eastAsia"/>
          <w:sz w:val="24"/>
        </w:rPr>
      </w:pPr>
    </w:p>
    <w:p w14:paraId="30B23ED8" w14:textId="77777777" w:rsidR="00C95E23" w:rsidRDefault="00C95E23">
      <w:pPr>
        <w:jc w:val="left"/>
        <w:rPr>
          <w:rFonts w:eastAsia="FO明朝体" w:hint="eastAsia"/>
          <w:sz w:val="24"/>
        </w:rPr>
      </w:pPr>
    </w:p>
    <w:p w14:paraId="4121C281" w14:textId="77777777" w:rsidR="00C95E23" w:rsidRDefault="00C95E23">
      <w:pPr>
        <w:jc w:val="left"/>
        <w:rPr>
          <w:rFonts w:eastAsia="FO明朝体" w:hint="eastAsia"/>
          <w:sz w:val="24"/>
        </w:rPr>
      </w:pPr>
    </w:p>
    <w:p w14:paraId="472FA721" w14:textId="77777777" w:rsidR="00C95E23" w:rsidRDefault="00C95E23">
      <w:pPr>
        <w:jc w:val="left"/>
        <w:rPr>
          <w:rFonts w:eastAsia="FO明朝体" w:hint="eastAsia"/>
          <w:sz w:val="24"/>
        </w:rPr>
      </w:pPr>
    </w:p>
    <w:p w14:paraId="0A2B75C8" w14:textId="77777777" w:rsidR="00C95E23" w:rsidRDefault="00C95E23">
      <w:pPr>
        <w:jc w:val="left"/>
        <w:rPr>
          <w:rFonts w:eastAsia="FO明朝体" w:hint="eastAsia"/>
          <w:sz w:val="24"/>
        </w:rPr>
      </w:pPr>
    </w:p>
    <w:p w14:paraId="40523680" w14:textId="77777777" w:rsidR="00C95E23" w:rsidRDefault="00C95E23">
      <w:pPr>
        <w:jc w:val="left"/>
        <w:rPr>
          <w:rFonts w:eastAsia="FO明朝体" w:hint="eastAsia"/>
          <w:sz w:val="24"/>
        </w:rPr>
      </w:pPr>
    </w:p>
    <w:p w14:paraId="2D0192DC" w14:textId="77777777" w:rsidR="00C95E23" w:rsidRDefault="00C95E23">
      <w:pPr>
        <w:jc w:val="left"/>
        <w:rPr>
          <w:rFonts w:eastAsia="FO明朝体" w:hint="eastAsia"/>
          <w:sz w:val="24"/>
        </w:rPr>
      </w:pPr>
    </w:p>
    <w:p w14:paraId="306BCAE7" w14:textId="77777777" w:rsidR="00C95E23" w:rsidRDefault="00C95E23">
      <w:pPr>
        <w:jc w:val="center"/>
        <w:rPr>
          <w:rFonts w:eastAsia="FO明朝体" w:hint="eastAsia"/>
          <w:sz w:val="24"/>
        </w:rPr>
      </w:pPr>
      <w:r>
        <w:rPr>
          <w:rFonts w:eastAsia="FO明朝体" w:hint="eastAsia"/>
          <w:sz w:val="24"/>
        </w:rPr>
        <w:t>相模原市議会</w:t>
      </w:r>
    </w:p>
    <w:p w14:paraId="3253D69C"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6B9F60C9" w14:textId="77777777">
        <w:tblPrEx>
          <w:tblCellMar>
            <w:top w:w="0" w:type="dxa"/>
            <w:bottom w:w="0" w:type="dxa"/>
          </w:tblCellMar>
        </w:tblPrEx>
        <w:trPr>
          <w:trHeight w:val="73"/>
        </w:trPr>
        <w:tc>
          <w:tcPr>
            <w:tcW w:w="8385" w:type="dxa"/>
            <w:gridSpan w:val="5"/>
          </w:tcPr>
          <w:p w14:paraId="555CFE94" w14:textId="77777777" w:rsidR="00C95E23" w:rsidRPr="001B7630" w:rsidRDefault="00C95E23">
            <w:pPr>
              <w:jc w:val="center"/>
              <w:rPr>
                <w:rFonts w:ascii="FO明朝体" w:eastAsia="FO明朝体" w:hint="eastAsia"/>
                <w:sz w:val="24"/>
              </w:rPr>
            </w:pPr>
            <w:r>
              <w:lastRenderedPageBreak/>
              <w:br w:type="page"/>
            </w:r>
            <w:r w:rsidR="001B7630" w:rsidRPr="001B7630">
              <w:rPr>
                <w:rFonts w:ascii="FO明朝体" w:eastAsia="FO明朝体" w:hint="eastAsia"/>
                <w:sz w:val="24"/>
              </w:rPr>
              <w:t>決算特別委員会総務分科会会議録</w:t>
            </w:r>
          </w:p>
        </w:tc>
      </w:tr>
      <w:tr w:rsidR="00C95E23" w14:paraId="1BE0397D" w14:textId="77777777">
        <w:tblPrEx>
          <w:tblCellMar>
            <w:top w:w="0" w:type="dxa"/>
            <w:bottom w:w="0" w:type="dxa"/>
          </w:tblCellMar>
        </w:tblPrEx>
        <w:trPr>
          <w:cantSplit/>
          <w:trHeight w:val="67"/>
        </w:trPr>
        <w:tc>
          <w:tcPr>
            <w:tcW w:w="4151" w:type="dxa"/>
            <w:gridSpan w:val="3"/>
            <w:vMerge w:val="restart"/>
            <w:vAlign w:val="center"/>
          </w:tcPr>
          <w:p w14:paraId="5C50E3DF"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6F3ECF">
              <w:rPr>
                <w:rFonts w:ascii="FO明朝体" w:eastAsia="FO明朝体" w:hint="eastAsia"/>
                <w:sz w:val="24"/>
              </w:rPr>
              <w:t>２</w:t>
            </w:r>
            <w:r>
              <w:rPr>
                <w:rFonts w:ascii="FO明朝体" w:eastAsia="FO明朝体" w:hint="eastAsia"/>
                <w:sz w:val="24"/>
              </w:rPr>
              <w:t>年</w:t>
            </w:r>
            <w:r w:rsidR="001B7630">
              <w:rPr>
                <w:rFonts w:ascii="FO明朝体" w:eastAsia="FO明朝体" w:hint="eastAsia"/>
                <w:sz w:val="24"/>
              </w:rPr>
              <w:t>９</w:t>
            </w:r>
            <w:r>
              <w:rPr>
                <w:rFonts w:ascii="FO明朝体" w:eastAsia="FO明朝体" w:hint="eastAsia"/>
                <w:sz w:val="24"/>
              </w:rPr>
              <w:t>月</w:t>
            </w:r>
            <w:r w:rsidR="001B7630">
              <w:rPr>
                <w:rFonts w:ascii="FO明朝体" w:eastAsia="FO明朝体" w:hint="eastAsia"/>
                <w:sz w:val="24"/>
              </w:rPr>
              <w:t>７</w:t>
            </w:r>
            <w:r>
              <w:rPr>
                <w:rFonts w:ascii="FO明朝体" w:eastAsia="FO明朝体" w:hint="eastAsia"/>
                <w:sz w:val="24"/>
              </w:rPr>
              <w:t>日</w:t>
            </w:r>
          </w:p>
        </w:tc>
        <w:tc>
          <w:tcPr>
            <w:tcW w:w="1415" w:type="dxa"/>
            <w:vAlign w:val="center"/>
          </w:tcPr>
          <w:p w14:paraId="2642CEBC"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C01CB46" w14:textId="77777777" w:rsidR="00C95E23" w:rsidRDefault="00C95E23">
            <w:pPr>
              <w:jc w:val="center"/>
              <w:rPr>
                <w:rFonts w:ascii="FO明朝体" w:eastAsia="FO明朝体" w:hint="eastAsia"/>
                <w:sz w:val="24"/>
              </w:rPr>
            </w:pPr>
            <w:r>
              <w:rPr>
                <w:rFonts w:ascii="FO明朝体" w:eastAsia="FO明朝体" w:hint="eastAsia"/>
                <w:sz w:val="24"/>
              </w:rPr>
              <w:t>午</w:t>
            </w:r>
            <w:r w:rsidR="001B7630">
              <w:rPr>
                <w:rFonts w:ascii="FO明朝体" w:eastAsia="FO明朝体" w:hint="eastAsia"/>
                <w:sz w:val="24"/>
              </w:rPr>
              <w:t>後２</w:t>
            </w:r>
            <w:r>
              <w:rPr>
                <w:rFonts w:ascii="FO明朝体" w:eastAsia="FO明朝体" w:hint="eastAsia"/>
                <w:sz w:val="24"/>
              </w:rPr>
              <w:t>時</w:t>
            </w:r>
            <w:r w:rsidR="001B7630">
              <w:rPr>
                <w:rFonts w:ascii="FO明朝体" w:eastAsia="FO明朝体" w:hint="eastAsia"/>
                <w:sz w:val="24"/>
              </w:rPr>
              <w:t>２５</w:t>
            </w:r>
            <w:r>
              <w:rPr>
                <w:rFonts w:ascii="FO明朝体" w:eastAsia="FO明朝体" w:hint="eastAsia"/>
                <w:sz w:val="24"/>
              </w:rPr>
              <w:t>分</w:t>
            </w:r>
          </w:p>
        </w:tc>
      </w:tr>
      <w:tr w:rsidR="00C95E23" w14:paraId="1CF3F7AA" w14:textId="77777777">
        <w:tblPrEx>
          <w:tblCellMar>
            <w:top w:w="0" w:type="dxa"/>
            <w:bottom w:w="0" w:type="dxa"/>
          </w:tblCellMar>
        </w:tblPrEx>
        <w:trPr>
          <w:cantSplit/>
          <w:trHeight w:val="61"/>
        </w:trPr>
        <w:tc>
          <w:tcPr>
            <w:tcW w:w="4151" w:type="dxa"/>
            <w:gridSpan w:val="3"/>
            <w:vMerge/>
          </w:tcPr>
          <w:p w14:paraId="040A2A09" w14:textId="77777777" w:rsidR="00C95E23" w:rsidRDefault="00C95E23">
            <w:pPr>
              <w:rPr>
                <w:rFonts w:ascii="FO明朝体" w:eastAsia="FO明朝体" w:hint="eastAsia"/>
                <w:sz w:val="24"/>
              </w:rPr>
            </w:pPr>
          </w:p>
        </w:tc>
        <w:tc>
          <w:tcPr>
            <w:tcW w:w="1415" w:type="dxa"/>
            <w:vAlign w:val="center"/>
          </w:tcPr>
          <w:p w14:paraId="14FB4289"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6343C24" w14:textId="77777777" w:rsidR="00C95E23" w:rsidRDefault="00C95E23">
            <w:pPr>
              <w:jc w:val="center"/>
              <w:rPr>
                <w:rFonts w:ascii="FO明朝体" w:eastAsia="FO明朝体" w:hint="eastAsia"/>
                <w:sz w:val="24"/>
              </w:rPr>
            </w:pPr>
            <w:r>
              <w:rPr>
                <w:rFonts w:ascii="FO明朝体" w:eastAsia="FO明朝体" w:hint="eastAsia"/>
                <w:sz w:val="24"/>
              </w:rPr>
              <w:t>午</w:t>
            </w:r>
            <w:r w:rsidR="001B7630">
              <w:rPr>
                <w:rFonts w:ascii="FO明朝体" w:eastAsia="FO明朝体" w:hint="eastAsia"/>
                <w:sz w:val="24"/>
              </w:rPr>
              <w:t>後５</w:t>
            </w:r>
            <w:r>
              <w:rPr>
                <w:rFonts w:ascii="FO明朝体" w:eastAsia="FO明朝体" w:hint="eastAsia"/>
                <w:sz w:val="24"/>
              </w:rPr>
              <w:t>時</w:t>
            </w:r>
            <w:r w:rsidR="001B7630">
              <w:rPr>
                <w:rFonts w:ascii="FO明朝体" w:eastAsia="FO明朝体" w:hint="eastAsia"/>
                <w:sz w:val="24"/>
              </w:rPr>
              <w:t>０６</w:t>
            </w:r>
            <w:r>
              <w:rPr>
                <w:rFonts w:ascii="FO明朝体" w:eastAsia="FO明朝体" w:hint="eastAsia"/>
                <w:sz w:val="24"/>
              </w:rPr>
              <w:t>分</w:t>
            </w:r>
          </w:p>
        </w:tc>
      </w:tr>
      <w:tr w:rsidR="00C95E23" w14:paraId="4716FE72" w14:textId="77777777">
        <w:tblPrEx>
          <w:tblCellMar>
            <w:top w:w="0" w:type="dxa"/>
            <w:bottom w:w="0" w:type="dxa"/>
          </w:tblCellMar>
        </w:tblPrEx>
        <w:trPr>
          <w:cantSplit/>
          <w:trHeight w:val="225"/>
        </w:trPr>
        <w:tc>
          <w:tcPr>
            <w:tcW w:w="486" w:type="dxa"/>
            <w:vMerge w:val="restart"/>
            <w:vAlign w:val="center"/>
          </w:tcPr>
          <w:p w14:paraId="5670EC47"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525507C"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38D8614"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w:instrText>
            </w:r>
            <w:r>
              <w:rPr>
                <w:rFonts w:ascii="FO明朝体" w:eastAsia="FO明朝体" w:hint="eastAsia"/>
                <w:sz w:val="24"/>
              </w:rPr>
              <w:instrText xml:space="preserve">　</w:instrText>
            </w:r>
            <w:r>
              <w:rPr>
                <w:rFonts w:ascii="FO明朝体" w:eastAsia="FO明朝体"/>
                <w:sz w:val="24"/>
              </w:rPr>
              <w:instrText>下</w:instrText>
            </w:r>
            <w:r>
              <w:rPr>
                <w:rFonts w:ascii="FO明朝体" w:eastAsia="FO明朝体" w:hint="eastAsia"/>
                <w:sz w:val="24"/>
              </w:rPr>
              <w:instrText xml:space="preserve">　昌一朗</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東</w:instrText>
            </w:r>
            <w:r w:rsidR="009717BB">
              <w:rPr>
                <w:rFonts w:ascii="FO明朝体" w:eastAsia="FO明朝体" w:hint="eastAsia"/>
                <w:sz w:val="24"/>
              </w:rPr>
              <w:instrText xml:space="preserve">　</w:instrText>
            </w:r>
            <w:r w:rsidR="009717BB">
              <w:rPr>
                <w:rFonts w:ascii="FO明朝体" w:eastAsia="FO明朝体"/>
                <w:sz w:val="24"/>
              </w:rPr>
              <w:instrText>條</w:instrText>
            </w:r>
            <w:r w:rsidR="009717BB">
              <w:rPr>
                <w:rFonts w:ascii="FO明朝体" w:eastAsia="FO明朝体" w:hint="eastAsia"/>
                <w:sz w:val="24"/>
              </w:rPr>
              <w:instrText xml:space="preserve">　</w:instrText>
            </w:r>
            <w:r w:rsidR="009717BB">
              <w:rPr>
                <w:rFonts w:ascii="FO明朝体" w:eastAsia="FO明朝体"/>
                <w:sz w:val="24"/>
              </w:rPr>
              <w:instrText>恵美子</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275D8FB9"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大神田　日　本</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AE6238">
              <w:rPr>
                <w:rFonts w:ascii="FO明朝体" w:eastAsia="FO明朝体" w:hint="eastAsia"/>
                <w:sz w:val="24"/>
              </w:rPr>
              <w:t xml:space="preserve">　</w:t>
            </w:r>
            <w:r w:rsidR="00AE6238">
              <w:rPr>
                <w:rFonts w:ascii="FO明朝体" w:eastAsia="FO明朝体"/>
                <w:sz w:val="24"/>
              </w:rPr>
              <w:fldChar w:fldCharType="begin"/>
            </w:r>
            <w:r w:rsidR="00AE6238">
              <w:rPr>
                <w:rFonts w:ascii="FO明朝体" w:eastAsia="FO明朝体"/>
                <w:sz w:val="24"/>
              </w:rPr>
              <w:instrText xml:space="preserve"> eq \o\ad(</w:instrText>
            </w:r>
            <w:r w:rsidR="009717BB">
              <w:rPr>
                <w:rFonts w:ascii="FO明朝体" w:eastAsia="FO明朝体"/>
                <w:sz w:val="24"/>
              </w:rPr>
              <w:instrText>阿部善博</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r>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江成直士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4B5F799C"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w:instrText>
            </w:r>
            <w:r>
              <w:rPr>
                <w:rFonts w:ascii="FO明朝体" w:eastAsia="FO明朝体" w:hint="eastAsia"/>
                <w:sz w:val="24"/>
              </w:rPr>
              <w:instrText xml:space="preserve">　</w:instrText>
            </w:r>
            <w:r>
              <w:rPr>
                <w:rFonts w:ascii="FO明朝体" w:eastAsia="FO明朝体"/>
                <w:sz w:val="24"/>
              </w:rPr>
              <w:instrText>永</w:instrText>
            </w:r>
            <w:r>
              <w:rPr>
                <w:rFonts w:ascii="FO明朝体" w:eastAsia="FO明朝体" w:hint="eastAsia"/>
                <w:sz w:val="24"/>
              </w:rPr>
              <w:instrText xml:space="preserve">　</w:instrText>
            </w:r>
            <w:r>
              <w:rPr>
                <w:rFonts w:ascii="FO明朝体" w:eastAsia="FO明朝体"/>
                <w:sz w:val="24"/>
              </w:rPr>
              <w:instrText>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菅原康行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岸浪孝志</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28C92180" w14:textId="77777777" w:rsidR="00C95E23" w:rsidRDefault="00AE6238" w:rsidP="009717BB">
            <w:pPr>
              <w:ind w:leftChars="3" w:left="255" w:hangingChars="99" w:hanging="248"/>
              <w:rPr>
                <w:rFonts w:ascii="FO明朝体" w:eastAsia="FO明朝体" w:hint="eastAsia"/>
                <w:sz w:val="24"/>
              </w:rPr>
            </w:pPr>
            <w:r>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sidR="00B27C5F">
              <w:rPr>
                <w:rFonts w:ascii="FO明朝体" w:eastAsia="FO明朝体"/>
                <w:sz w:val="24"/>
              </w:rPr>
              <w:instrText>稲</w:instrText>
            </w:r>
            <w:r w:rsidR="00B27C5F">
              <w:rPr>
                <w:rFonts w:ascii="FO明朝体" w:eastAsia="FO明朝体" w:hint="eastAsia"/>
                <w:sz w:val="24"/>
              </w:rPr>
              <w:instrText xml:space="preserve">　</w:instrText>
            </w:r>
            <w:r w:rsidR="00B27C5F">
              <w:rPr>
                <w:rFonts w:ascii="FO明朝体" w:eastAsia="FO明朝体"/>
                <w:sz w:val="24"/>
              </w:rPr>
              <w:instrText>垣</w:instrText>
            </w:r>
            <w:r w:rsidR="00B27C5F">
              <w:rPr>
                <w:rFonts w:ascii="FO明朝体" w:eastAsia="FO明朝体" w:hint="eastAsia"/>
                <w:sz w:val="24"/>
              </w:rPr>
              <w:instrText xml:space="preserve">　　　</w:instrText>
            </w:r>
            <w:r w:rsidR="00B27C5F">
              <w:rPr>
                <w:rFonts w:ascii="FO明朝体" w:eastAsia="FO明朝体"/>
                <w:sz w:val="24"/>
              </w:rPr>
              <w:instrText>稔</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r w:rsidR="00B27C5F">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1E01B5">
              <w:rPr>
                <w:rFonts w:ascii="FO明朝体" w:eastAsia="FO明朝体"/>
                <w:sz w:val="24"/>
              </w:rPr>
              <w:instrText>小林一郎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tc>
      </w:tr>
      <w:tr w:rsidR="00C95E23" w14:paraId="09D845C8" w14:textId="77777777">
        <w:tblPrEx>
          <w:tblCellMar>
            <w:top w:w="0" w:type="dxa"/>
            <w:bottom w:w="0" w:type="dxa"/>
          </w:tblCellMar>
        </w:tblPrEx>
        <w:trPr>
          <w:cantSplit/>
          <w:trHeight w:val="210"/>
        </w:trPr>
        <w:tc>
          <w:tcPr>
            <w:tcW w:w="486" w:type="dxa"/>
            <w:vMerge/>
          </w:tcPr>
          <w:p w14:paraId="582C382D" w14:textId="77777777" w:rsidR="00C95E23" w:rsidRDefault="00C95E23">
            <w:pPr>
              <w:rPr>
                <w:rFonts w:ascii="FO明朝体" w:eastAsia="FO明朝体" w:hint="eastAsia"/>
                <w:sz w:val="24"/>
              </w:rPr>
            </w:pPr>
          </w:p>
        </w:tc>
        <w:tc>
          <w:tcPr>
            <w:tcW w:w="510" w:type="dxa"/>
            <w:vAlign w:val="center"/>
          </w:tcPr>
          <w:p w14:paraId="3373EB3E"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1147BA6"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6C108DCD" w14:textId="77777777">
        <w:tblPrEx>
          <w:tblCellMar>
            <w:top w:w="0" w:type="dxa"/>
            <w:bottom w:w="0" w:type="dxa"/>
          </w:tblCellMar>
        </w:tblPrEx>
        <w:trPr>
          <w:trHeight w:val="122"/>
        </w:trPr>
        <w:tc>
          <w:tcPr>
            <w:tcW w:w="996" w:type="dxa"/>
            <w:gridSpan w:val="2"/>
            <w:vAlign w:val="center"/>
          </w:tcPr>
          <w:p w14:paraId="48F9BF28"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0273B09"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48EFD3F9" w14:textId="77777777">
        <w:tblPrEx>
          <w:tblCellMar>
            <w:top w:w="0" w:type="dxa"/>
            <w:bottom w:w="0" w:type="dxa"/>
          </w:tblCellMar>
        </w:tblPrEx>
        <w:trPr>
          <w:trHeight w:val="7560"/>
        </w:trPr>
        <w:tc>
          <w:tcPr>
            <w:tcW w:w="996" w:type="dxa"/>
            <w:gridSpan w:val="2"/>
            <w:tcBorders>
              <w:bottom w:val="single" w:sz="4" w:space="0" w:color="auto"/>
            </w:tcBorders>
            <w:vAlign w:val="center"/>
          </w:tcPr>
          <w:p w14:paraId="521CE0E4" w14:textId="77777777" w:rsidR="006F4A81" w:rsidRDefault="00B27C5F">
            <w:pPr>
              <w:jc w:val="center"/>
              <w:rPr>
                <w:rFonts w:ascii="FO明朝体" w:eastAsia="FO明朝体" w:hint="eastAsia"/>
                <w:sz w:val="24"/>
              </w:rPr>
            </w:pPr>
            <w:r>
              <w:rPr>
                <w:rFonts w:ascii="FO明朝体" w:eastAsia="FO明朝体" w:hint="eastAsia"/>
                <w:sz w:val="24"/>
              </w:rPr>
              <w:t>説</w:t>
            </w:r>
          </w:p>
          <w:p w14:paraId="38EC6890" w14:textId="77777777" w:rsidR="00B27C5F" w:rsidRDefault="00B27C5F">
            <w:pPr>
              <w:jc w:val="center"/>
              <w:rPr>
                <w:rFonts w:ascii="FO明朝体" w:eastAsia="FO明朝体" w:hint="eastAsia"/>
                <w:sz w:val="24"/>
              </w:rPr>
            </w:pPr>
            <w:r>
              <w:rPr>
                <w:rFonts w:ascii="FO明朝体" w:eastAsia="FO明朝体" w:hint="eastAsia"/>
                <w:sz w:val="24"/>
              </w:rPr>
              <w:t>明</w:t>
            </w:r>
          </w:p>
          <w:p w14:paraId="60743F11" w14:textId="77777777" w:rsidR="00B27C5F" w:rsidRDefault="00B27C5F">
            <w:pPr>
              <w:jc w:val="center"/>
              <w:rPr>
                <w:rFonts w:ascii="FO明朝体" w:eastAsia="FO明朝体" w:hint="eastAsia"/>
                <w:sz w:val="24"/>
              </w:rPr>
            </w:pPr>
            <w:r>
              <w:rPr>
                <w:rFonts w:ascii="FO明朝体" w:eastAsia="FO明朝体" w:hint="eastAsia"/>
                <w:sz w:val="24"/>
              </w:rPr>
              <w:t>の</w:t>
            </w:r>
          </w:p>
          <w:p w14:paraId="66A45873" w14:textId="77777777" w:rsidR="00B27C5F" w:rsidRDefault="00B27C5F">
            <w:pPr>
              <w:jc w:val="center"/>
              <w:rPr>
                <w:rFonts w:ascii="FO明朝体" w:eastAsia="FO明朝体" w:hint="eastAsia"/>
                <w:sz w:val="24"/>
              </w:rPr>
            </w:pPr>
            <w:r>
              <w:rPr>
                <w:rFonts w:ascii="FO明朝体" w:eastAsia="FO明朝体" w:hint="eastAsia"/>
                <w:sz w:val="24"/>
              </w:rPr>
              <w:t>た</w:t>
            </w:r>
          </w:p>
          <w:p w14:paraId="49E2157C" w14:textId="77777777" w:rsidR="00B27C5F" w:rsidRDefault="00B27C5F">
            <w:pPr>
              <w:jc w:val="center"/>
              <w:rPr>
                <w:rFonts w:ascii="FO明朝体" w:eastAsia="FO明朝体" w:hint="eastAsia"/>
                <w:sz w:val="24"/>
              </w:rPr>
            </w:pPr>
            <w:r>
              <w:rPr>
                <w:rFonts w:ascii="FO明朝体" w:eastAsia="FO明朝体" w:hint="eastAsia"/>
                <w:sz w:val="24"/>
              </w:rPr>
              <w:t>め</w:t>
            </w:r>
          </w:p>
          <w:p w14:paraId="015F0A7F" w14:textId="77777777" w:rsidR="00B27C5F" w:rsidRDefault="00B27C5F">
            <w:pPr>
              <w:jc w:val="center"/>
              <w:rPr>
                <w:rFonts w:ascii="FO明朝体" w:eastAsia="FO明朝体" w:hint="eastAsia"/>
                <w:sz w:val="24"/>
              </w:rPr>
            </w:pPr>
            <w:r>
              <w:rPr>
                <w:rFonts w:ascii="FO明朝体" w:eastAsia="FO明朝体" w:hint="eastAsia"/>
                <w:sz w:val="24"/>
              </w:rPr>
              <w:t>の</w:t>
            </w:r>
          </w:p>
          <w:p w14:paraId="36225273" w14:textId="77777777" w:rsidR="00B27C5F" w:rsidRDefault="00B27C5F">
            <w:pPr>
              <w:jc w:val="center"/>
              <w:rPr>
                <w:rFonts w:ascii="FO明朝体" w:eastAsia="FO明朝体" w:hint="eastAsia"/>
                <w:sz w:val="24"/>
              </w:rPr>
            </w:pPr>
            <w:r>
              <w:rPr>
                <w:rFonts w:ascii="FO明朝体" w:eastAsia="FO明朝体" w:hint="eastAsia"/>
                <w:sz w:val="24"/>
              </w:rPr>
              <w:t>出</w:t>
            </w:r>
          </w:p>
          <w:p w14:paraId="5DC1D4FA" w14:textId="77777777" w:rsidR="00B27C5F" w:rsidRDefault="00B27C5F">
            <w:pPr>
              <w:jc w:val="center"/>
              <w:rPr>
                <w:rFonts w:ascii="FO明朝体" w:eastAsia="FO明朝体" w:hint="eastAsia"/>
                <w:sz w:val="24"/>
              </w:rPr>
            </w:pPr>
            <w:r>
              <w:rPr>
                <w:rFonts w:ascii="FO明朝体" w:eastAsia="FO明朝体" w:hint="eastAsia"/>
                <w:sz w:val="24"/>
              </w:rPr>
              <w:t>席</w:t>
            </w:r>
          </w:p>
          <w:p w14:paraId="70145FE5"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58AFD5AB" w14:textId="77777777" w:rsidR="004B377C" w:rsidRDefault="00725AD0" w:rsidP="00927A3C">
            <w:pPr>
              <w:tabs>
                <w:tab w:val="left" w:pos="5060"/>
              </w:tabs>
              <w:ind w:firstLineChars="100" w:firstLine="250"/>
              <w:rPr>
                <w:rFonts w:ascii="FO明朝体" w:eastAsia="FO明朝体" w:hint="eastAsia"/>
                <w:sz w:val="24"/>
              </w:rPr>
            </w:pPr>
            <w:r>
              <w:rPr>
                <w:rFonts w:ascii="FO明朝体" w:eastAsia="FO明朝体" w:hint="eastAsia"/>
                <w:sz w:val="24"/>
              </w:rPr>
              <w:t>坂井副市長　八木総務局長</w:t>
            </w:r>
            <w:r w:rsidR="00884D9D">
              <w:rPr>
                <w:rFonts w:ascii="FO明朝体" w:eastAsia="FO明朝体" w:hint="eastAsia"/>
                <w:sz w:val="24"/>
              </w:rPr>
              <w:t xml:space="preserve">　</w:t>
            </w:r>
            <w:r>
              <w:rPr>
                <w:rFonts w:ascii="FO明朝体" w:eastAsia="FO明朝体" w:hint="eastAsia"/>
                <w:sz w:val="24"/>
              </w:rPr>
              <w:t>長沢企画市民局長</w:t>
            </w:r>
          </w:p>
          <w:p w14:paraId="6CA4D62A" w14:textId="77777777" w:rsidR="00C82A99" w:rsidRDefault="00C82A99" w:rsidP="00927A3C">
            <w:pPr>
              <w:tabs>
                <w:tab w:val="left" w:pos="5060"/>
              </w:tabs>
              <w:ind w:firstLineChars="100" w:firstLine="250"/>
              <w:rPr>
                <w:rFonts w:ascii="FO明朝体" w:eastAsia="FO明朝体" w:hint="eastAsia"/>
                <w:sz w:val="24"/>
              </w:rPr>
            </w:pPr>
            <w:r>
              <w:rPr>
                <w:rFonts w:ascii="FO明朝体" w:eastAsia="FO明朝体" w:hint="eastAsia"/>
                <w:sz w:val="24"/>
              </w:rPr>
              <w:t>笹野渉外部長　原財務部長　佐藤税務部長</w:t>
            </w:r>
          </w:p>
          <w:p w14:paraId="0AB8E952" w14:textId="77777777" w:rsidR="00100295" w:rsidRDefault="00C82A99" w:rsidP="00927A3C">
            <w:pPr>
              <w:tabs>
                <w:tab w:val="left" w:pos="5060"/>
              </w:tabs>
              <w:ind w:firstLineChars="100" w:firstLine="250"/>
              <w:rPr>
                <w:rFonts w:ascii="FO明朝体" w:eastAsia="FO明朝体" w:hint="eastAsia"/>
                <w:sz w:val="24"/>
              </w:rPr>
            </w:pPr>
            <w:r>
              <w:rPr>
                <w:rFonts w:ascii="FO明朝体" w:eastAsia="FO明朝体" w:hint="eastAsia"/>
                <w:sz w:val="24"/>
              </w:rPr>
              <w:t>井上会計管理者　小俣渉外課長</w:t>
            </w:r>
            <w:r w:rsidR="00884D9D">
              <w:rPr>
                <w:rFonts w:ascii="FO明朝体" w:eastAsia="FO明朝体" w:hint="eastAsia"/>
                <w:sz w:val="24"/>
              </w:rPr>
              <w:t xml:space="preserve">　</w:t>
            </w:r>
            <w:r w:rsidR="006010D0">
              <w:rPr>
                <w:rFonts w:ascii="FO明朝体" w:eastAsia="FO明朝体" w:hint="eastAsia"/>
                <w:sz w:val="24"/>
              </w:rPr>
              <w:t>古井財務課長</w:t>
            </w:r>
          </w:p>
          <w:p w14:paraId="72DB9D2B" w14:textId="77777777" w:rsidR="00884D9D" w:rsidRDefault="006010D0" w:rsidP="00CF7279">
            <w:pPr>
              <w:tabs>
                <w:tab w:val="left" w:pos="5060"/>
              </w:tabs>
              <w:ind w:firstLineChars="100" w:firstLine="250"/>
              <w:rPr>
                <w:rFonts w:ascii="FO明朝体" w:eastAsia="FO明朝体" w:hint="eastAsia"/>
                <w:sz w:val="24"/>
              </w:rPr>
            </w:pPr>
            <w:r>
              <w:rPr>
                <w:rFonts w:ascii="FO明朝体" w:eastAsia="FO明朝体" w:hint="eastAsia"/>
                <w:sz w:val="24"/>
              </w:rPr>
              <w:t>渡</w:t>
            </w:r>
            <w:r w:rsidR="008E3771">
              <w:rPr>
                <w:rFonts w:ascii="FO明朝体" w:eastAsia="FO明朝体" w:hint="eastAsia"/>
                <w:sz w:val="24"/>
              </w:rPr>
              <w:t>邊</w:t>
            </w:r>
            <w:r>
              <w:rPr>
                <w:rFonts w:ascii="FO明朝体" w:eastAsia="FO明朝体" w:hint="eastAsia"/>
                <w:sz w:val="24"/>
              </w:rPr>
              <w:t>同課担当課長</w:t>
            </w:r>
            <w:r w:rsidR="00100295">
              <w:rPr>
                <w:rFonts w:ascii="FO明朝体" w:eastAsia="FO明朝体" w:hint="eastAsia"/>
                <w:sz w:val="24"/>
              </w:rPr>
              <w:t xml:space="preserve">　</w:t>
            </w:r>
            <w:r>
              <w:rPr>
                <w:rFonts w:ascii="FO明朝体" w:eastAsia="FO明朝体" w:hint="eastAsia"/>
                <w:sz w:val="24"/>
              </w:rPr>
              <w:t>高梨契約課長</w:t>
            </w:r>
            <w:r w:rsidR="00884D9D">
              <w:rPr>
                <w:rFonts w:ascii="FO明朝体" w:eastAsia="FO明朝体" w:hint="eastAsia"/>
                <w:sz w:val="24"/>
              </w:rPr>
              <w:t xml:space="preserve">　</w:t>
            </w:r>
            <w:r>
              <w:rPr>
                <w:rFonts w:ascii="FO明朝体" w:eastAsia="FO明朝体" w:hint="eastAsia"/>
                <w:sz w:val="24"/>
              </w:rPr>
              <w:t>河野税制課長</w:t>
            </w:r>
          </w:p>
          <w:p w14:paraId="6E29652B" w14:textId="77777777" w:rsidR="00884D9D" w:rsidRDefault="006010D0" w:rsidP="00CF7279">
            <w:pPr>
              <w:tabs>
                <w:tab w:val="left" w:pos="5060"/>
              </w:tabs>
              <w:ind w:firstLineChars="100" w:firstLine="250"/>
              <w:rPr>
                <w:rFonts w:ascii="FO明朝体" w:eastAsia="FO明朝体" w:hint="eastAsia"/>
                <w:sz w:val="24"/>
              </w:rPr>
            </w:pPr>
            <w:r>
              <w:rPr>
                <w:rFonts w:ascii="FO明朝体" w:eastAsia="FO明朝体" w:hint="eastAsia"/>
                <w:sz w:val="24"/>
              </w:rPr>
              <w:t>高橋納税課長</w:t>
            </w:r>
            <w:r w:rsidR="00884D9D">
              <w:rPr>
                <w:rFonts w:ascii="FO明朝体" w:eastAsia="FO明朝体" w:hint="eastAsia"/>
                <w:sz w:val="24"/>
              </w:rPr>
              <w:t xml:space="preserve">　</w:t>
            </w:r>
            <w:r w:rsidRPr="00100295">
              <w:rPr>
                <w:rFonts w:ascii="FO明朝体" w:eastAsia="FO明朝体" w:hint="eastAsia"/>
                <w:kern w:val="0"/>
                <w:sz w:val="24"/>
              </w:rPr>
              <w:t>佐藤市民税課長</w:t>
            </w:r>
            <w:r w:rsidR="00CF7279">
              <w:rPr>
                <w:rFonts w:ascii="FO明朝体" w:eastAsia="FO明朝体" w:hint="eastAsia"/>
                <w:kern w:val="0"/>
                <w:sz w:val="24"/>
              </w:rPr>
              <w:t xml:space="preserve">　</w:t>
            </w:r>
            <w:r>
              <w:rPr>
                <w:rFonts w:ascii="FO明朝体" w:eastAsia="FO明朝体" w:hint="eastAsia"/>
                <w:sz w:val="24"/>
              </w:rPr>
              <w:t>能勢</w:t>
            </w:r>
            <w:r w:rsidR="000C37E2">
              <w:rPr>
                <w:rFonts w:ascii="FO明朝体" w:eastAsia="FO明朝体" w:hint="eastAsia"/>
                <w:sz w:val="24"/>
              </w:rPr>
              <w:t>資産</w:t>
            </w:r>
            <w:r>
              <w:rPr>
                <w:rFonts w:ascii="FO明朝体" w:eastAsia="FO明朝体" w:hint="eastAsia"/>
                <w:sz w:val="24"/>
              </w:rPr>
              <w:t>税課長</w:t>
            </w:r>
          </w:p>
          <w:p w14:paraId="451B07D9" w14:textId="77777777" w:rsidR="00732690" w:rsidRDefault="000C37E2" w:rsidP="00100295">
            <w:pPr>
              <w:tabs>
                <w:tab w:val="left" w:pos="5060"/>
              </w:tabs>
              <w:ind w:firstLineChars="100" w:firstLine="250"/>
              <w:rPr>
                <w:rFonts w:ascii="FO明朝体" w:eastAsia="FO明朝体" w:hint="eastAsia"/>
                <w:kern w:val="0"/>
                <w:sz w:val="24"/>
              </w:rPr>
            </w:pPr>
            <w:r>
              <w:rPr>
                <w:rFonts w:ascii="FO明朝体" w:eastAsia="FO明朝体" w:hint="eastAsia"/>
                <w:kern w:val="0"/>
                <w:sz w:val="24"/>
              </w:rPr>
              <w:t>河野</w:t>
            </w:r>
            <w:r w:rsidR="009D14CA" w:rsidRPr="00100295">
              <w:rPr>
                <w:rFonts w:ascii="FO明朝体" w:eastAsia="FO明朝体" w:hint="eastAsia"/>
                <w:kern w:val="0"/>
                <w:sz w:val="24"/>
              </w:rPr>
              <w:t>会計課長</w:t>
            </w:r>
            <w:r w:rsidR="00884D9D">
              <w:rPr>
                <w:rFonts w:ascii="FO明朝体" w:eastAsia="FO明朝体" w:hint="eastAsia"/>
                <w:kern w:val="0"/>
                <w:sz w:val="24"/>
              </w:rPr>
              <w:t xml:space="preserve">　</w:t>
            </w:r>
            <w:r w:rsidR="00617248" w:rsidRPr="00100295">
              <w:rPr>
                <w:rFonts w:ascii="FO明朝体" w:eastAsia="FO明朝体" w:hint="eastAsia"/>
                <w:kern w:val="0"/>
                <w:sz w:val="24"/>
              </w:rPr>
              <w:t>隠田総務法制課長</w:t>
            </w:r>
          </w:p>
          <w:p w14:paraId="3908F8F5" w14:textId="77777777" w:rsidR="00100295" w:rsidRDefault="00100295" w:rsidP="00100295">
            <w:pPr>
              <w:tabs>
                <w:tab w:val="left" w:pos="5060"/>
              </w:tabs>
              <w:ind w:firstLineChars="100" w:firstLine="250"/>
              <w:rPr>
                <w:rFonts w:ascii="FO明朝体" w:eastAsia="FO明朝体" w:hint="eastAsia"/>
                <w:sz w:val="24"/>
              </w:rPr>
            </w:pPr>
          </w:p>
          <w:p w14:paraId="2843A2C7" w14:textId="77777777" w:rsidR="00100295" w:rsidRDefault="00100295" w:rsidP="00100295">
            <w:pPr>
              <w:tabs>
                <w:tab w:val="left" w:pos="5060"/>
              </w:tabs>
              <w:ind w:firstLineChars="100" w:firstLine="250"/>
              <w:rPr>
                <w:rFonts w:ascii="FO明朝体" w:eastAsia="FO明朝体" w:hint="eastAsia"/>
                <w:sz w:val="24"/>
              </w:rPr>
            </w:pPr>
          </w:p>
          <w:p w14:paraId="45C8629E" w14:textId="77777777" w:rsidR="00100295" w:rsidRDefault="00100295" w:rsidP="00100295">
            <w:pPr>
              <w:tabs>
                <w:tab w:val="left" w:pos="5060"/>
              </w:tabs>
              <w:ind w:firstLineChars="100" w:firstLine="250"/>
              <w:rPr>
                <w:rFonts w:ascii="FO明朝体" w:eastAsia="FO明朝体" w:hint="eastAsia"/>
                <w:sz w:val="24"/>
              </w:rPr>
            </w:pPr>
          </w:p>
          <w:p w14:paraId="337C1553" w14:textId="77777777" w:rsidR="00100295" w:rsidRDefault="00100295" w:rsidP="00100295">
            <w:pPr>
              <w:tabs>
                <w:tab w:val="left" w:pos="5060"/>
              </w:tabs>
              <w:ind w:firstLineChars="100" w:firstLine="250"/>
              <w:rPr>
                <w:rFonts w:ascii="FO明朝体" w:eastAsia="FO明朝体" w:hint="eastAsia"/>
                <w:sz w:val="24"/>
              </w:rPr>
            </w:pPr>
          </w:p>
          <w:p w14:paraId="3A4AE765" w14:textId="77777777" w:rsidR="00100295" w:rsidRDefault="00100295" w:rsidP="00100295">
            <w:pPr>
              <w:tabs>
                <w:tab w:val="left" w:pos="5060"/>
              </w:tabs>
              <w:ind w:firstLineChars="100" w:firstLine="250"/>
              <w:rPr>
                <w:rFonts w:ascii="FO明朝体" w:eastAsia="FO明朝体" w:hint="eastAsia"/>
                <w:sz w:val="24"/>
              </w:rPr>
            </w:pPr>
          </w:p>
          <w:p w14:paraId="669BEA27" w14:textId="77777777" w:rsidR="00100295" w:rsidRDefault="00100295" w:rsidP="00100295">
            <w:pPr>
              <w:tabs>
                <w:tab w:val="left" w:pos="5060"/>
              </w:tabs>
              <w:ind w:firstLineChars="100" w:firstLine="250"/>
              <w:rPr>
                <w:rFonts w:ascii="FO明朝体" w:eastAsia="FO明朝体" w:hint="eastAsia"/>
                <w:sz w:val="24"/>
              </w:rPr>
            </w:pPr>
          </w:p>
          <w:p w14:paraId="0672B98E" w14:textId="77777777" w:rsidR="00100295" w:rsidRDefault="00100295" w:rsidP="00100295">
            <w:pPr>
              <w:tabs>
                <w:tab w:val="left" w:pos="5060"/>
              </w:tabs>
              <w:ind w:firstLineChars="100" w:firstLine="250"/>
              <w:rPr>
                <w:rFonts w:ascii="FO明朝体" w:eastAsia="FO明朝体" w:hint="eastAsia"/>
                <w:sz w:val="24"/>
              </w:rPr>
            </w:pPr>
          </w:p>
          <w:p w14:paraId="7A4538D3" w14:textId="77777777" w:rsidR="00100295" w:rsidRDefault="00100295" w:rsidP="00100295">
            <w:pPr>
              <w:tabs>
                <w:tab w:val="left" w:pos="5060"/>
              </w:tabs>
              <w:ind w:firstLineChars="100" w:firstLine="250"/>
              <w:rPr>
                <w:rFonts w:ascii="FO明朝体" w:eastAsia="FO明朝体" w:hint="eastAsia"/>
                <w:sz w:val="24"/>
              </w:rPr>
            </w:pPr>
          </w:p>
          <w:p w14:paraId="4CA1F85A" w14:textId="77777777" w:rsidR="00884D9D" w:rsidRDefault="00884D9D" w:rsidP="00100295">
            <w:pPr>
              <w:tabs>
                <w:tab w:val="left" w:pos="5060"/>
              </w:tabs>
              <w:ind w:firstLineChars="100" w:firstLine="250"/>
              <w:rPr>
                <w:rFonts w:ascii="FO明朝体" w:eastAsia="FO明朝体" w:hint="eastAsia"/>
                <w:sz w:val="24"/>
              </w:rPr>
            </w:pPr>
          </w:p>
          <w:p w14:paraId="7CC17EB7" w14:textId="77777777" w:rsidR="00884D9D" w:rsidRDefault="00884D9D" w:rsidP="00100295">
            <w:pPr>
              <w:tabs>
                <w:tab w:val="left" w:pos="5060"/>
              </w:tabs>
              <w:ind w:firstLineChars="100" w:firstLine="250"/>
              <w:rPr>
                <w:rFonts w:ascii="FO明朝体" w:eastAsia="FO明朝体" w:hint="eastAsia"/>
                <w:sz w:val="24"/>
              </w:rPr>
            </w:pPr>
          </w:p>
          <w:p w14:paraId="26273382" w14:textId="77777777" w:rsidR="00884D9D" w:rsidRPr="005104D4" w:rsidRDefault="00884D9D" w:rsidP="00100295">
            <w:pPr>
              <w:tabs>
                <w:tab w:val="left" w:pos="5060"/>
              </w:tabs>
              <w:ind w:firstLineChars="100" w:firstLine="250"/>
              <w:rPr>
                <w:rFonts w:ascii="FO明朝体" w:eastAsia="FO明朝体" w:hint="eastAsia"/>
                <w:sz w:val="24"/>
              </w:rPr>
            </w:pPr>
          </w:p>
        </w:tc>
      </w:tr>
      <w:tr w:rsidR="001A652A" w14:paraId="6270F2EC" w14:textId="77777777">
        <w:tblPrEx>
          <w:tblCellMar>
            <w:top w:w="0" w:type="dxa"/>
            <w:bottom w:w="0" w:type="dxa"/>
          </w:tblCellMar>
        </w:tblPrEx>
        <w:trPr>
          <w:trHeight w:val="1308"/>
        </w:trPr>
        <w:tc>
          <w:tcPr>
            <w:tcW w:w="996" w:type="dxa"/>
            <w:gridSpan w:val="2"/>
            <w:vAlign w:val="center"/>
          </w:tcPr>
          <w:p w14:paraId="33A3D7D1" w14:textId="77777777" w:rsidR="001A652A" w:rsidRDefault="001A652A" w:rsidP="001A652A">
            <w:pPr>
              <w:pStyle w:val="a3"/>
              <w:ind w:rightChars="-102" w:right="-224"/>
              <w:jc w:val="both"/>
              <w:rPr>
                <w:rFonts w:hint="eastAsia"/>
              </w:rPr>
            </w:pPr>
            <w:r>
              <w:rPr>
                <w:rFonts w:hint="eastAsia"/>
              </w:rPr>
              <w:t>事務局</w:t>
            </w:r>
          </w:p>
          <w:p w14:paraId="2F9B3708"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09AFA08" w14:textId="77777777" w:rsidR="00100295" w:rsidRDefault="001B7630" w:rsidP="00100295">
            <w:pPr>
              <w:spacing w:afterLines="50" w:after="230"/>
              <w:ind w:firstLineChars="100" w:firstLine="250"/>
              <w:rPr>
                <w:rFonts w:ascii="FO明朝体" w:eastAsia="FO明朝体" w:hint="eastAsia"/>
                <w:kern w:val="0"/>
                <w:sz w:val="24"/>
              </w:rPr>
            </w:pPr>
            <w:r w:rsidRPr="00100295">
              <w:rPr>
                <w:rFonts w:ascii="FO明朝体" w:eastAsia="FO明朝体" w:hint="eastAsia"/>
                <w:kern w:val="0"/>
                <w:sz w:val="24"/>
              </w:rPr>
              <w:t>今田議会事務局長</w:t>
            </w:r>
            <w:r>
              <w:rPr>
                <w:rFonts w:ascii="FO明朝体" w:eastAsia="FO明朝体" w:hint="eastAsia"/>
                <w:sz w:val="24"/>
              </w:rPr>
              <w:t xml:space="preserve">　</w:t>
            </w:r>
            <w:r w:rsidR="00B27C5F" w:rsidRPr="00100295">
              <w:rPr>
                <w:rFonts w:ascii="FO明朝体" w:eastAsia="FO明朝体" w:hint="eastAsia"/>
                <w:kern w:val="0"/>
                <w:sz w:val="24"/>
              </w:rPr>
              <w:t>河本議事課長</w:t>
            </w:r>
            <w:r w:rsidR="00B27C5F">
              <w:rPr>
                <w:rFonts w:ascii="FO明朝体" w:eastAsia="FO明朝体" w:hint="eastAsia"/>
                <w:sz w:val="24"/>
              </w:rPr>
              <w:t xml:space="preserve">　</w:t>
            </w:r>
            <w:r w:rsidRPr="00100295">
              <w:rPr>
                <w:rFonts w:ascii="FO明朝体" w:eastAsia="FO明朝体" w:hint="eastAsia"/>
                <w:kern w:val="0"/>
                <w:sz w:val="24"/>
              </w:rPr>
              <w:t>佐藤同課担当課長</w:t>
            </w:r>
          </w:p>
          <w:p w14:paraId="0476F3BB" w14:textId="77777777" w:rsidR="001A652A" w:rsidRDefault="00CF7279" w:rsidP="009D14CA">
            <w:pPr>
              <w:spacing w:afterLines="50" w:after="230"/>
              <w:ind w:firstLineChars="100" w:firstLine="250"/>
              <w:rPr>
                <w:rFonts w:ascii="FO明朝体" w:eastAsia="FO明朝体" w:hint="eastAsia"/>
                <w:sz w:val="24"/>
              </w:rPr>
            </w:pPr>
            <w:r w:rsidRPr="00100295">
              <w:rPr>
                <w:rFonts w:ascii="FO明朝体" w:eastAsia="FO明朝体" w:hint="eastAsia"/>
                <w:kern w:val="0"/>
                <w:sz w:val="24"/>
              </w:rPr>
              <w:t>北</w:t>
            </w:r>
            <w:r w:rsidR="00B27C5F" w:rsidRPr="00100295">
              <w:rPr>
                <w:rFonts w:ascii="FO明朝体" w:eastAsia="FO明朝体" w:hint="eastAsia"/>
                <w:kern w:val="0"/>
                <w:sz w:val="24"/>
              </w:rPr>
              <w:t>野同課主査</w:t>
            </w:r>
            <w:r w:rsidR="00100295">
              <w:rPr>
                <w:rFonts w:ascii="FO明朝体" w:eastAsia="FO明朝体" w:hint="eastAsia"/>
                <w:kern w:val="0"/>
                <w:sz w:val="24"/>
              </w:rPr>
              <w:t xml:space="preserve">　</w:t>
            </w:r>
            <w:r w:rsidR="00884D9D">
              <w:rPr>
                <w:rFonts w:ascii="FO明朝体" w:eastAsia="FO明朝体" w:hint="eastAsia"/>
                <w:kern w:val="0"/>
                <w:sz w:val="24"/>
              </w:rPr>
              <w:t>西原議会総務課長　渋谷政策調査課長</w:t>
            </w:r>
          </w:p>
        </w:tc>
      </w:tr>
    </w:tbl>
    <w:p w14:paraId="22242519"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6D562D8C" w14:textId="77777777">
        <w:tblPrEx>
          <w:tblCellMar>
            <w:top w:w="0" w:type="dxa"/>
            <w:bottom w:w="0" w:type="dxa"/>
          </w:tblCellMar>
        </w:tblPrEx>
        <w:trPr>
          <w:trHeight w:val="9150"/>
        </w:trPr>
        <w:tc>
          <w:tcPr>
            <w:tcW w:w="448" w:type="dxa"/>
            <w:tcBorders>
              <w:left w:val="single" w:sz="4" w:space="0" w:color="auto"/>
            </w:tcBorders>
            <w:vAlign w:val="center"/>
          </w:tcPr>
          <w:p w14:paraId="5FAFEFFF"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7B96E126" w14:textId="77777777" w:rsidR="001B7630" w:rsidRDefault="00997E39" w:rsidP="001B7630">
            <w:pPr>
              <w:ind w:left="2000" w:hangingChars="800" w:hanging="200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議案第</w:t>
            </w:r>
            <w:r w:rsidR="00B27C5F">
              <w:rPr>
                <w:rFonts w:ascii="FO明朝体" w:eastAsia="FO明朝体" w:hint="eastAsia"/>
                <w:sz w:val="24"/>
              </w:rPr>
              <w:t>５</w:t>
            </w:r>
            <w:r w:rsidR="001B7630">
              <w:rPr>
                <w:rFonts w:ascii="FO明朝体" w:eastAsia="FO明朝体" w:hint="eastAsia"/>
                <w:sz w:val="24"/>
              </w:rPr>
              <w:t>９</w:t>
            </w:r>
            <w:r>
              <w:rPr>
                <w:rFonts w:ascii="FO明朝体" w:eastAsia="FO明朝体" w:hint="eastAsia"/>
                <w:sz w:val="24"/>
              </w:rPr>
              <w:t xml:space="preserve">号　</w:t>
            </w:r>
            <w:r w:rsidR="001B7630">
              <w:rPr>
                <w:rFonts w:ascii="FO明朝体" w:eastAsia="FO明朝体" w:hint="eastAsia"/>
                <w:sz w:val="24"/>
              </w:rPr>
              <w:t>平成２１年度</w:t>
            </w:r>
            <w:r>
              <w:rPr>
                <w:rFonts w:ascii="FO明朝体" w:eastAsia="FO明朝体" w:hint="eastAsia"/>
                <w:sz w:val="24"/>
              </w:rPr>
              <w:t>相模原市</w:t>
            </w:r>
            <w:r w:rsidR="00B27C5F">
              <w:rPr>
                <w:rFonts w:ascii="FO明朝体" w:eastAsia="FO明朝体" w:hint="eastAsia"/>
                <w:sz w:val="24"/>
              </w:rPr>
              <w:t>一般</w:t>
            </w:r>
            <w:r w:rsidR="001B7630">
              <w:rPr>
                <w:rFonts w:ascii="FO明朝体" w:eastAsia="FO明朝体" w:hint="eastAsia"/>
                <w:sz w:val="24"/>
              </w:rPr>
              <w:t>会計歳入歳出決算（所管</w:t>
            </w:r>
          </w:p>
          <w:p w14:paraId="66487500" w14:textId="77777777" w:rsidR="00997E39" w:rsidRDefault="001B7630" w:rsidP="001B7630">
            <w:pPr>
              <w:ind w:left="2000" w:hangingChars="800" w:hanging="2000"/>
              <w:rPr>
                <w:rFonts w:ascii="FO明朝体" w:eastAsia="FO明朝体" w:hint="eastAsia"/>
                <w:sz w:val="24"/>
              </w:rPr>
            </w:pPr>
            <w:r>
              <w:rPr>
                <w:rFonts w:ascii="FO明朝体" w:eastAsia="FO明朝体" w:hint="eastAsia"/>
                <w:sz w:val="24"/>
              </w:rPr>
              <w:t xml:space="preserve">　　　　　　　　部分）</w:t>
            </w:r>
          </w:p>
          <w:p w14:paraId="04BD6722" w14:textId="77777777" w:rsidR="001B7630" w:rsidRDefault="006F3ECF" w:rsidP="001B7630">
            <w:pPr>
              <w:ind w:left="2080" w:hangingChars="832" w:hanging="2080"/>
              <w:rPr>
                <w:rFonts w:ascii="FO明朝体" w:eastAsia="FO明朝体" w:hint="eastAsia"/>
                <w:sz w:val="24"/>
              </w:rPr>
            </w:pPr>
            <w:r>
              <w:rPr>
                <w:rFonts w:ascii="FO明朝体" w:eastAsia="FO明朝体" w:hint="eastAsia"/>
                <w:sz w:val="24"/>
              </w:rPr>
              <w:t xml:space="preserve">　議案第</w:t>
            </w:r>
            <w:r w:rsidR="001B7630">
              <w:rPr>
                <w:rFonts w:ascii="FO明朝体" w:eastAsia="FO明朝体" w:hint="eastAsia"/>
                <w:sz w:val="24"/>
              </w:rPr>
              <w:t>６７</w:t>
            </w:r>
            <w:r>
              <w:rPr>
                <w:rFonts w:ascii="FO明朝体" w:eastAsia="FO明朝体" w:hint="eastAsia"/>
                <w:sz w:val="24"/>
              </w:rPr>
              <w:t xml:space="preserve">号　</w:t>
            </w:r>
            <w:r w:rsidR="001B7630" w:rsidRPr="00884D9D">
              <w:rPr>
                <w:rFonts w:ascii="FO明朝体" w:eastAsia="FO明朝体" w:hint="eastAsia"/>
                <w:spacing w:val="8"/>
                <w:kern w:val="0"/>
                <w:sz w:val="24"/>
                <w:fitText w:val="5625" w:id="-372115968"/>
              </w:rPr>
              <w:t>平成２１年度</w:t>
            </w:r>
            <w:r w:rsidRPr="00884D9D">
              <w:rPr>
                <w:rFonts w:ascii="FO明朝体" w:eastAsia="FO明朝体" w:hint="eastAsia"/>
                <w:spacing w:val="8"/>
                <w:kern w:val="0"/>
                <w:sz w:val="24"/>
                <w:fitText w:val="5625" w:id="-372115968"/>
              </w:rPr>
              <w:t>相模原市</w:t>
            </w:r>
            <w:r w:rsidR="001B7630" w:rsidRPr="00884D9D">
              <w:rPr>
                <w:rFonts w:ascii="FO明朝体" w:eastAsia="FO明朝体" w:hint="eastAsia"/>
                <w:spacing w:val="8"/>
                <w:kern w:val="0"/>
                <w:sz w:val="24"/>
                <w:fitText w:val="5625" w:id="-372115968"/>
              </w:rPr>
              <w:t>財産区特別会計歳入歳出</w:t>
            </w:r>
            <w:r w:rsidR="001B7630" w:rsidRPr="00884D9D">
              <w:rPr>
                <w:rFonts w:ascii="FO明朝体" w:eastAsia="FO明朝体" w:hint="eastAsia"/>
                <w:spacing w:val="5"/>
                <w:kern w:val="0"/>
                <w:sz w:val="24"/>
                <w:fitText w:val="5625" w:id="-372115968"/>
              </w:rPr>
              <w:t>決</w:t>
            </w:r>
          </w:p>
          <w:p w14:paraId="712A2691" w14:textId="77777777" w:rsidR="006F3ECF" w:rsidRDefault="001B7630" w:rsidP="001B7630">
            <w:pPr>
              <w:ind w:left="2080" w:hangingChars="832" w:hanging="2080"/>
              <w:rPr>
                <w:rFonts w:ascii="FO明朝体" w:eastAsia="FO明朝体" w:hint="eastAsia"/>
                <w:sz w:val="24"/>
              </w:rPr>
            </w:pPr>
            <w:r>
              <w:rPr>
                <w:rFonts w:ascii="FO明朝体" w:eastAsia="FO明朝体" w:hint="eastAsia"/>
                <w:sz w:val="24"/>
              </w:rPr>
              <w:t xml:space="preserve">　　　　　　　　算</w:t>
            </w:r>
          </w:p>
          <w:p w14:paraId="791670BF" w14:textId="77777777" w:rsidR="000C73BC" w:rsidRDefault="000C73BC" w:rsidP="000C73BC">
            <w:pPr>
              <w:ind w:left="2300" w:hangingChars="920" w:hanging="2300"/>
              <w:rPr>
                <w:rFonts w:ascii="FO明朝体" w:eastAsia="FO明朝体" w:hint="eastAsia"/>
                <w:sz w:val="24"/>
              </w:rPr>
            </w:pPr>
          </w:p>
          <w:p w14:paraId="6CF05B20" w14:textId="77777777" w:rsidR="000C73BC" w:rsidRDefault="000C73BC" w:rsidP="000C73BC">
            <w:pPr>
              <w:ind w:left="2300" w:hangingChars="920" w:hanging="2300"/>
              <w:rPr>
                <w:rFonts w:ascii="FO明朝体" w:eastAsia="FO明朝体" w:hint="eastAsia"/>
                <w:sz w:val="24"/>
              </w:rPr>
            </w:pPr>
          </w:p>
          <w:p w14:paraId="5BE4D1AF" w14:textId="77777777" w:rsidR="000C73BC" w:rsidRDefault="000C73BC" w:rsidP="000C73BC">
            <w:pPr>
              <w:ind w:left="2300" w:hangingChars="920" w:hanging="2300"/>
              <w:rPr>
                <w:rFonts w:ascii="FO明朝体" w:eastAsia="FO明朝体" w:hint="eastAsia"/>
                <w:sz w:val="24"/>
              </w:rPr>
            </w:pPr>
          </w:p>
          <w:p w14:paraId="744D188A" w14:textId="77777777" w:rsidR="000C73BC" w:rsidRDefault="000C73BC" w:rsidP="000C73BC">
            <w:pPr>
              <w:ind w:left="2300" w:hangingChars="920" w:hanging="2300"/>
              <w:rPr>
                <w:rFonts w:ascii="FO明朝体" w:eastAsia="FO明朝体" w:hint="eastAsia"/>
                <w:sz w:val="24"/>
              </w:rPr>
            </w:pPr>
          </w:p>
          <w:p w14:paraId="4CB34A89" w14:textId="77777777" w:rsidR="000C73BC" w:rsidRDefault="000C73BC" w:rsidP="000C73BC">
            <w:pPr>
              <w:ind w:left="2300" w:hangingChars="920" w:hanging="2300"/>
              <w:rPr>
                <w:rFonts w:ascii="FO明朝体" w:eastAsia="FO明朝体" w:hint="eastAsia"/>
                <w:sz w:val="24"/>
              </w:rPr>
            </w:pPr>
          </w:p>
          <w:p w14:paraId="153F52E6" w14:textId="77777777" w:rsidR="00F46C81" w:rsidRDefault="00F46C81" w:rsidP="000C73BC">
            <w:pPr>
              <w:ind w:left="2300" w:hangingChars="920" w:hanging="2300"/>
              <w:rPr>
                <w:rFonts w:ascii="FO明朝体" w:eastAsia="FO明朝体" w:hint="eastAsia"/>
                <w:sz w:val="24"/>
              </w:rPr>
            </w:pPr>
          </w:p>
          <w:p w14:paraId="395BEEF6" w14:textId="77777777" w:rsidR="00F46C81" w:rsidRDefault="00F46C81" w:rsidP="000C73BC">
            <w:pPr>
              <w:ind w:left="2300" w:hangingChars="920" w:hanging="2300"/>
              <w:rPr>
                <w:rFonts w:ascii="FO明朝体" w:eastAsia="FO明朝体" w:hint="eastAsia"/>
                <w:sz w:val="24"/>
              </w:rPr>
            </w:pPr>
          </w:p>
          <w:p w14:paraId="16EB300E" w14:textId="77777777" w:rsidR="00F46C81" w:rsidRDefault="00F46C81" w:rsidP="000C73BC">
            <w:pPr>
              <w:ind w:left="2300" w:hangingChars="920" w:hanging="2300"/>
              <w:rPr>
                <w:rFonts w:ascii="FO明朝体" w:eastAsia="FO明朝体" w:hint="eastAsia"/>
                <w:sz w:val="24"/>
              </w:rPr>
            </w:pPr>
          </w:p>
          <w:p w14:paraId="579F5703" w14:textId="77777777" w:rsidR="00F46C81" w:rsidRDefault="00F46C81" w:rsidP="000C73BC">
            <w:pPr>
              <w:ind w:left="2300" w:hangingChars="920" w:hanging="2300"/>
              <w:rPr>
                <w:rFonts w:ascii="FO明朝体" w:eastAsia="FO明朝体" w:hint="eastAsia"/>
                <w:sz w:val="24"/>
              </w:rPr>
            </w:pPr>
          </w:p>
          <w:p w14:paraId="16D9E456" w14:textId="77777777" w:rsidR="00F46C81" w:rsidRDefault="00F46C81" w:rsidP="000C73BC">
            <w:pPr>
              <w:ind w:left="2300" w:hangingChars="920" w:hanging="2300"/>
              <w:rPr>
                <w:rFonts w:ascii="FO明朝体" w:eastAsia="FO明朝体" w:hint="eastAsia"/>
                <w:sz w:val="24"/>
              </w:rPr>
            </w:pPr>
          </w:p>
          <w:p w14:paraId="40196D57" w14:textId="77777777" w:rsidR="000A1CED" w:rsidRDefault="000A1CED" w:rsidP="000C73BC">
            <w:pPr>
              <w:ind w:left="2300" w:hangingChars="920" w:hanging="2300"/>
              <w:rPr>
                <w:rFonts w:ascii="FO明朝体" w:eastAsia="FO明朝体" w:hint="eastAsia"/>
                <w:sz w:val="24"/>
              </w:rPr>
            </w:pPr>
          </w:p>
          <w:p w14:paraId="2A8481FE" w14:textId="77777777" w:rsidR="001B7630" w:rsidRDefault="001B7630" w:rsidP="000C73BC">
            <w:pPr>
              <w:ind w:left="2300" w:hangingChars="920" w:hanging="2300"/>
              <w:rPr>
                <w:rFonts w:ascii="FO明朝体" w:eastAsia="FO明朝体" w:hint="eastAsia"/>
                <w:sz w:val="24"/>
              </w:rPr>
            </w:pPr>
          </w:p>
          <w:p w14:paraId="387BA984" w14:textId="77777777" w:rsidR="001B7630" w:rsidRDefault="001B7630" w:rsidP="000C73BC">
            <w:pPr>
              <w:ind w:left="2300" w:hangingChars="920" w:hanging="2300"/>
              <w:rPr>
                <w:rFonts w:ascii="FO明朝体" w:eastAsia="FO明朝体" w:hint="eastAsia"/>
                <w:sz w:val="24"/>
              </w:rPr>
            </w:pPr>
          </w:p>
          <w:p w14:paraId="7B23084A" w14:textId="77777777" w:rsidR="001B7630" w:rsidRDefault="001B7630" w:rsidP="000C73BC">
            <w:pPr>
              <w:ind w:left="2300" w:hangingChars="920" w:hanging="2300"/>
              <w:rPr>
                <w:rFonts w:ascii="FO明朝体" w:eastAsia="FO明朝体" w:hint="eastAsia"/>
                <w:sz w:val="24"/>
              </w:rPr>
            </w:pPr>
          </w:p>
          <w:p w14:paraId="0A01E8D6" w14:textId="77777777" w:rsidR="001B7630" w:rsidRDefault="001B7630" w:rsidP="000C73BC">
            <w:pPr>
              <w:ind w:left="2300" w:hangingChars="920" w:hanging="2300"/>
              <w:rPr>
                <w:rFonts w:ascii="FO明朝体" w:eastAsia="FO明朝体" w:hint="eastAsia"/>
                <w:sz w:val="24"/>
              </w:rPr>
            </w:pPr>
          </w:p>
          <w:p w14:paraId="064E073A" w14:textId="77777777" w:rsidR="001B7630" w:rsidRDefault="001B7630" w:rsidP="000C73BC">
            <w:pPr>
              <w:ind w:left="2300" w:hangingChars="920" w:hanging="2300"/>
              <w:rPr>
                <w:rFonts w:ascii="FO明朝体" w:eastAsia="FO明朝体" w:hint="eastAsia"/>
                <w:sz w:val="24"/>
              </w:rPr>
            </w:pPr>
          </w:p>
          <w:p w14:paraId="7A77F95C" w14:textId="77777777" w:rsidR="001B7630" w:rsidRDefault="001B7630" w:rsidP="000C73BC">
            <w:pPr>
              <w:ind w:left="2300" w:hangingChars="920" w:hanging="2300"/>
              <w:rPr>
                <w:rFonts w:ascii="FO明朝体" w:eastAsia="FO明朝体" w:hint="eastAsia"/>
                <w:sz w:val="24"/>
              </w:rPr>
            </w:pPr>
          </w:p>
          <w:p w14:paraId="67A62E96" w14:textId="77777777" w:rsidR="001B7630" w:rsidRDefault="001B7630" w:rsidP="000C73BC">
            <w:pPr>
              <w:ind w:left="2300" w:hangingChars="920" w:hanging="2300"/>
              <w:rPr>
                <w:rFonts w:ascii="FO明朝体" w:eastAsia="FO明朝体" w:hint="eastAsia"/>
                <w:sz w:val="24"/>
              </w:rPr>
            </w:pPr>
          </w:p>
        </w:tc>
      </w:tr>
      <w:tr w:rsidR="000C73BC" w14:paraId="4C1EC7B9" w14:textId="77777777">
        <w:tblPrEx>
          <w:tblCellMar>
            <w:top w:w="0" w:type="dxa"/>
            <w:bottom w:w="0" w:type="dxa"/>
          </w:tblCellMar>
        </w:tblPrEx>
        <w:trPr>
          <w:trHeight w:val="1420"/>
        </w:trPr>
        <w:tc>
          <w:tcPr>
            <w:tcW w:w="448" w:type="dxa"/>
            <w:tcBorders>
              <w:left w:val="single" w:sz="4" w:space="0" w:color="auto"/>
            </w:tcBorders>
            <w:vAlign w:val="center"/>
          </w:tcPr>
          <w:p w14:paraId="1E1E33C5"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07B4D33A" w14:textId="77777777" w:rsidR="000C73BC" w:rsidRDefault="000C73BC" w:rsidP="000C73BC">
            <w:pPr>
              <w:ind w:left="2300" w:hangingChars="920" w:hanging="2300"/>
              <w:rPr>
                <w:rFonts w:ascii="FO明朝体" w:eastAsia="FO明朝体" w:hint="eastAsia"/>
                <w:kern w:val="0"/>
                <w:sz w:val="24"/>
              </w:rPr>
            </w:pPr>
          </w:p>
          <w:p w14:paraId="3F181690"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あり</w:t>
            </w:r>
          </w:p>
          <w:p w14:paraId="1A265886" w14:textId="77777777" w:rsidR="000C73BC" w:rsidRDefault="000C73BC" w:rsidP="000C73BC">
            <w:pPr>
              <w:ind w:left="2300" w:hangingChars="920" w:hanging="2300"/>
              <w:rPr>
                <w:rFonts w:ascii="FO明朝体" w:eastAsia="FO明朝体" w:hint="eastAsia"/>
                <w:kern w:val="0"/>
                <w:sz w:val="24"/>
              </w:rPr>
            </w:pPr>
          </w:p>
        </w:tc>
      </w:tr>
      <w:tr w:rsidR="00997E39" w14:paraId="08B2DE89" w14:textId="77777777">
        <w:tblPrEx>
          <w:tblCellMar>
            <w:top w:w="0" w:type="dxa"/>
            <w:bottom w:w="0" w:type="dxa"/>
          </w:tblCellMar>
        </w:tblPrEx>
        <w:trPr>
          <w:trHeight w:val="1312"/>
        </w:trPr>
        <w:tc>
          <w:tcPr>
            <w:tcW w:w="448" w:type="dxa"/>
            <w:tcBorders>
              <w:left w:val="single" w:sz="4" w:space="0" w:color="auto"/>
              <w:bottom w:val="single" w:sz="4" w:space="0" w:color="auto"/>
            </w:tcBorders>
            <w:vAlign w:val="center"/>
          </w:tcPr>
          <w:p w14:paraId="53E0E324"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7576BB3C"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66F9E0DC" w14:textId="77777777" w:rsidR="00997E39" w:rsidRDefault="00997E39" w:rsidP="00E050DA">
            <w:pPr>
              <w:ind w:left="2300" w:hangingChars="920" w:hanging="2300"/>
              <w:rPr>
                <w:rFonts w:ascii="FO明朝体" w:eastAsia="FO明朝体" w:hint="eastAsia"/>
                <w:kern w:val="0"/>
                <w:sz w:val="24"/>
              </w:rPr>
            </w:pPr>
          </w:p>
          <w:p w14:paraId="1B343FB3" w14:textId="77777777" w:rsidR="000C73BC" w:rsidRDefault="00997E39"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008F5E2D" w:rsidRPr="008E082E">
              <w:rPr>
                <w:rFonts w:ascii="FO明朝体" w:eastAsia="FO明朝体" w:hint="eastAsia"/>
                <w:spacing w:val="37"/>
                <w:kern w:val="0"/>
                <w:sz w:val="24"/>
                <w:fitText w:val="1500" w:id="-372115712"/>
              </w:rPr>
              <w:t>担当</w:t>
            </w:r>
            <w:r w:rsidRPr="008E082E">
              <w:rPr>
                <w:rFonts w:ascii="FO明朝体" w:eastAsia="FO明朝体" w:hint="eastAsia"/>
                <w:spacing w:val="37"/>
                <w:kern w:val="0"/>
                <w:sz w:val="24"/>
                <w:fitText w:val="1500" w:id="-372115712"/>
              </w:rPr>
              <w:t>委員</w:t>
            </w:r>
            <w:r w:rsidRPr="008E082E">
              <w:rPr>
                <w:rFonts w:ascii="FO明朝体" w:eastAsia="FO明朝体" w:hint="eastAsia"/>
                <w:spacing w:val="2"/>
                <w:kern w:val="0"/>
                <w:sz w:val="24"/>
                <w:fitText w:val="1500" w:id="-372115712"/>
              </w:rPr>
              <w:t>長</w:t>
            </w:r>
            <w:r w:rsidR="008E082E">
              <w:rPr>
                <w:rFonts w:ascii="FO明朝体" w:eastAsia="FO明朝体" w:hint="eastAsia"/>
                <w:kern w:val="0"/>
                <w:sz w:val="24"/>
              </w:rPr>
              <w:t xml:space="preserve">　　大神田　日　本</w:t>
            </w:r>
          </w:p>
          <w:p w14:paraId="3E7C7F75" w14:textId="77777777" w:rsidR="00884D9D" w:rsidRDefault="00884D9D" w:rsidP="00E050DA">
            <w:pPr>
              <w:ind w:left="2300" w:hangingChars="920" w:hanging="2300"/>
              <w:rPr>
                <w:rFonts w:ascii="FO明朝体" w:eastAsia="FO明朝体" w:hint="eastAsia"/>
                <w:kern w:val="0"/>
                <w:sz w:val="24"/>
              </w:rPr>
            </w:pPr>
          </w:p>
          <w:p w14:paraId="493285A4" w14:textId="77777777" w:rsidR="008F5E2D" w:rsidRDefault="008F5E2D"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担当副委員長</w:t>
            </w:r>
            <w:r w:rsidR="008E082E">
              <w:rPr>
                <w:rFonts w:ascii="FO明朝体" w:eastAsia="FO明朝体" w:hint="eastAsia"/>
                <w:kern w:val="0"/>
                <w:sz w:val="24"/>
              </w:rPr>
              <w:t xml:space="preserve">　　東　條　恵美子</w:t>
            </w:r>
          </w:p>
          <w:p w14:paraId="323DD220" w14:textId="77777777" w:rsidR="00997E39" w:rsidRDefault="00997E39" w:rsidP="00E050DA">
            <w:pPr>
              <w:ind w:left="2300" w:hangingChars="920" w:hanging="2300"/>
              <w:rPr>
                <w:rFonts w:ascii="FO明朝体" w:eastAsia="FO明朝体" w:hint="eastAsia"/>
                <w:sz w:val="24"/>
              </w:rPr>
            </w:pPr>
          </w:p>
        </w:tc>
      </w:tr>
    </w:tbl>
    <w:p w14:paraId="510FD721"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67BCF104"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2F2925">
        <w:rPr>
          <w:rFonts w:ascii="FO明朝体" w:eastAsia="FO明朝体" w:hint="eastAsia"/>
          <w:kern w:val="0"/>
          <w:sz w:val="24"/>
        </w:rPr>
        <w:t>後２</w:t>
      </w:r>
      <w:r>
        <w:rPr>
          <w:rFonts w:ascii="FO明朝体" w:eastAsia="FO明朝体" w:hint="eastAsia"/>
          <w:kern w:val="0"/>
          <w:sz w:val="24"/>
        </w:rPr>
        <w:t>時</w:t>
      </w:r>
      <w:r w:rsidR="002F2925">
        <w:rPr>
          <w:rFonts w:ascii="FO明朝体" w:eastAsia="FO明朝体" w:hint="eastAsia"/>
          <w:kern w:val="0"/>
          <w:sz w:val="24"/>
        </w:rPr>
        <w:t>２５</w:t>
      </w:r>
      <w:r>
        <w:rPr>
          <w:rFonts w:ascii="FO明朝体" w:eastAsia="FO明朝体" w:hint="eastAsia"/>
          <w:kern w:val="0"/>
          <w:sz w:val="24"/>
        </w:rPr>
        <w:t>分　開会</w:t>
      </w:r>
    </w:p>
    <w:p w14:paraId="56771319" w14:textId="77777777" w:rsidR="00073D25"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0E1123">
        <w:rPr>
          <w:rFonts w:ascii="FOゴシック体" w:eastAsia="FOゴシック体" w:hint="eastAsia"/>
          <w:kern w:val="0"/>
          <w:sz w:val="24"/>
        </w:rPr>
        <w:t>大神田担当委員長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w:t>
      </w:r>
      <w:r w:rsidR="002F2925">
        <w:rPr>
          <w:rFonts w:ascii="FO明朝体" w:eastAsia="FO明朝体" w:hint="eastAsia"/>
          <w:kern w:val="0"/>
          <w:sz w:val="24"/>
        </w:rPr>
        <w:t>決算特別委員会</w:t>
      </w:r>
      <w:r w:rsidR="00B75FBA">
        <w:rPr>
          <w:rFonts w:ascii="FO明朝体" w:eastAsia="FO明朝体" w:hint="eastAsia"/>
          <w:kern w:val="0"/>
          <w:sz w:val="24"/>
        </w:rPr>
        <w:t>総務</w:t>
      </w:r>
      <w:r w:rsidR="002F2925">
        <w:rPr>
          <w:rFonts w:ascii="FO明朝体" w:eastAsia="FO明朝体" w:hint="eastAsia"/>
          <w:kern w:val="0"/>
          <w:sz w:val="24"/>
        </w:rPr>
        <w:t>分科会</w:t>
      </w:r>
      <w:r w:rsidR="00B75FBA">
        <w:rPr>
          <w:rFonts w:ascii="FO明朝体" w:eastAsia="FO明朝体" w:hint="eastAsia"/>
          <w:kern w:val="0"/>
          <w:sz w:val="24"/>
        </w:rPr>
        <w:t>を開会す</w:t>
      </w:r>
      <w:r w:rsidR="002F2925">
        <w:rPr>
          <w:rFonts w:ascii="FO明朝体" w:eastAsia="FO明朝体" w:hint="eastAsia"/>
          <w:kern w:val="0"/>
          <w:sz w:val="24"/>
        </w:rPr>
        <w:t>る。</w:t>
      </w:r>
    </w:p>
    <w:p w14:paraId="31248E75"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6279F951"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w:t>
      </w:r>
      <w:r w:rsidR="00465464">
        <w:rPr>
          <w:rFonts w:ascii="FO明朝体" w:eastAsia="FO明朝体" w:hint="eastAsia"/>
          <w:kern w:val="0"/>
          <w:sz w:val="24"/>
        </w:rPr>
        <w:t>分科会</w:t>
      </w:r>
      <w:r>
        <w:rPr>
          <w:rFonts w:ascii="FO明朝体" w:eastAsia="FO明朝体" w:hint="eastAsia"/>
          <w:kern w:val="0"/>
          <w:sz w:val="24"/>
        </w:rPr>
        <w:t>傍聴を許可することに異議ないか。</w:t>
      </w:r>
    </w:p>
    <w:p w14:paraId="7C5E77F5"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F2CE28C" w14:textId="77777777" w:rsidR="00B75FBA" w:rsidRDefault="00BB6A7C" w:rsidP="00B75FBA">
      <w:pPr>
        <w:wordWrap w:val="0"/>
        <w:autoSpaceDE w:val="0"/>
        <w:autoSpaceDN w:val="0"/>
        <w:rPr>
          <w:rFonts w:ascii="FO明朝体" w:eastAsia="FO明朝体" w:hint="eastAsia"/>
          <w:kern w:val="0"/>
          <w:sz w:val="24"/>
        </w:rPr>
      </w:pPr>
      <w:r w:rsidRPr="00BB6A7C">
        <w:rPr>
          <w:rFonts w:ascii="FOゴシック体" w:eastAsia="FOゴシック体" w:hint="eastAsia"/>
          <w:kern w:val="0"/>
          <w:sz w:val="24"/>
        </w:rPr>
        <w:t>○</w:t>
      </w:r>
      <w:r w:rsidR="000E1123">
        <w:rPr>
          <w:rFonts w:ascii="FOゴシック体" w:eastAsia="FOゴシック体" w:hint="eastAsia"/>
          <w:kern w:val="0"/>
          <w:sz w:val="24"/>
        </w:rPr>
        <w:t>大神田担当委員長</w:t>
      </w:r>
      <w:r w:rsidRPr="00BB6A7C">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07FBE81C"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66042614" w14:textId="77777777" w:rsidR="00B75FBA" w:rsidRDefault="00B75FBA" w:rsidP="00B75FBA">
      <w:pPr>
        <w:wordWrap w:val="0"/>
        <w:autoSpaceDE w:val="0"/>
        <w:autoSpaceDN w:val="0"/>
        <w:rPr>
          <w:rFonts w:ascii="FO明朝体" w:eastAsia="FO明朝体" w:hint="eastAsia"/>
          <w:sz w:val="24"/>
        </w:rPr>
      </w:pPr>
      <w:r>
        <w:rPr>
          <w:rFonts w:hint="eastAsia"/>
        </w:rPr>
        <w:pict w14:anchorId="412BBE77">
          <v:line id="_x0000_s2275" style="position:absolute;left:0;text-align:left;z-index:251657728" from="225.5pt,11.75pt" to="374pt,11.75pt"/>
        </w:pict>
      </w:r>
      <w:r>
        <w:rPr>
          <w:rFonts w:hint="eastAsia"/>
        </w:rPr>
        <w:pict w14:anchorId="4636A1AA">
          <v:line id="_x0000_s2274" style="position:absolute;left:0;text-align:left;z-index:251656704" from="38.5pt,11.75pt" to="187pt,11.75pt"/>
        </w:pict>
      </w:r>
      <w:r>
        <w:rPr>
          <w:rFonts w:ascii="FO明朝体" w:eastAsia="FO明朝体" w:hint="eastAsia"/>
          <w:sz w:val="24"/>
        </w:rPr>
        <w:t xml:space="preserve">　　　　　　　　　　　　　　　◇○◇</w:t>
      </w:r>
    </w:p>
    <w:p w14:paraId="4835B80A" w14:textId="77777777" w:rsidR="00206A7B" w:rsidRDefault="00B75FBA" w:rsidP="008B09B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w:t>
      </w:r>
      <w:r w:rsidR="00465464">
        <w:rPr>
          <w:rFonts w:ascii="FO明朝体" w:eastAsia="FO明朝体" w:hint="eastAsia"/>
          <w:kern w:val="0"/>
          <w:sz w:val="24"/>
        </w:rPr>
        <w:t>５９</w:t>
      </w:r>
      <w:r>
        <w:rPr>
          <w:rFonts w:ascii="FO明朝体" w:eastAsia="FO明朝体" w:hint="eastAsia"/>
          <w:kern w:val="0"/>
          <w:sz w:val="24"/>
        </w:rPr>
        <w:t xml:space="preserve">号　</w:t>
      </w:r>
      <w:r w:rsidR="00465464">
        <w:rPr>
          <w:rFonts w:ascii="FO明朝体" w:eastAsia="FO明朝体" w:hint="eastAsia"/>
          <w:kern w:val="0"/>
          <w:sz w:val="24"/>
        </w:rPr>
        <w:t>平成２１年度</w:t>
      </w:r>
      <w:r w:rsidR="007A48CF">
        <w:rPr>
          <w:rFonts w:ascii="FO明朝体" w:eastAsia="FO明朝体" w:hint="eastAsia"/>
          <w:kern w:val="0"/>
          <w:sz w:val="24"/>
        </w:rPr>
        <w:t>相模原市</w:t>
      </w:r>
      <w:r w:rsidR="00465464">
        <w:rPr>
          <w:rFonts w:ascii="FO明朝体" w:eastAsia="FO明朝体" w:hint="eastAsia"/>
          <w:kern w:val="0"/>
          <w:sz w:val="24"/>
        </w:rPr>
        <w:t>一般会計歳入歳出決算（所管</w:t>
      </w:r>
    </w:p>
    <w:p w14:paraId="4FE22B41" w14:textId="77777777" w:rsidR="00BB6A7C" w:rsidRDefault="00206A7B" w:rsidP="008B09B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w:t>
      </w:r>
      <w:r w:rsidR="00465464">
        <w:rPr>
          <w:rFonts w:ascii="FO明朝体" w:eastAsia="FO明朝体" w:hint="eastAsia"/>
          <w:kern w:val="0"/>
          <w:sz w:val="24"/>
        </w:rPr>
        <w:t>部分）</w:t>
      </w:r>
    </w:p>
    <w:p w14:paraId="32A22B5D" w14:textId="77777777" w:rsidR="00550922" w:rsidRDefault="00550922" w:rsidP="008B09B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議案第６７号　平成２１年度相模原市財産区特別会計歳入歳出決算</w:t>
      </w:r>
    </w:p>
    <w:p w14:paraId="126664F5" w14:textId="77777777" w:rsidR="00B75FBA" w:rsidRDefault="00B75FBA" w:rsidP="00B75FBA">
      <w:pPr>
        <w:wordWrap w:val="0"/>
        <w:autoSpaceDE w:val="0"/>
        <w:autoSpaceDN w:val="0"/>
        <w:ind w:left="2530" w:hangingChars="1012" w:hanging="2530"/>
        <w:rPr>
          <w:rFonts w:ascii="FOゴシック体" w:eastAsia="FOゴシック体" w:hint="eastAsia"/>
          <w:kern w:val="0"/>
          <w:sz w:val="24"/>
        </w:rPr>
      </w:pPr>
    </w:p>
    <w:p w14:paraId="7D3BBA21" w14:textId="77777777" w:rsidR="00DE0852" w:rsidRDefault="00BB6A7C" w:rsidP="007A48CF">
      <w:pPr>
        <w:wordWrap w:val="0"/>
        <w:autoSpaceDE w:val="0"/>
        <w:autoSpaceDN w:val="0"/>
        <w:rPr>
          <w:rFonts w:ascii="FO明朝体" w:eastAsia="FO明朝体" w:hint="eastAsia"/>
          <w:kern w:val="0"/>
          <w:sz w:val="24"/>
        </w:rPr>
      </w:pPr>
      <w:r w:rsidRPr="00BB6A7C">
        <w:rPr>
          <w:rFonts w:ascii="FOゴシック体" w:eastAsia="FOゴシック体" w:hint="eastAsia"/>
          <w:kern w:val="0"/>
          <w:sz w:val="24"/>
        </w:rPr>
        <w:t>○</w:t>
      </w:r>
      <w:r w:rsidR="000E1123">
        <w:rPr>
          <w:rFonts w:ascii="FOゴシック体" w:eastAsia="FOゴシック体" w:hint="eastAsia"/>
          <w:kern w:val="0"/>
          <w:sz w:val="24"/>
        </w:rPr>
        <w:t>大神田担当委員長</w:t>
      </w:r>
      <w:r w:rsidRPr="00BB6A7C">
        <w:rPr>
          <w:rFonts w:ascii="FO明朝体" w:eastAsia="FO明朝体" w:hint="eastAsia"/>
          <w:kern w:val="0"/>
          <w:sz w:val="24"/>
        </w:rPr>
        <w:t xml:space="preserve">　　　</w:t>
      </w:r>
      <w:r w:rsidR="00B75FBA">
        <w:rPr>
          <w:rFonts w:ascii="FO明朝体" w:eastAsia="FO明朝体" w:hint="eastAsia"/>
          <w:kern w:val="0"/>
          <w:sz w:val="24"/>
        </w:rPr>
        <w:t>議案第</w:t>
      </w:r>
      <w:r w:rsidR="00550922">
        <w:rPr>
          <w:rFonts w:ascii="FO明朝体" w:eastAsia="FO明朝体" w:hint="eastAsia"/>
          <w:kern w:val="0"/>
          <w:sz w:val="24"/>
        </w:rPr>
        <w:t>５９</w:t>
      </w:r>
      <w:r w:rsidR="00B75FBA">
        <w:rPr>
          <w:rFonts w:ascii="FO明朝体" w:eastAsia="FO明朝体" w:hint="eastAsia"/>
          <w:kern w:val="0"/>
          <w:sz w:val="24"/>
        </w:rPr>
        <w:t>号</w:t>
      </w:r>
      <w:r w:rsidR="00550922">
        <w:rPr>
          <w:rFonts w:ascii="FO明朝体" w:eastAsia="FO明朝体" w:hint="eastAsia"/>
          <w:kern w:val="0"/>
          <w:sz w:val="24"/>
        </w:rPr>
        <w:t>平成２１年度</w:t>
      </w:r>
      <w:r w:rsidR="007A48CF">
        <w:rPr>
          <w:rFonts w:ascii="FO明朝体" w:eastAsia="FO明朝体" w:hint="eastAsia"/>
          <w:kern w:val="0"/>
          <w:sz w:val="24"/>
        </w:rPr>
        <w:t>相模原市</w:t>
      </w:r>
      <w:r w:rsidR="00550922">
        <w:rPr>
          <w:rFonts w:ascii="FO明朝体" w:eastAsia="FO明朝体" w:hint="eastAsia"/>
          <w:kern w:val="0"/>
          <w:sz w:val="24"/>
        </w:rPr>
        <w:t>一般会計歳入歳出決算の本分科会所管部分、議案第６７号平成２１年度相模原市財産区特別会計歳入歳出決算、以上２件を一括</w:t>
      </w:r>
      <w:r w:rsidR="00DE0852">
        <w:rPr>
          <w:rFonts w:ascii="FO明朝体" w:eastAsia="FO明朝体" w:hint="eastAsia"/>
          <w:kern w:val="0"/>
          <w:sz w:val="24"/>
        </w:rPr>
        <w:t>議題とする。</w:t>
      </w:r>
    </w:p>
    <w:p w14:paraId="77608DDA" w14:textId="77777777" w:rsidR="00F316A0" w:rsidRDefault="00DE0852" w:rsidP="00F316A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50922">
        <w:rPr>
          <w:rFonts w:ascii="FO明朝体" w:eastAsia="FO明朝体" w:hint="eastAsia"/>
          <w:kern w:val="0"/>
          <w:sz w:val="24"/>
        </w:rPr>
        <w:t>お諮りする。審査の方法は、議事の都合上、一般会計歳入については、款別に適宜一括して説明を求めた後、質疑を行い、</w:t>
      </w:r>
      <w:r w:rsidR="00F316A0">
        <w:rPr>
          <w:rFonts w:ascii="FO明朝体" w:eastAsia="FO明朝体" w:hint="eastAsia"/>
          <w:kern w:val="0"/>
          <w:sz w:val="24"/>
        </w:rPr>
        <w:t>一般会計歳出については、款別に適宜一括し、これに関連する歳入とあわせて説明を求めた後、質疑を行いたいと思うが、これに異議ないか。</w:t>
      </w:r>
    </w:p>
    <w:p w14:paraId="4E2EECCA" w14:textId="77777777" w:rsidR="00F316A0" w:rsidRDefault="00F316A0" w:rsidP="00F316A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93EE050" w14:textId="77777777" w:rsidR="00F316A0" w:rsidRDefault="00F316A0" w:rsidP="00F316A0">
      <w:pPr>
        <w:wordWrap w:val="0"/>
        <w:autoSpaceDE w:val="0"/>
        <w:autoSpaceDN w:val="0"/>
        <w:rPr>
          <w:rFonts w:ascii="FO明朝体" w:eastAsia="FO明朝体" w:hint="eastAsia"/>
          <w:kern w:val="0"/>
          <w:sz w:val="24"/>
        </w:rPr>
      </w:pPr>
      <w:r w:rsidRPr="00F316A0">
        <w:rPr>
          <w:rFonts w:ascii="FOゴシック体" w:eastAsia="FOゴシック体" w:hint="eastAsia"/>
          <w:kern w:val="0"/>
          <w:sz w:val="24"/>
        </w:rPr>
        <w:t>○</w:t>
      </w:r>
      <w:r w:rsidR="000E1123">
        <w:rPr>
          <w:rFonts w:ascii="FOゴシック体" w:eastAsia="FOゴシック体" w:hint="eastAsia"/>
          <w:kern w:val="0"/>
          <w:sz w:val="24"/>
        </w:rPr>
        <w:t>大神田担当委員長</w:t>
      </w:r>
      <w:r w:rsidRPr="00F316A0">
        <w:rPr>
          <w:rFonts w:ascii="FO明朝体" w:eastAsia="FO明朝体" w:hint="eastAsia"/>
          <w:kern w:val="0"/>
          <w:sz w:val="24"/>
        </w:rPr>
        <w:t xml:space="preserve">　　　</w:t>
      </w:r>
      <w:r>
        <w:rPr>
          <w:rFonts w:ascii="FO明朝体" w:eastAsia="FO明朝体" w:hint="eastAsia"/>
          <w:kern w:val="0"/>
          <w:sz w:val="24"/>
        </w:rPr>
        <w:t>異議ないので、さよう取り計らう。</w:t>
      </w:r>
    </w:p>
    <w:p w14:paraId="7C306295" w14:textId="77777777" w:rsidR="00F316A0" w:rsidRDefault="00F316A0" w:rsidP="00F316A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なお、財産区特別会計は、市民局に関連する歳出とあわせて審査する。</w:t>
      </w:r>
    </w:p>
    <w:p w14:paraId="6742E257" w14:textId="77777777" w:rsidR="00F316A0" w:rsidRDefault="00B710A3" w:rsidP="00F316A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A208E">
        <w:rPr>
          <w:rFonts w:ascii="FO明朝体" w:eastAsia="FO明朝体" w:hint="eastAsia"/>
          <w:kern w:val="0"/>
          <w:sz w:val="24"/>
        </w:rPr>
        <w:t>一般会計歳入、本分科会所管部分の市税から交通安全対策特別交付金及び繰入金から市債のうち、歳出</w:t>
      </w:r>
      <w:r w:rsidR="00834E23">
        <w:rPr>
          <w:rFonts w:ascii="FO明朝体" w:eastAsia="FO明朝体" w:hint="eastAsia"/>
          <w:kern w:val="0"/>
          <w:sz w:val="24"/>
        </w:rPr>
        <w:t>費</w:t>
      </w:r>
      <w:r w:rsidR="00CA208E">
        <w:rPr>
          <w:rFonts w:ascii="FO明朝体" w:eastAsia="FO明朝体" w:hint="eastAsia"/>
          <w:kern w:val="0"/>
          <w:sz w:val="24"/>
        </w:rPr>
        <w:t>目に直接関連しない部分の審査に入る。</w:t>
      </w:r>
    </w:p>
    <w:p w14:paraId="0BF21952" w14:textId="77777777" w:rsidR="009B5A03" w:rsidRDefault="009B5A03" w:rsidP="00F316A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E0852">
        <w:rPr>
          <w:rFonts w:ascii="FO明朝体" w:eastAsia="FO明朝体" w:hint="eastAsia"/>
          <w:kern w:val="0"/>
          <w:sz w:val="24"/>
        </w:rPr>
        <w:t>提出者の提案理由</w:t>
      </w:r>
      <w:r w:rsidR="008B09B1">
        <w:rPr>
          <w:rFonts w:ascii="FO明朝体" w:eastAsia="FO明朝体" w:hint="eastAsia"/>
          <w:kern w:val="0"/>
          <w:sz w:val="24"/>
        </w:rPr>
        <w:t>の説明</w:t>
      </w:r>
      <w:r>
        <w:rPr>
          <w:rFonts w:ascii="FO明朝体" w:eastAsia="FO明朝体" w:hint="eastAsia"/>
          <w:kern w:val="0"/>
          <w:sz w:val="24"/>
        </w:rPr>
        <w:t>を求める。</w:t>
      </w:r>
    </w:p>
    <w:p w14:paraId="61C21FFA" w14:textId="77777777" w:rsidR="009B5A03" w:rsidRDefault="009B5A03"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〔佐藤税務部長、原財務部長説明〕</w:t>
      </w:r>
    </w:p>
    <w:p w14:paraId="6F5194B5" w14:textId="77777777" w:rsidR="009B5A03" w:rsidRDefault="009B5A03" w:rsidP="009B5A03">
      <w:pPr>
        <w:wordWrap w:val="0"/>
        <w:autoSpaceDE w:val="0"/>
        <w:autoSpaceDN w:val="0"/>
        <w:rPr>
          <w:rFonts w:ascii="FO明朝体" w:eastAsia="FO明朝体" w:hint="eastAsia"/>
          <w:kern w:val="0"/>
          <w:sz w:val="24"/>
        </w:rPr>
      </w:pPr>
      <w:r w:rsidRPr="009B5A03">
        <w:rPr>
          <w:rFonts w:ascii="FOゴシック体" w:eastAsia="FOゴシック体" w:hint="eastAsia"/>
          <w:kern w:val="0"/>
          <w:sz w:val="24"/>
        </w:rPr>
        <w:t>○</w:t>
      </w:r>
      <w:r w:rsidR="000E1123">
        <w:rPr>
          <w:rFonts w:ascii="FOゴシック体" w:eastAsia="FOゴシック体" w:hint="eastAsia"/>
          <w:kern w:val="0"/>
          <w:sz w:val="24"/>
        </w:rPr>
        <w:t>大神田担当委員長</w:t>
      </w:r>
      <w:r w:rsidRPr="009B5A03">
        <w:rPr>
          <w:rFonts w:ascii="FO明朝体" w:eastAsia="FO明朝体" w:hint="eastAsia"/>
          <w:kern w:val="0"/>
          <w:sz w:val="24"/>
        </w:rPr>
        <w:t xml:space="preserve">　　　</w:t>
      </w:r>
      <w:r>
        <w:rPr>
          <w:rFonts w:ascii="FO明朝体" w:eastAsia="FO明朝体" w:hint="eastAsia"/>
          <w:kern w:val="0"/>
          <w:sz w:val="24"/>
        </w:rPr>
        <w:t>これより質疑を行う。</w:t>
      </w:r>
    </w:p>
    <w:p w14:paraId="27C2CA42" w14:textId="77777777" w:rsidR="009B5A03" w:rsidRDefault="002E5E86" w:rsidP="009B5A03">
      <w:pPr>
        <w:wordWrap w:val="0"/>
        <w:autoSpaceDE w:val="0"/>
        <w:autoSpaceDN w:val="0"/>
        <w:rPr>
          <w:rFonts w:ascii="FO明朝体" w:eastAsia="FO明朝体" w:hint="eastAsia"/>
          <w:kern w:val="0"/>
          <w:sz w:val="24"/>
        </w:rPr>
      </w:pPr>
      <w:r w:rsidRPr="002E5E86">
        <w:rPr>
          <w:rFonts w:ascii="FOゴシック体" w:eastAsia="FOゴシック体" w:hint="eastAsia"/>
          <w:kern w:val="0"/>
          <w:sz w:val="24"/>
        </w:rPr>
        <w:t>○</w:t>
      </w:r>
      <w:r w:rsidR="006C7099">
        <w:rPr>
          <w:rFonts w:ascii="FOゴシック体" w:eastAsia="FOゴシック体" w:hint="eastAsia"/>
          <w:kern w:val="0"/>
          <w:sz w:val="24"/>
        </w:rPr>
        <w:t>阿部委員</w:t>
      </w:r>
      <w:r w:rsidRPr="002E5E86">
        <w:rPr>
          <w:rFonts w:ascii="FO明朝体" w:eastAsia="FO明朝体" w:hint="eastAsia"/>
          <w:kern w:val="0"/>
          <w:sz w:val="24"/>
        </w:rPr>
        <w:t xml:space="preserve">　　　</w:t>
      </w:r>
      <w:r>
        <w:rPr>
          <w:rFonts w:ascii="FO明朝体" w:eastAsia="FO明朝体" w:hint="eastAsia"/>
          <w:kern w:val="0"/>
          <w:sz w:val="24"/>
        </w:rPr>
        <w:t>まず、個人市民税についてだが、ことしの予算事始を見ても、さらに減収ということは書いてあるが、</w:t>
      </w:r>
      <w:r w:rsidR="00BD6F1C">
        <w:rPr>
          <w:rFonts w:ascii="FO明朝体" w:eastAsia="FO明朝体" w:hint="eastAsia"/>
          <w:kern w:val="0"/>
          <w:sz w:val="24"/>
        </w:rPr>
        <w:t>市民１人当たり約１５万円、対前年度９，０００円減</w:t>
      </w:r>
      <w:r w:rsidR="00834E23">
        <w:rPr>
          <w:rFonts w:ascii="FO明朝体" w:eastAsia="FO明朝体" w:hint="eastAsia"/>
          <w:kern w:val="0"/>
          <w:sz w:val="24"/>
        </w:rPr>
        <w:t>と</w:t>
      </w:r>
      <w:r w:rsidR="00BD6F1C">
        <w:rPr>
          <w:rFonts w:ascii="FO明朝体" w:eastAsia="FO明朝体" w:hint="eastAsia"/>
          <w:kern w:val="0"/>
          <w:sz w:val="24"/>
        </w:rPr>
        <w:t>、既に、ことし、こうなっている。１カ月平均１万２，６００円とわかりやすく記述があるが、平成２１年度の場合、まだよかったと思うが、減収の要因</w:t>
      </w:r>
      <w:r w:rsidR="00834E23">
        <w:rPr>
          <w:rFonts w:ascii="FO明朝体" w:eastAsia="FO明朝体" w:hint="eastAsia"/>
          <w:kern w:val="0"/>
          <w:sz w:val="24"/>
        </w:rPr>
        <w:t>は</w:t>
      </w:r>
      <w:r w:rsidR="00BD6F1C">
        <w:rPr>
          <w:rFonts w:ascii="FO明朝体" w:eastAsia="FO明朝体" w:hint="eastAsia"/>
          <w:kern w:val="0"/>
          <w:sz w:val="24"/>
        </w:rPr>
        <w:t>経済状況の悪化</w:t>
      </w:r>
      <w:r w:rsidR="00834E23">
        <w:rPr>
          <w:rFonts w:ascii="FO明朝体" w:eastAsia="FO明朝体" w:hint="eastAsia"/>
          <w:kern w:val="0"/>
          <w:sz w:val="24"/>
        </w:rPr>
        <w:t>だ</w:t>
      </w:r>
      <w:r w:rsidR="00BD6F1C">
        <w:rPr>
          <w:rFonts w:ascii="FO明朝体" w:eastAsia="FO明朝体" w:hint="eastAsia"/>
          <w:kern w:val="0"/>
          <w:sz w:val="24"/>
        </w:rPr>
        <w:t>という話はずっとされているが、個人所得の減少ということで、市としては、今後このような状況がずっと続くような形で考えているのか。大事な部分だと思うので、改めて確認させてもらう。</w:t>
      </w:r>
    </w:p>
    <w:p w14:paraId="76D60C08" w14:textId="77777777" w:rsidR="00BD6F1C" w:rsidRDefault="00EE7E2E" w:rsidP="009B5A03">
      <w:pPr>
        <w:wordWrap w:val="0"/>
        <w:autoSpaceDE w:val="0"/>
        <w:autoSpaceDN w:val="0"/>
        <w:rPr>
          <w:rFonts w:ascii="FO明朝体" w:eastAsia="FO明朝体" w:hint="eastAsia"/>
          <w:kern w:val="0"/>
          <w:sz w:val="24"/>
        </w:rPr>
      </w:pPr>
      <w:r w:rsidRPr="00EE7E2E">
        <w:rPr>
          <w:rFonts w:ascii="FUゴシック体" w:eastAsia="FUゴシック体" w:hint="eastAsia"/>
          <w:kern w:val="0"/>
          <w:sz w:val="24"/>
        </w:rPr>
        <w:t>○佐藤市民税課長</w:t>
      </w:r>
      <w:r w:rsidRPr="00EE7E2E">
        <w:rPr>
          <w:rFonts w:ascii="FO明朝体" w:eastAsia="FO明朝体" w:hint="eastAsia"/>
          <w:kern w:val="0"/>
          <w:sz w:val="24"/>
        </w:rPr>
        <w:t xml:space="preserve">　　　</w:t>
      </w:r>
      <w:r>
        <w:rPr>
          <w:rFonts w:ascii="FO明朝体" w:eastAsia="FO明朝体" w:hint="eastAsia"/>
          <w:kern w:val="0"/>
          <w:sz w:val="24"/>
        </w:rPr>
        <w:t>個人市民税の減収については、平成２１年度決算における個人市民税の納税者１人当たりの金額は</w:t>
      </w:r>
      <w:r w:rsidR="00117A9D">
        <w:rPr>
          <w:rFonts w:ascii="FO明朝体" w:eastAsia="FO明朝体" w:hint="eastAsia"/>
          <w:kern w:val="0"/>
          <w:sz w:val="24"/>
        </w:rPr>
        <w:t>３３１万５，８４３円となっており、その前の年の平成２０年度と比べると、年間３万９，０００円減少しており、法人税の悪化に伴う影響だと考えられる。</w:t>
      </w:r>
      <w:r w:rsidR="008D5FBA">
        <w:rPr>
          <w:rFonts w:ascii="FO明朝体" w:eastAsia="FO明朝体" w:hint="eastAsia"/>
          <w:kern w:val="0"/>
          <w:sz w:val="24"/>
        </w:rPr>
        <w:t>今後の要因について想定できることを言うと、今のところ、景気の足取りは重い回復が続く形で言われているが、円高とか、さまざまな要因があるので、なかなかはっきりしたことは言えないが、雇用情勢については、依然厳しいと見込んでいる。というのは、基本給が減少していくことと、法人もコスト削減意欲が強く働くために、基本給の増加が見込みにくいのではないかということで、</w:t>
      </w:r>
      <w:r w:rsidR="00206A7B">
        <w:rPr>
          <w:rFonts w:ascii="FO明朝体" w:eastAsia="FO明朝体" w:hint="eastAsia"/>
          <w:kern w:val="0"/>
          <w:sz w:val="24"/>
        </w:rPr>
        <w:t>個人市民税については、</w:t>
      </w:r>
      <w:r w:rsidR="008D5FBA">
        <w:rPr>
          <w:rFonts w:ascii="FO明朝体" w:eastAsia="FO明朝体" w:hint="eastAsia"/>
          <w:kern w:val="0"/>
          <w:sz w:val="24"/>
        </w:rPr>
        <w:t>本年２２年についても、２１年決算を下回るものと見込んでいる。</w:t>
      </w:r>
    </w:p>
    <w:p w14:paraId="0C9888BE" w14:textId="77777777" w:rsidR="008D5FBA" w:rsidRDefault="00257D92" w:rsidP="009B5A03">
      <w:pPr>
        <w:wordWrap w:val="0"/>
        <w:autoSpaceDE w:val="0"/>
        <w:autoSpaceDN w:val="0"/>
        <w:rPr>
          <w:rFonts w:ascii="FO明朝体" w:eastAsia="FO明朝体" w:hint="eastAsia"/>
          <w:kern w:val="0"/>
          <w:sz w:val="24"/>
        </w:rPr>
      </w:pPr>
      <w:r w:rsidRPr="00257D92">
        <w:rPr>
          <w:rFonts w:ascii="FOゴシック体" w:eastAsia="FOゴシック体" w:hint="eastAsia"/>
          <w:kern w:val="0"/>
          <w:sz w:val="24"/>
        </w:rPr>
        <w:t>○</w:t>
      </w:r>
      <w:r w:rsidR="006C7099">
        <w:rPr>
          <w:rFonts w:ascii="FOゴシック体" w:eastAsia="FOゴシック体" w:hint="eastAsia"/>
          <w:kern w:val="0"/>
          <w:sz w:val="24"/>
        </w:rPr>
        <w:t>阿部委員</w:t>
      </w:r>
      <w:r w:rsidRPr="00257D92">
        <w:rPr>
          <w:rFonts w:ascii="FO明朝体" w:eastAsia="FO明朝体" w:hint="eastAsia"/>
          <w:kern w:val="0"/>
          <w:sz w:val="24"/>
        </w:rPr>
        <w:t xml:space="preserve">　　　</w:t>
      </w:r>
      <w:r>
        <w:rPr>
          <w:rFonts w:ascii="FO明朝体" w:eastAsia="FO明朝体" w:hint="eastAsia"/>
          <w:kern w:val="0"/>
          <w:sz w:val="24"/>
        </w:rPr>
        <w:t>法人市民税も大幅に減収ということ、特に製造業で税額が半減したという話だが、業種別に税収の様子を伺う。</w:t>
      </w:r>
    </w:p>
    <w:p w14:paraId="52C2A1FC" w14:textId="77777777" w:rsidR="00257D92" w:rsidRDefault="003F056D" w:rsidP="009B5A03">
      <w:pPr>
        <w:wordWrap w:val="0"/>
        <w:autoSpaceDE w:val="0"/>
        <w:autoSpaceDN w:val="0"/>
        <w:rPr>
          <w:rFonts w:ascii="FO明朝体" w:eastAsia="FO明朝体" w:hint="eastAsia"/>
          <w:kern w:val="0"/>
          <w:sz w:val="24"/>
        </w:rPr>
      </w:pPr>
      <w:r w:rsidRPr="003F056D">
        <w:rPr>
          <w:rFonts w:ascii="FUゴシック体" w:eastAsia="FUゴシック体" w:hint="eastAsia"/>
          <w:kern w:val="0"/>
          <w:sz w:val="24"/>
        </w:rPr>
        <w:t>○佐藤市民税課長</w:t>
      </w:r>
      <w:r w:rsidRPr="003F056D">
        <w:rPr>
          <w:rFonts w:ascii="FO明朝体" w:eastAsia="FO明朝体" w:hint="eastAsia"/>
          <w:kern w:val="0"/>
          <w:sz w:val="24"/>
        </w:rPr>
        <w:t xml:space="preserve">　　　</w:t>
      </w:r>
      <w:r>
        <w:rPr>
          <w:rFonts w:ascii="FO明朝体" w:eastAsia="FO明朝体" w:hint="eastAsia"/>
          <w:kern w:val="0"/>
          <w:sz w:val="24"/>
        </w:rPr>
        <w:t>法人市民税の業種別の状況だが、製造業については下がり率が</w:t>
      </w:r>
      <w:r w:rsidR="00206A7B">
        <w:rPr>
          <w:rFonts w:ascii="FO明朝体" w:eastAsia="FO明朝体" w:hint="eastAsia"/>
          <w:kern w:val="0"/>
          <w:sz w:val="24"/>
        </w:rPr>
        <w:t>一番</w:t>
      </w:r>
      <w:r>
        <w:rPr>
          <w:rFonts w:ascii="FO明朝体" w:eastAsia="FO明朝体" w:hint="eastAsia"/>
          <w:kern w:val="0"/>
          <w:sz w:val="24"/>
        </w:rPr>
        <w:t>多かったが、業種別で言うと、２０年度と２１年度決算の比較だが、農業においては０．３％程度の減、</w:t>
      </w:r>
      <w:r w:rsidR="00BE479D">
        <w:rPr>
          <w:rFonts w:ascii="FO明朝体" w:eastAsia="FO明朝体" w:hint="eastAsia"/>
          <w:kern w:val="0"/>
          <w:sz w:val="24"/>
        </w:rPr>
        <w:t>金融業が６９％、金額にすると４億２，４７８万円の減となっている。</w:t>
      </w:r>
      <w:r w:rsidR="007D722F">
        <w:rPr>
          <w:rFonts w:ascii="FO明朝体" w:eastAsia="FO明朝体" w:hint="eastAsia"/>
          <w:kern w:val="0"/>
          <w:sz w:val="24"/>
        </w:rPr>
        <w:t>運輸、通信業は４５．７％</w:t>
      </w:r>
      <w:r w:rsidR="00834E23">
        <w:rPr>
          <w:rFonts w:ascii="FO明朝体" w:eastAsia="FO明朝体" w:hint="eastAsia"/>
          <w:kern w:val="0"/>
          <w:sz w:val="24"/>
        </w:rPr>
        <w:t>、</w:t>
      </w:r>
      <w:r w:rsidR="007D722F">
        <w:rPr>
          <w:rFonts w:ascii="FO明朝体" w:eastAsia="FO明朝体" w:hint="eastAsia"/>
          <w:kern w:val="0"/>
          <w:sz w:val="24"/>
        </w:rPr>
        <w:t>金額にすると２億４０５万円の減、</w:t>
      </w:r>
      <w:r w:rsidR="00282EA1">
        <w:rPr>
          <w:rFonts w:ascii="FO明朝体" w:eastAsia="FO明朝体" w:hint="eastAsia"/>
          <w:kern w:val="0"/>
          <w:sz w:val="24"/>
        </w:rPr>
        <w:t>サービス業においては、１８．１％、金額にすると２億１５６万円の減となっている。全体としては、３８．１％の減ということで、金額的には</w:t>
      </w:r>
      <w:r w:rsidR="00E0244B">
        <w:rPr>
          <w:rFonts w:ascii="FO明朝体" w:eastAsia="FO明朝体" w:hint="eastAsia"/>
          <w:kern w:val="0"/>
          <w:sz w:val="24"/>
        </w:rPr>
        <w:t>２９億７，８０５万円である。</w:t>
      </w:r>
    </w:p>
    <w:p w14:paraId="0FCD2CE5" w14:textId="77777777" w:rsidR="00E0244B" w:rsidRDefault="00E0244B" w:rsidP="009B5A03">
      <w:pPr>
        <w:wordWrap w:val="0"/>
        <w:autoSpaceDE w:val="0"/>
        <w:autoSpaceDN w:val="0"/>
        <w:rPr>
          <w:rFonts w:ascii="FO明朝体" w:eastAsia="FO明朝体" w:hint="eastAsia"/>
          <w:kern w:val="0"/>
          <w:sz w:val="24"/>
        </w:rPr>
      </w:pPr>
      <w:r w:rsidRPr="00E0244B">
        <w:rPr>
          <w:rFonts w:ascii="FOゴシック体" w:eastAsia="FOゴシック体" w:hint="eastAsia"/>
          <w:kern w:val="0"/>
          <w:sz w:val="24"/>
        </w:rPr>
        <w:t>○</w:t>
      </w:r>
      <w:r w:rsidR="006C7099">
        <w:rPr>
          <w:rFonts w:ascii="FOゴシック体" w:eastAsia="FOゴシック体" w:hint="eastAsia"/>
          <w:kern w:val="0"/>
          <w:sz w:val="24"/>
        </w:rPr>
        <w:t>阿部委員</w:t>
      </w:r>
      <w:r w:rsidRPr="00E0244B">
        <w:rPr>
          <w:rFonts w:ascii="FO明朝体" w:eastAsia="FO明朝体" w:hint="eastAsia"/>
          <w:kern w:val="0"/>
          <w:sz w:val="24"/>
        </w:rPr>
        <w:t xml:space="preserve">　　　</w:t>
      </w:r>
      <w:r>
        <w:rPr>
          <w:rFonts w:ascii="FO明朝体" w:eastAsia="FO明朝体" w:hint="eastAsia"/>
          <w:kern w:val="0"/>
          <w:sz w:val="24"/>
        </w:rPr>
        <w:t>２２年度の予算はもう出ているが、これから２３年度の予算編成に当たって、今後もこの傾向は続くように</w:t>
      </w:r>
      <w:r w:rsidR="00597380" w:rsidRPr="00597380">
        <w:rPr>
          <w:rFonts w:ascii="FO明朝体" w:eastAsia="FO明朝体" w:hint="eastAsia"/>
          <w:w w:val="200"/>
          <w:kern w:val="0"/>
          <w:sz w:val="24"/>
        </w:rPr>
        <w:t>─</w:t>
      </w:r>
      <w:r>
        <w:rPr>
          <w:rFonts w:ascii="FO明朝体" w:eastAsia="FO明朝体" w:hint="eastAsia"/>
          <w:kern w:val="0"/>
          <w:sz w:val="24"/>
        </w:rPr>
        <w:t>また、率も含めて、どのように把握しているのか。法人市民税、個人市民税含めて、改めて確認させてほしい。</w:t>
      </w:r>
    </w:p>
    <w:p w14:paraId="4D4019B1" w14:textId="77777777" w:rsidR="00597380" w:rsidRDefault="00597380" w:rsidP="009B5A03">
      <w:pPr>
        <w:wordWrap w:val="0"/>
        <w:autoSpaceDE w:val="0"/>
        <w:autoSpaceDN w:val="0"/>
        <w:rPr>
          <w:rFonts w:ascii="FO明朝体" w:eastAsia="FO明朝体" w:hint="eastAsia"/>
          <w:kern w:val="0"/>
          <w:sz w:val="24"/>
        </w:rPr>
      </w:pPr>
      <w:r w:rsidRPr="00597380">
        <w:rPr>
          <w:rFonts w:ascii="FUゴシック体" w:eastAsia="FUゴシック体" w:hint="eastAsia"/>
          <w:kern w:val="0"/>
          <w:sz w:val="24"/>
        </w:rPr>
        <w:t>○佐藤市民税課長</w:t>
      </w:r>
      <w:r w:rsidRPr="00597380">
        <w:rPr>
          <w:rFonts w:ascii="FO明朝体" w:eastAsia="FO明朝体" w:hint="eastAsia"/>
          <w:kern w:val="0"/>
          <w:sz w:val="24"/>
        </w:rPr>
        <w:t xml:space="preserve">　　　</w:t>
      </w:r>
      <w:r w:rsidR="00E1717A">
        <w:rPr>
          <w:rFonts w:ascii="FO明朝体" w:eastAsia="FO明朝体" w:hint="eastAsia"/>
          <w:kern w:val="0"/>
          <w:sz w:val="24"/>
        </w:rPr>
        <w:t>２２年度、財政推計上の見込みだが、</w:t>
      </w:r>
      <w:r w:rsidR="00206A7B">
        <w:rPr>
          <w:rFonts w:ascii="FO明朝体" w:eastAsia="FO明朝体" w:hint="eastAsia"/>
          <w:kern w:val="0"/>
          <w:sz w:val="24"/>
        </w:rPr>
        <w:t>お</w:t>
      </w:r>
      <w:r w:rsidR="00E1717A">
        <w:rPr>
          <w:rFonts w:ascii="FO明朝体" w:eastAsia="FO明朝体" w:hint="eastAsia"/>
          <w:kern w:val="0"/>
          <w:sz w:val="24"/>
        </w:rPr>
        <w:t>およその率で言うと、個人市民税は、２１年度から２２年度を比べると、前年度比８％の減を見込んでいる。法人については、今後の景気等、</w:t>
      </w:r>
      <w:r w:rsidR="00DE45D5">
        <w:rPr>
          <w:rFonts w:ascii="FO明朝体" w:eastAsia="FO明朝体" w:hint="eastAsia"/>
          <w:kern w:val="0"/>
          <w:sz w:val="24"/>
        </w:rPr>
        <w:t>２１年度</w:t>
      </w:r>
      <w:r w:rsidR="00206A7B">
        <w:rPr>
          <w:rFonts w:ascii="FO明朝体" w:eastAsia="FO明朝体" w:hint="eastAsia"/>
          <w:kern w:val="0"/>
          <w:sz w:val="24"/>
        </w:rPr>
        <w:t>が</w:t>
      </w:r>
      <w:r w:rsidR="00DE45D5">
        <w:rPr>
          <w:rFonts w:ascii="FO明朝体" w:eastAsia="FO明朝体" w:hint="eastAsia"/>
          <w:kern w:val="0"/>
          <w:sz w:val="24"/>
        </w:rPr>
        <w:t>底と言われているので、およそ７．７％の増という形で見込んでいる。</w:t>
      </w:r>
      <w:r w:rsidR="00176CF3">
        <w:rPr>
          <w:rFonts w:ascii="FO明朝体" w:eastAsia="FO明朝体" w:hint="eastAsia"/>
          <w:kern w:val="0"/>
          <w:sz w:val="24"/>
        </w:rPr>
        <w:t>２３年についてもほぼ同様、８％ぐらいを前年度比で見込んでいる。個人については、今のところ、２３年度は０．０</w:t>
      </w:r>
      <w:r w:rsidR="00C476BD">
        <w:rPr>
          <w:rFonts w:ascii="FO明朝体" w:eastAsia="FO明朝体" w:hint="eastAsia"/>
          <w:kern w:val="0"/>
          <w:sz w:val="24"/>
        </w:rPr>
        <w:t>％</w:t>
      </w:r>
      <w:r w:rsidR="00176CF3">
        <w:rPr>
          <w:rFonts w:ascii="FO明朝体" w:eastAsia="FO明朝体" w:hint="eastAsia"/>
          <w:kern w:val="0"/>
          <w:sz w:val="24"/>
        </w:rPr>
        <w:t>という形で推計している。</w:t>
      </w:r>
    </w:p>
    <w:p w14:paraId="2F268699" w14:textId="77777777" w:rsidR="00176CF3" w:rsidRDefault="000352EC" w:rsidP="009B5A03">
      <w:pPr>
        <w:wordWrap w:val="0"/>
        <w:autoSpaceDE w:val="0"/>
        <w:autoSpaceDN w:val="0"/>
        <w:rPr>
          <w:rFonts w:ascii="FO明朝体" w:eastAsia="FO明朝体" w:hint="eastAsia"/>
          <w:kern w:val="0"/>
          <w:sz w:val="24"/>
        </w:rPr>
      </w:pPr>
      <w:r w:rsidRPr="000352EC">
        <w:rPr>
          <w:rFonts w:ascii="FOゴシック体" w:eastAsia="FOゴシック体" w:hint="eastAsia"/>
          <w:kern w:val="0"/>
          <w:sz w:val="24"/>
        </w:rPr>
        <w:t>○</w:t>
      </w:r>
      <w:r w:rsidR="006C7099">
        <w:rPr>
          <w:rFonts w:ascii="FOゴシック体" w:eastAsia="FOゴシック体" w:hint="eastAsia"/>
          <w:kern w:val="0"/>
          <w:sz w:val="24"/>
        </w:rPr>
        <w:t>阿部委員</w:t>
      </w:r>
      <w:r w:rsidRPr="000352EC">
        <w:rPr>
          <w:rFonts w:ascii="FO明朝体" w:eastAsia="FO明朝体" w:hint="eastAsia"/>
          <w:kern w:val="0"/>
          <w:sz w:val="24"/>
        </w:rPr>
        <w:t xml:space="preserve">　　　</w:t>
      </w:r>
      <w:r>
        <w:rPr>
          <w:rFonts w:ascii="FO明朝体" w:eastAsia="FO明朝体" w:hint="eastAsia"/>
          <w:kern w:val="0"/>
          <w:sz w:val="24"/>
        </w:rPr>
        <w:t>厳しい状況は依然続くものということで、わかった。そういうときに、これから本市にとって必要なのは、やはり、歳入確保策をさらに進めていくべきだと思う。これまでも、さまざまな方策に取り組まれていることは承知している。細かいことを言うが、大きな考えで答弁してもらいたい。全国で取り組まれている歳入確保策の中では、ざっと項目を挙げてみると、独自課税を行うとか、広告料収入をさらに取る方策を進めるとか、命名権の売却</w:t>
      </w:r>
      <w:r w:rsidRPr="000352EC">
        <w:rPr>
          <w:rFonts w:ascii="FO明朝体" w:eastAsia="FO明朝体" w:hint="eastAsia"/>
          <w:w w:val="200"/>
          <w:kern w:val="0"/>
          <w:sz w:val="24"/>
        </w:rPr>
        <w:t>─</w:t>
      </w:r>
      <w:r>
        <w:rPr>
          <w:rFonts w:ascii="FO明朝体" w:eastAsia="FO明朝体" w:hint="eastAsia"/>
          <w:kern w:val="0"/>
          <w:sz w:val="24"/>
        </w:rPr>
        <w:t>ネーミングライツ、寄附金の受け付けを進めるとか、市場公募債のためのＩＲを進めていく、先ほどの寄附金の部分と重なるが、ふるさと納税制度を積極的に活用していく、資産を売却できる部分はどんどん売却し、また、運用、活用していく。無体財産権というか、特許料を取れる部分はなるべく取れるような</w:t>
      </w:r>
      <w:r w:rsidRPr="000352EC">
        <w:rPr>
          <w:rFonts w:ascii="FO明朝体" w:eastAsia="FO明朝体" w:hint="eastAsia"/>
          <w:w w:val="200"/>
          <w:kern w:val="0"/>
          <w:sz w:val="24"/>
        </w:rPr>
        <w:t>─</w:t>
      </w:r>
      <w:r>
        <w:rPr>
          <w:rFonts w:ascii="FO明朝体" w:eastAsia="FO明朝体" w:hint="eastAsia"/>
          <w:kern w:val="0"/>
          <w:sz w:val="24"/>
        </w:rPr>
        <w:t>この部分は投資も含めて行っていくという</w:t>
      </w:r>
      <w:r w:rsidR="00206A7B">
        <w:rPr>
          <w:rFonts w:ascii="FO明朝体" w:eastAsia="FO明朝体" w:hint="eastAsia"/>
          <w:kern w:val="0"/>
          <w:sz w:val="24"/>
        </w:rPr>
        <w:t>こと</w:t>
      </w:r>
      <w:r>
        <w:rPr>
          <w:rFonts w:ascii="FO明朝体" w:eastAsia="FO明朝体" w:hint="eastAsia"/>
          <w:kern w:val="0"/>
          <w:sz w:val="24"/>
        </w:rPr>
        <w:t>、それから、収納策として、コンビニ収納やインターネット納税、ｅ－ｔａｘみたいなものをさらに進めたり、クレジットカードの納税も地方自治法の改正でできるようになってきているということで、納税者の多様な生活環境に対応した施策をどんどん進めていくような部分、また、債権整理の課題等もあると思うが、この辺に関して、本市として</w:t>
      </w:r>
      <w:r w:rsidR="00206A7B">
        <w:rPr>
          <w:rFonts w:ascii="FO明朝体" w:eastAsia="FO明朝体" w:hint="eastAsia"/>
          <w:kern w:val="0"/>
          <w:sz w:val="24"/>
        </w:rPr>
        <w:t>、</w:t>
      </w:r>
      <w:r>
        <w:rPr>
          <w:rFonts w:ascii="FO明朝体" w:eastAsia="FO明朝体" w:hint="eastAsia"/>
          <w:kern w:val="0"/>
          <w:sz w:val="24"/>
        </w:rPr>
        <w:t>細かいことを一つ一つやるとかやらないということは必要ないが、</w:t>
      </w:r>
      <w:r w:rsidR="00206A7B">
        <w:rPr>
          <w:rFonts w:ascii="FO明朝体" w:eastAsia="FO明朝体" w:hint="eastAsia"/>
          <w:kern w:val="0"/>
          <w:sz w:val="24"/>
        </w:rPr>
        <w:t>今後</w:t>
      </w:r>
      <w:r>
        <w:rPr>
          <w:rFonts w:ascii="FO明朝体" w:eastAsia="FO明朝体" w:hint="eastAsia"/>
          <w:kern w:val="0"/>
          <w:sz w:val="24"/>
        </w:rPr>
        <w:t>どのような考えで歳入確保策を進めていくのか。これまでの状況も含めて、大きな話で構わないので、確認させてもらいたい。</w:t>
      </w:r>
    </w:p>
    <w:p w14:paraId="7406799D" w14:textId="77777777" w:rsidR="000352EC" w:rsidRDefault="002F0285" w:rsidP="009B5A03">
      <w:pPr>
        <w:wordWrap w:val="0"/>
        <w:autoSpaceDE w:val="0"/>
        <w:autoSpaceDN w:val="0"/>
        <w:rPr>
          <w:rFonts w:ascii="FO明朝体" w:eastAsia="FO明朝体" w:hint="eastAsia"/>
          <w:kern w:val="0"/>
          <w:sz w:val="24"/>
        </w:rPr>
      </w:pPr>
      <w:r w:rsidRPr="002F0285">
        <w:rPr>
          <w:rFonts w:ascii="FOゴシック体" w:eastAsia="FOゴシック体" w:hint="eastAsia"/>
          <w:kern w:val="0"/>
          <w:sz w:val="24"/>
        </w:rPr>
        <w:t>○高橋納税課長</w:t>
      </w:r>
      <w:r w:rsidRPr="002F0285">
        <w:rPr>
          <w:rFonts w:ascii="FO明朝体" w:eastAsia="FO明朝体" w:hint="eastAsia"/>
          <w:kern w:val="0"/>
          <w:sz w:val="24"/>
        </w:rPr>
        <w:t xml:space="preserve">　　　</w:t>
      </w:r>
      <w:r>
        <w:rPr>
          <w:rFonts w:ascii="FO明朝体" w:eastAsia="FO明朝体" w:hint="eastAsia"/>
          <w:kern w:val="0"/>
          <w:sz w:val="24"/>
        </w:rPr>
        <w:t>納税者の利便等を図るということで、既に相模原市においては、コンビニエンスストアでの収納、また、インターネットによる収納は、平成１８年から実施している。さらに、クレジットによる納付だが、検討しているところで、幾つか解決しなければならない問題がある</w:t>
      </w:r>
      <w:r w:rsidR="00206A7B">
        <w:rPr>
          <w:rFonts w:ascii="FO明朝体" w:eastAsia="FO明朝体" w:hint="eastAsia"/>
          <w:kern w:val="0"/>
          <w:sz w:val="24"/>
        </w:rPr>
        <w:t>。</w:t>
      </w:r>
      <w:r>
        <w:rPr>
          <w:rFonts w:ascii="FO明朝体" w:eastAsia="FO明朝体" w:hint="eastAsia"/>
          <w:kern w:val="0"/>
          <w:sz w:val="24"/>
        </w:rPr>
        <w:t>１つは手数料の問題があり、コンビニ納付等と比べると、非常に高額になる。また、納税者が負担すべきなのか、自治体が負担すべきなのかというところがあり、今、その点については研究しているところである。</w:t>
      </w:r>
    </w:p>
    <w:p w14:paraId="37747AAA" w14:textId="77777777" w:rsidR="00641C3B" w:rsidRDefault="00DD57D2" w:rsidP="009B5A03">
      <w:pPr>
        <w:wordWrap w:val="0"/>
        <w:autoSpaceDE w:val="0"/>
        <w:autoSpaceDN w:val="0"/>
        <w:rPr>
          <w:rFonts w:ascii="FO明朝体" w:eastAsia="FO明朝体" w:hint="eastAsia"/>
          <w:kern w:val="0"/>
          <w:sz w:val="24"/>
        </w:rPr>
      </w:pPr>
      <w:r w:rsidRPr="00DD57D2">
        <w:rPr>
          <w:rFonts w:ascii="FOゴシック体" w:eastAsia="FOゴシック体" w:hint="eastAsia"/>
          <w:kern w:val="0"/>
          <w:sz w:val="24"/>
        </w:rPr>
        <w:t>○河野税制課長</w:t>
      </w:r>
      <w:r w:rsidRPr="00DD57D2">
        <w:rPr>
          <w:rFonts w:ascii="FO明朝体" w:eastAsia="FO明朝体" w:hint="eastAsia"/>
          <w:kern w:val="0"/>
          <w:sz w:val="24"/>
        </w:rPr>
        <w:t xml:space="preserve">　　　</w:t>
      </w:r>
      <w:r w:rsidR="00C00A7B">
        <w:rPr>
          <w:rFonts w:ascii="FO明朝体" w:eastAsia="FO明朝体" w:hint="eastAsia"/>
          <w:kern w:val="0"/>
          <w:sz w:val="24"/>
        </w:rPr>
        <w:t>税については、今、納税</w:t>
      </w:r>
      <w:r w:rsidR="00206A7B">
        <w:rPr>
          <w:rFonts w:ascii="FO明朝体" w:eastAsia="FO明朝体" w:hint="eastAsia"/>
          <w:kern w:val="0"/>
          <w:sz w:val="24"/>
        </w:rPr>
        <w:t>課</w:t>
      </w:r>
      <w:r w:rsidR="00C00A7B">
        <w:rPr>
          <w:rFonts w:ascii="FO明朝体" w:eastAsia="FO明朝体" w:hint="eastAsia"/>
          <w:kern w:val="0"/>
          <w:sz w:val="24"/>
        </w:rPr>
        <w:t>長が言ったとおり</w:t>
      </w:r>
      <w:r w:rsidR="00206A7B">
        <w:rPr>
          <w:rFonts w:ascii="FO明朝体" w:eastAsia="FO明朝体" w:hint="eastAsia"/>
          <w:kern w:val="0"/>
          <w:sz w:val="24"/>
        </w:rPr>
        <w:t>だが</w:t>
      </w:r>
      <w:r w:rsidR="00C00A7B">
        <w:rPr>
          <w:rFonts w:ascii="FO明朝体" w:eastAsia="FO明朝体" w:hint="eastAsia"/>
          <w:kern w:val="0"/>
          <w:sz w:val="24"/>
        </w:rPr>
        <w:t>、それ以外の部分については、今、庁内</w:t>
      </w:r>
      <w:r w:rsidR="00206A7B">
        <w:rPr>
          <w:rFonts w:ascii="FO明朝体" w:eastAsia="FO明朝体" w:hint="eastAsia"/>
          <w:kern w:val="0"/>
          <w:sz w:val="24"/>
        </w:rPr>
        <w:t>の</w:t>
      </w:r>
      <w:r w:rsidR="00C00A7B">
        <w:rPr>
          <w:rFonts w:ascii="FO明朝体" w:eastAsia="FO明朝体" w:hint="eastAsia"/>
          <w:kern w:val="0"/>
          <w:sz w:val="24"/>
        </w:rPr>
        <w:t>市税等徴収対策推進本部会議</w:t>
      </w:r>
      <w:r w:rsidR="00206A7B">
        <w:rPr>
          <w:rFonts w:ascii="FO明朝体" w:eastAsia="FO明朝体" w:hint="eastAsia"/>
          <w:kern w:val="0"/>
          <w:sz w:val="24"/>
        </w:rPr>
        <w:t>の</w:t>
      </w:r>
      <w:r w:rsidR="00C00A7B">
        <w:rPr>
          <w:rFonts w:ascii="FO明朝体" w:eastAsia="FO明朝体" w:hint="eastAsia"/>
          <w:kern w:val="0"/>
          <w:sz w:val="24"/>
        </w:rPr>
        <w:t>中で、庁内の徴収金にかかわる、さまざまな債権確保に向けての取り組みは行っている。そういった中で、２４年度の専管組織を目指していることと、債権管理条例についても、既に研究、検討等を進めている中で、債権整理も含めて、さまざまな取り組みを行う。</w:t>
      </w:r>
      <w:r w:rsidR="00206A7B">
        <w:rPr>
          <w:rFonts w:ascii="FO明朝体" w:eastAsia="FO明朝体" w:hint="eastAsia"/>
          <w:kern w:val="0"/>
          <w:sz w:val="24"/>
        </w:rPr>
        <w:t>それと、</w:t>
      </w:r>
      <w:r w:rsidR="00641C3B">
        <w:rPr>
          <w:rFonts w:ascii="FO明朝体" w:eastAsia="FO明朝体" w:hint="eastAsia"/>
          <w:kern w:val="0"/>
          <w:sz w:val="24"/>
        </w:rPr>
        <w:t>新たな課税実施権等を活用すべきではないかという話等もあった。政令指定都市に</w:t>
      </w:r>
      <w:r w:rsidR="00834E23">
        <w:rPr>
          <w:rFonts w:ascii="FO明朝体" w:eastAsia="FO明朝体" w:hint="eastAsia"/>
          <w:kern w:val="0"/>
          <w:sz w:val="24"/>
        </w:rPr>
        <w:t>移行</w:t>
      </w:r>
      <w:r w:rsidR="00641C3B">
        <w:rPr>
          <w:rFonts w:ascii="FO明朝体" w:eastAsia="FO明朝体" w:hint="eastAsia"/>
          <w:kern w:val="0"/>
          <w:sz w:val="24"/>
        </w:rPr>
        <w:t>した後、指定都市市長会とか、いろいろ検討する場がある中で、今、いろいろ検討している。庁内でも、これは税に限らず、さまざまな取り組みができないかということで、いろいろな分野で話ももらって、実際にプロジェクトチームにも加わって検討しているところで、課税実施権に限らず、できる限りの方策を使って、財源確保に努めていきたいと考えている。</w:t>
      </w:r>
    </w:p>
    <w:p w14:paraId="0A92A4B4" w14:textId="77777777" w:rsidR="003A19E0" w:rsidRDefault="003A19E0" w:rsidP="009B5A03">
      <w:pPr>
        <w:wordWrap w:val="0"/>
        <w:autoSpaceDE w:val="0"/>
        <w:autoSpaceDN w:val="0"/>
        <w:rPr>
          <w:rFonts w:ascii="FO明朝体" w:eastAsia="FO明朝体" w:hint="eastAsia"/>
          <w:kern w:val="0"/>
          <w:sz w:val="24"/>
        </w:rPr>
      </w:pPr>
      <w:r w:rsidRPr="003A19E0">
        <w:rPr>
          <w:rFonts w:ascii="FOゴシック体" w:eastAsia="FOゴシック体" w:hint="eastAsia"/>
          <w:kern w:val="0"/>
          <w:sz w:val="24"/>
        </w:rPr>
        <w:t>○</w:t>
      </w:r>
      <w:r>
        <w:rPr>
          <w:rFonts w:ascii="FOゴシック体" w:eastAsia="FOゴシック体" w:hint="eastAsia"/>
          <w:kern w:val="0"/>
          <w:sz w:val="24"/>
        </w:rPr>
        <w:t>古井</w:t>
      </w:r>
      <w:r w:rsidRPr="003A19E0">
        <w:rPr>
          <w:rFonts w:ascii="FOゴシック体" w:eastAsia="FOゴシック体" w:hint="eastAsia"/>
          <w:kern w:val="0"/>
          <w:sz w:val="24"/>
        </w:rPr>
        <w:t>財務課長</w:t>
      </w:r>
      <w:r w:rsidRPr="003A19E0">
        <w:rPr>
          <w:rFonts w:ascii="FO明朝体" w:eastAsia="FO明朝体" w:hint="eastAsia"/>
          <w:kern w:val="0"/>
          <w:sz w:val="24"/>
        </w:rPr>
        <w:t xml:space="preserve">　　　</w:t>
      </w:r>
      <w:r w:rsidR="001B309C">
        <w:rPr>
          <w:rFonts w:ascii="FO明朝体" w:eastAsia="FO明朝体" w:hint="eastAsia"/>
          <w:kern w:val="0"/>
          <w:sz w:val="24"/>
        </w:rPr>
        <w:t>財源の確保策については、これまで税等の債権回収対策等の強化を初め、</w:t>
      </w:r>
      <w:r w:rsidR="00DD1FFA">
        <w:rPr>
          <w:rFonts w:ascii="FO明朝体" w:eastAsia="FO明朝体" w:hint="eastAsia"/>
          <w:kern w:val="0"/>
          <w:sz w:val="24"/>
        </w:rPr>
        <w:t>説明があった。それ以外についても、広告収入とか、ネーミングライツといった中では、広告収入については、２１年度に本館１階エレベーター前にモニターを設置して、市からの情報提供を行い、広告媒体を流すことで広告収入を得るといった取り組みも実際に行った。</w:t>
      </w:r>
      <w:r w:rsidR="00231513">
        <w:rPr>
          <w:rFonts w:ascii="FO明朝体" w:eastAsia="FO明朝体" w:hint="eastAsia"/>
          <w:kern w:val="0"/>
          <w:sz w:val="24"/>
        </w:rPr>
        <w:t>また、ネーミングライツ</w:t>
      </w:r>
      <w:r w:rsidR="00231513" w:rsidRPr="00231513">
        <w:rPr>
          <w:rFonts w:ascii="FO明朝体" w:eastAsia="FO明朝体" w:hint="eastAsia"/>
          <w:w w:val="200"/>
          <w:kern w:val="0"/>
          <w:sz w:val="24"/>
        </w:rPr>
        <w:t>─</w:t>
      </w:r>
      <w:r w:rsidR="00231513">
        <w:rPr>
          <w:rFonts w:ascii="FO明朝体" w:eastAsia="FO明朝体" w:hint="eastAsia"/>
          <w:kern w:val="0"/>
          <w:sz w:val="24"/>
        </w:rPr>
        <w:t>命名権の付与についても、今、実施に向けて検討を進めている状況である。</w:t>
      </w:r>
    </w:p>
    <w:p w14:paraId="36C531CF" w14:textId="77777777" w:rsidR="00C01C74" w:rsidRDefault="00C01C74" w:rsidP="009B5A03">
      <w:pPr>
        <w:wordWrap w:val="0"/>
        <w:autoSpaceDE w:val="0"/>
        <w:autoSpaceDN w:val="0"/>
        <w:rPr>
          <w:rFonts w:ascii="FO明朝体" w:eastAsia="FO明朝体" w:hint="eastAsia"/>
          <w:kern w:val="0"/>
          <w:sz w:val="24"/>
        </w:rPr>
      </w:pPr>
      <w:r w:rsidRPr="00C01C74">
        <w:rPr>
          <w:rFonts w:ascii="FOゴシック体" w:eastAsia="FOゴシック体" w:hint="eastAsia"/>
          <w:kern w:val="0"/>
          <w:sz w:val="24"/>
        </w:rPr>
        <w:t>○</w:t>
      </w:r>
      <w:r w:rsidR="006C7099">
        <w:rPr>
          <w:rFonts w:ascii="FOゴシック体" w:eastAsia="FOゴシック体" w:hint="eastAsia"/>
          <w:kern w:val="0"/>
          <w:sz w:val="24"/>
        </w:rPr>
        <w:t>阿部委員</w:t>
      </w:r>
      <w:r w:rsidRPr="00C01C74">
        <w:rPr>
          <w:rFonts w:ascii="FO明朝体" w:eastAsia="FO明朝体" w:hint="eastAsia"/>
          <w:kern w:val="0"/>
          <w:sz w:val="24"/>
        </w:rPr>
        <w:t xml:space="preserve">　　　</w:t>
      </w:r>
      <w:r>
        <w:rPr>
          <w:rFonts w:ascii="FO明朝体" w:eastAsia="FO明朝体" w:hint="eastAsia"/>
          <w:kern w:val="0"/>
          <w:sz w:val="24"/>
        </w:rPr>
        <w:t>歳入の確保策の中で</w:t>
      </w:r>
      <w:r w:rsidR="00206A7B">
        <w:rPr>
          <w:rFonts w:ascii="FO明朝体" w:eastAsia="FO明朝体" w:hint="eastAsia"/>
          <w:kern w:val="0"/>
          <w:sz w:val="24"/>
        </w:rPr>
        <w:t>幾つか</w:t>
      </w:r>
      <w:r>
        <w:rPr>
          <w:rFonts w:ascii="FO明朝体" w:eastAsia="FO明朝体" w:hint="eastAsia"/>
          <w:kern w:val="0"/>
          <w:sz w:val="24"/>
        </w:rPr>
        <w:t>答弁してもらったが、以前、一般質問でも触れた住民参加型市場公募地方債というものも、ことしの２月２６日、第１回相模原市公募公債さがみはらまちづくり債ということで、１０億円、０．７８％の利回り</w:t>
      </w:r>
      <w:r w:rsidR="00206A7B">
        <w:rPr>
          <w:rFonts w:ascii="FO明朝体" w:eastAsia="FO明朝体" w:hint="eastAsia"/>
          <w:kern w:val="0"/>
          <w:sz w:val="24"/>
        </w:rPr>
        <w:t>で</w:t>
      </w:r>
      <w:r>
        <w:rPr>
          <w:rFonts w:ascii="FO明朝体" w:eastAsia="FO明朝体" w:hint="eastAsia"/>
          <w:kern w:val="0"/>
          <w:sz w:val="24"/>
        </w:rPr>
        <w:t>、５年満期というものが行われて、総合体育館とか、ふるさと自然体験教室の整備事業に充てられたということだが、調べてみると、さまざまな自治体でかなり行われていて、相模原よりもずっと条件のいいところもあるという印象を受けたが、この評価とか今後について、どういう認識なのか伺う。</w:t>
      </w:r>
    </w:p>
    <w:p w14:paraId="46149051" w14:textId="77777777" w:rsidR="00C01C74" w:rsidRDefault="00C6657D" w:rsidP="009B5A03">
      <w:pPr>
        <w:wordWrap w:val="0"/>
        <w:autoSpaceDE w:val="0"/>
        <w:autoSpaceDN w:val="0"/>
        <w:rPr>
          <w:rFonts w:ascii="FO明朝体" w:eastAsia="FO明朝体" w:hint="eastAsia"/>
          <w:kern w:val="0"/>
          <w:sz w:val="24"/>
        </w:rPr>
      </w:pPr>
      <w:r w:rsidRPr="00C6657D">
        <w:rPr>
          <w:rFonts w:ascii="FOゴシック体" w:eastAsia="FOゴシック体" w:hint="eastAsia"/>
          <w:kern w:val="0"/>
          <w:sz w:val="24"/>
        </w:rPr>
        <w:t>○</w:t>
      </w:r>
      <w:r>
        <w:rPr>
          <w:rFonts w:ascii="FOゴシック体" w:eastAsia="FOゴシック体" w:hint="eastAsia"/>
          <w:kern w:val="0"/>
          <w:sz w:val="24"/>
        </w:rPr>
        <w:t>古井</w:t>
      </w:r>
      <w:r w:rsidRPr="00C6657D">
        <w:rPr>
          <w:rFonts w:ascii="FOゴシック体" w:eastAsia="FOゴシック体" w:hint="eastAsia"/>
          <w:kern w:val="0"/>
          <w:sz w:val="24"/>
        </w:rPr>
        <w:t>財務課長</w:t>
      </w:r>
      <w:r w:rsidRPr="00C6657D">
        <w:rPr>
          <w:rFonts w:ascii="FO明朝体" w:eastAsia="FO明朝体" w:hint="eastAsia"/>
          <w:kern w:val="0"/>
          <w:sz w:val="24"/>
        </w:rPr>
        <w:t xml:space="preserve">　　　</w:t>
      </w:r>
      <w:r>
        <w:rPr>
          <w:rFonts w:ascii="FO明朝体" w:eastAsia="FO明朝体" w:hint="eastAsia"/>
          <w:kern w:val="0"/>
          <w:sz w:val="24"/>
        </w:rPr>
        <w:t>住民参加型市場公募地方債は、資金調達方法の多様化とか、市民の市政参加意識の高揚を目的として、平成１５年度より発行している。</w:t>
      </w:r>
      <w:r w:rsidR="007E1162">
        <w:rPr>
          <w:rFonts w:ascii="FO明朝体" w:eastAsia="FO明朝体" w:hint="eastAsia"/>
          <w:kern w:val="0"/>
          <w:sz w:val="24"/>
        </w:rPr>
        <w:t>実績については、２１年度は１０億円発行して、発行累計では７年間で６５億円である。事前に往復はがきで申し込んでもらって、抽選により市民に購入してもらっているものだが、これまでの応募者数を調べると、</w:t>
      </w:r>
      <w:r w:rsidR="00AC0CB9">
        <w:rPr>
          <w:rFonts w:ascii="FO明朝体" w:eastAsia="FO明朝体" w:hint="eastAsia"/>
          <w:kern w:val="0"/>
          <w:sz w:val="24"/>
        </w:rPr>
        <w:t>延べ１万７，０００人、当選し、購入してもらった方も６，５００人に達している。</w:t>
      </w:r>
      <w:r w:rsidR="009A6273">
        <w:rPr>
          <w:rFonts w:ascii="FO明朝体" w:eastAsia="FO明朝体" w:hint="eastAsia"/>
          <w:kern w:val="0"/>
          <w:sz w:val="24"/>
        </w:rPr>
        <w:t>また、アンケート等をとっても、</w:t>
      </w:r>
      <w:r w:rsidR="00206A7B">
        <w:rPr>
          <w:rFonts w:ascii="FO明朝体" w:eastAsia="FO明朝体" w:hint="eastAsia"/>
          <w:kern w:val="0"/>
          <w:sz w:val="24"/>
        </w:rPr>
        <w:t>市債発行を</w:t>
      </w:r>
      <w:r w:rsidR="009A6273">
        <w:rPr>
          <w:rFonts w:ascii="FO明朝体" w:eastAsia="FO明朝体" w:hint="eastAsia"/>
          <w:kern w:val="0"/>
          <w:sz w:val="24"/>
        </w:rPr>
        <w:t>定期的に続けてほしいという回答が８割を超える状況があった。非常に好評で、本市の資金調達の一</w:t>
      </w:r>
      <w:r w:rsidR="00206A7B">
        <w:rPr>
          <w:rFonts w:ascii="FO明朝体" w:eastAsia="FO明朝体" w:hint="eastAsia"/>
          <w:kern w:val="0"/>
          <w:sz w:val="24"/>
        </w:rPr>
        <w:t>手段</w:t>
      </w:r>
      <w:r w:rsidR="009A6273">
        <w:rPr>
          <w:rFonts w:ascii="FO明朝体" w:eastAsia="FO明朝体" w:hint="eastAsia"/>
          <w:kern w:val="0"/>
          <w:sz w:val="24"/>
        </w:rPr>
        <w:t>として、</w:t>
      </w:r>
      <w:r w:rsidR="00206A7B">
        <w:rPr>
          <w:rFonts w:ascii="FO明朝体" w:eastAsia="FO明朝体" w:hint="eastAsia"/>
          <w:kern w:val="0"/>
          <w:sz w:val="24"/>
        </w:rPr>
        <w:t>既に</w:t>
      </w:r>
      <w:r w:rsidR="009A6273">
        <w:rPr>
          <w:rFonts w:ascii="FO明朝体" w:eastAsia="FO明朝体" w:hint="eastAsia"/>
          <w:kern w:val="0"/>
          <w:sz w:val="24"/>
        </w:rPr>
        <w:t>市民に定着していると評価している。</w:t>
      </w:r>
    </w:p>
    <w:p w14:paraId="1DF13D28" w14:textId="77777777" w:rsidR="009A6273" w:rsidRDefault="00FA49B7" w:rsidP="009B5A03">
      <w:pPr>
        <w:wordWrap w:val="0"/>
        <w:autoSpaceDE w:val="0"/>
        <w:autoSpaceDN w:val="0"/>
        <w:rPr>
          <w:rFonts w:ascii="FO明朝体" w:eastAsia="FO明朝体" w:hint="eastAsia"/>
          <w:kern w:val="0"/>
          <w:sz w:val="24"/>
        </w:rPr>
      </w:pPr>
      <w:r w:rsidRPr="00FA49B7">
        <w:rPr>
          <w:rFonts w:ascii="FOゴシック体" w:eastAsia="FOゴシック体" w:hint="eastAsia"/>
          <w:kern w:val="0"/>
          <w:sz w:val="24"/>
        </w:rPr>
        <w:t>○</w:t>
      </w:r>
      <w:r w:rsidR="006C7099">
        <w:rPr>
          <w:rFonts w:ascii="FOゴシック体" w:eastAsia="FOゴシック体" w:hint="eastAsia"/>
          <w:kern w:val="0"/>
          <w:sz w:val="24"/>
        </w:rPr>
        <w:t>阿部委員</w:t>
      </w:r>
      <w:r w:rsidRPr="00FA49B7">
        <w:rPr>
          <w:rFonts w:ascii="FO明朝体" w:eastAsia="FO明朝体" w:hint="eastAsia"/>
          <w:kern w:val="0"/>
          <w:sz w:val="24"/>
        </w:rPr>
        <w:t xml:space="preserve">　　　</w:t>
      </w:r>
      <w:r>
        <w:rPr>
          <w:rFonts w:ascii="FO明朝体" w:eastAsia="FO明朝体" w:hint="eastAsia"/>
          <w:kern w:val="0"/>
          <w:sz w:val="24"/>
        </w:rPr>
        <w:t>歳入確保策では、税務当局、財務当局の皆さんの努力だけではなくて、関連するすべての部局、庁内で、権限に応じた確保策に取り組んでいく意識改革というか、動機づけみたいなものも必要なのではないかと考える。</w:t>
      </w:r>
      <w:r w:rsidR="00047B90">
        <w:rPr>
          <w:rFonts w:ascii="FO明朝体" w:eastAsia="FO明朝体" w:hint="eastAsia"/>
          <w:kern w:val="0"/>
          <w:sz w:val="24"/>
        </w:rPr>
        <w:t>そうした場合、市民への説明責任とか、了解を得ながらという部分は当然だが、例えば広告事業で得た財源を、当該部局で</w:t>
      </w:r>
      <w:r w:rsidR="00206A7B">
        <w:rPr>
          <w:rFonts w:ascii="FO明朝体" w:eastAsia="FO明朝体" w:hint="eastAsia"/>
          <w:kern w:val="0"/>
          <w:sz w:val="24"/>
        </w:rPr>
        <w:t>全額</w:t>
      </w:r>
      <w:r w:rsidR="00047B90">
        <w:rPr>
          <w:rFonts w:ascii="FO明朝体" w:eastAsia="FO明朝体" w:hint="eastAsia"/>
          <w:kern w:val="0"/>
          <w:sz w:val="24"/>
        </w:rPr>
        <w:t>使うようにできるとか、大阪府が取り入れることを検討して、試行してみたという話を聞いている。また、そういう形で、予算編成の前に</w:t>
      </w:r>
      <w:r w:rsidR="00206A7B">
        <w:rPr>
          <w:rFonts w:ascii="FO明朝体" w:eastAsia="FO明朝体" w:hint="eastAsia"/>
          <w:kern w:val="0"/>
          <w:sz w:val="24"/>
        </w:rPr>
        <w:t>各担当部局で創意</w:t>
      </w:r>
      <w:r w:rsidR="00047B90">
        <w:rPr>
          <w:rFonts w:ascii="FO明朝体" w:eastAsia="FO明朝体" w:hint="eastAsia"/>
          <w:kern w:val="0"/>
          <w:sz w:val="24"/>
        </w:rPr>
        <w:t>工夫をやっていく、もしくは各区で取り組んでいくという時代がこれから来ると思うが、その</w:t>
      </w:r>
      <w:r w:rsidR="0069108B">
        <w:rPr>
          <w:rFonts w:ascii="FO明朝体" w:eastAsia="FO明朝体" w:hint="eastAsia"/>
          <w:kern w:val="0"/>
          <w:sz w:val="24"/>
        </w:rPr>
        <w:t>件</w:t>
      </w:r>
      <w:r w:rsidR="00047B90">
        <w:rPr>
          <w:rFonts w:ascii="FO明朝体" w:eastAsia="FO明朝体" w:hint="eastAsia"/>
          <w:kern w:val="0"/>
          <w:sz w:val="24"/>
        </w:rPr>
        <w:t>に関して、細かいことではなくて、考え方でも確認したいと思う。</w:t>
      </w:r>
    </w:p>
    <w:p w14:paraId="4AC3F72E" w14:textId="77777777" w:rsidR="00047B90" w:rsidRDefault="00FF07A0" w:rsidP="009B5A03">
      <w:pPr>
        <w:wordWrap w:val="0"/>
        <w:autoSpaceDE w:val="0"/>
        <w:autoSpaceDN w:val="0"/>
        <w:rPr>
          <w:rFonts w:ascii="FO明朝体" w:eastAsia="FO明朝体" w:hint="eastAsia"/>
          <w:kern w:val="0"/>
          <w:sz w:val="24"/>
        </w:rPr>
      </w:pPr>
      <w:r w:rsidRPr="00FF07A0">
        <w:rPr>
          <w:rFonts w:ascii="FOゴシック体" w:eastAsia="FOゴシック体" w:hint="eastAsia"/>
          <w:kern w:val="0"/>
          <w:sz w:val="24"/>
        </w:rPr>
        <w:t>○古井財務課長</w:t>
      </w:r>
      <w:r w:rsidRPr="00FF07A0">
        <w:rPr>
          <w:rFonts w:ascii="FO明朝体" w:eastAsia="FO明朝体" w:hint="eastAsia"/>
          <w:kern w:val="0"/>
          <w:sz w:val="24"/>
        </w:rPr>
        <w:t xml:space="preserve">　　　</w:t>
      </w:r>
      <w:r>
        <w:rPr>
          <w:rFonts w:ascii="FO明朝体" w:eastAsia="FO明朝体" w:hint="eastAsia"/>
          <w:kern w:val="0"/>
          <w:sz w:val="24"/>
        </w:rPr>
        <w:t>景気の低迷等が続く、非常に厳しい</w:t>
      </w:r>
      <w:r w:rsidR="00206A7B">
        <w:rPr>
          <w:rFonts w:ascii="FO明朝体" w:eastAsia="FO明朝体" w:hint="eastAsia"/>
          <w:kern w:val="0"/>
          <w:sz w:val="24"/>
        </w:rPr>
        <w:t>財政</w:t>
      </w:r>
      <w:r>
        <w:rPr>
          <w:rFonts w:ascii="FO明朝体" w:eastAsia="FO明朝体" w:hint="eastAsia"/>
          <w:kern w:val="0"/>
          <w:sz w:val="24"/>
        </w:rPr>
        <w:t>状況がこれまでも続いており、また、今後も不透明な部分がある中では、まさに財源確保というの</w:t>
      </w:r>
      <w:r w:rsidR="00206A7B">
        <w:rPr>
          <w:rFonts w:ascii="FO明朝体" w:eastAsia="FO明朝体" w:hint="eastAsia"/>
          <w:kern w:val="0"/>
          <w:sz w:val="24"/>
        </w:rPr>
        <w:t>が</w:t>
      </w:r>
      <w:r>
        <w:rPr>
          <w:rFonts w:ascii="FO明朝体" w:eastAsia="FO明朝体" w:hint="eastAsia"/>
          <w:kern w:val="0"/>
          <w:sz w:val="24"/>
        </w:rPr>
        <w:t>非常に重要になってきて、今、委員から話があった例も含めて、予算編成における工夫等、積極的に財源の確保に努める努力が必要であると考えている。</w:t>
      </w:r>
    </w:p>
    <w:p w14:paraId="5AEE7CC5" w14:textId="77777777" w:rsidR="00FF07A0" w:rsidRDefault="009D5621" w:rsidP="009B5A03">
      <w:pPr>
        <w:wordWrap w:val="0"/>
        <w:autoSpaceDE w:val="0"/>
        <w:autoSpaceDN w:val="0"/>
        <w:rPr>
          <w:rFonts w:ascii="FO明朝体" w:eastAsia="FO明朝体" w:hint="eastAsia"/>
          <w:kern w:val="0"/>
          <w:sz w:val="24"/>
        </w:rPr>
      </w:pPr>
      <w:r w:rsidRPr="009D5621">
        <w:rPr>
          <w:rFonts w:ascii="FOゴシック体" w:eastAsia="FOゴシック体" w:hint="eastAsia"/>
          <w:kern w:val="0"/>
          <w:sz w:val="24"/>
        </w:rPr>
        <w:t>○</w:t>
      </w:r>
      <w:r w:rsidR="006C7099">
        <w:rPr>
          <w:rFonts w:ascii="FOゴシック体" w:eastAsia="FOゴシック体" w:hint="eastAsia"/>
          <w:kern w:val="0"/>
          <w:sz w:val="24"/>
        </w:rPr>
        <w:t>阿部委員</w:t>
      </w:r>
      <w:r w:rsidRPr="009D5621">
        <w:rPr>
          <w:rFonts w:ascii="FO明朝体" w:eastAsia="FO明朝体" w:hint="eastAsia"/>
          <w:kern w:val="0"/>
          <w:sz w:val="24"/>
        </w:rPr>
        <w:t xml:space="preserve">　　　</w:t>
      </w:r>
      <w:r>
        <w:rPr>
          <w:rFonts w:ascii="FO明朝体" w:eastAsia="FO明朝体" w:hint="eastAsia"/>
          <w:kern w:val="0"/>
          <w:sz w:val="24"/>
        </w:rPr>
        <w:t>さまざまな財源確保、歳入確保という策をやっていかなければいけないのは当然だが、そこにかかるコストとか人材が同じように上昇していってしまっては元も子もないわけで、集めるための費用も抑えつつ、税収を図っていくという取り組みが必要になるのではないかと思う。そうした場合、例えば国とか県とか、市であっても、これからリーダーシップをとって</w:t>
      </w:r>
      <w:r w:rsidR="00206A7B">
        <w:rPr>
          <w:rFonts w:ascii="FO明朝体" w:eastAsia="FO明朝体" w:hint="eastAsia"/>
          <w:kern w:val="0"/>
          <w:sz w:val="24"/>
        </w:rPr>
        <w:t>、さまざまなことを</w:t>
      </w:r>
      <w:r>
        <w:rPr>
          <w:rFonts w:ascii="FO明朝体" w:eastAsia="FO明朝体" w:hint="eastAsia"/>
          <w:kern w:val="0"/>
          <w:sz w:val="24"/>
        </w:rPr>
        <w:t>研究したり、考えていったり、取り組んでいく必要があると思うが、現状と認識について</w:t>
      </w:r>
      <w:r w:rsidR="005D36A3">
        <w:rPr>
          <w:rFonts w:ascii="FO明朝体" w:eastAsia="FO明朝体" w:hint="eastAsia"/>
          <w:kern w:val="0"/>
          <w:sz w:val="24"/>
        </w:rPr>
        <w:t>、考えていることがあったら</w:t>
      </w:r>
      <w:r>
        <w:rPr>
          <w:rFonts w:ascii="FO明朝体" w:eastAsia="FO明朝体" w:hint="eastAsia"/>
          <w:kern w:val="0"/>
          <w:sz w:val="24"/>
        </w:rPr>
        <w:t>お願いする。</w:t>
      </w:r>
    </w:p>
    <w:p w14:paraId="0A358256" w14:textId="77777777" w:rsidR="009D5621" w:rsidRDefault="008558EF" w:rsidP="009B5A03">
      <w:pPr>
        <w:wordWrap w:val="0"/>
        <w:autoSpaceDE w:val="0"/>
        <w:autoSpaceDN w:val="0"/>
        <w:rPr>
          <w:rFonts w:ascii="FO明朝体" w:eastAsia="FO明朝体" w:hint="eastAsia"/>
          <w:kern w:val="0"/>
          <w:sz w:val="24"/>
        </w:rPr>
      </w:pPr>
      <w:r w:rsidRPr="008558EF">
        <w:rPr>
          <w:rFonts w:ascii="FOゴシック体" w:eastAsia="FOゴシック体" w:hint="eastAsia"/>
          <w:kern w:val="0"/>
          <w:sz w:val="24"/>
        </w:rPr>
        <w:t>○河野税制課長</w:t>
      </w:r>
      <w:r w:rsidRPr="008558EF">
        <w:rPr>
          <w:rFonts w:ascii="FO明朝体" w:eastAsia="FO明朝体" w:hint="eastAsia"/>
          <w:kern w:val="0"/>
          <w:sz w:val="24"/>
        </w:rPr>
        <w:t xml:space="preserve">　　　</w:t>
      </w:r>
      <w:r>
        <w:rPr>
          <w:rFonts w:ascii="FO明朝体" w:eastAsia="FO明朝体" w:hint="eastAsia"/>
          <w:kern w:val="0"/>
          <w:sz w:val="24"/>
        </w:rPr>
        <w:t>税金については、国、都道府県、市町村、それぞれが活動に必要な</w:t>
      </w:r>
      <w:r w:rsidR="00263701">
        <w:rPr>
          <w:rFonts w:ascii="FO明朝体" w:eastAsia="FO明朝体" w:hint="eastAsia"/>
          <w:kern w:val="0"/>
          <w:sz w:val="24"/>
        </w:rPr>
        <w:t>経費</w:t>
      </w:r>
      <w:r>
        <w:rPr>
          <w:rFonts w:ascii="FO明朝体" w:eastAsia="FO明朝体" w:hint="eastAsia"/>
          <w:kern w:val="0"/>
          <w:sz w:val="24"/>
        </w:rPr>
        <w:t>を、国民あるいは住民あるいは法人からもらうという</w:t>
      </w:r>
      <w:r w:rsidR="00263701">
        <w:rPr>
          <w:rFonts w:ascii="FO明朝体" w:eastAsia="FO明朝体" w:hint="eastAsia"/>
          <w:kern w:val="0"/>
          <w:sz w:val="24"/>
        </w:rPr>
        <w:t>こと</w:t>
      </w:r>
      <w:r>
        <w:rPr>
          <w:rFonts w:ascii="FO明朝体" w:eastAsia="FO明朝体" w:hint="eastAsia"/>
          <w:kern w:val="0"/>
          <w:sz w:val="24"/>
        </w:rPr>
        <w:t>だから、基本的には、団体が課税の段階から徴収の段階まで、一体となって行う。税金の場合には、税収を得るには汗をかかなければいけないということを言われるが、それが基本となっている。</w:t>
      </w:r>
      <w:r w:rsidR="00E426F2">
        <w:rPr>
          <w:rFonts w:ascii="FO明朝体" w:eastAsia="FO明朝体" w:hint="eastAsia"/>
          <w:kern w:val="0"/>
          <w:sz w:val="24"/>
        </w:rPr>
        <w:t>しかしながら、税金の</w:t>
      </w:r>
      <w:r w:rsidR="00834E23">
        <w:rPr>
          <w:rFonts w:ascii="FO明朝体" w:eastAsia="FO明朝体" w:hint="eastAsia"/>
          <w:kern w:val="0"/>
          <w:sz w:val="24"/>
        </w:rPr>
        <w:t>賦課</w:t>
      </w:r>
      <w:r w:rsidR="00E426F2">
        <w:rPr>
          <w:rFonts w:ascii="FO明朝体" w:eastAsia="FO明朝体" w:hint="eastAsia"/>
          <w:kern w:val="0"/>
          <w:sz w:val="24"/>
        </w:rPr>
        <w:t>徴収を行っていく上で、合理化を図ることは</w:t>
      </w:r>
      <w:r w:rsidR="00263701">
        <w:rPr>
          <w:rFonts w:ascii="FO明朝体" w:eastAsia="FO明朝体" w:hint="eastAsia"/>
          <w:kern w:val="0"/>
          <w:sz w:val="24"/>
        </w:rPr>
        <w:t>当然</w:t>
      </w:r>
      <w:r w:rsidR="00E426F2">
        <w:rPr>
          <w:rFonts w:ascii="FO明朝体" w:eastAsia="FO明朝体" w:hint="eastAsia"/>
          <w:kern w:val="0"/>
          <w:sz w:val="24"/>
        </w:rPr>
        <w:t>必要なことで、コストの削減あるいは納税者の利便性につながるということで、積極的に取り組んでいかなければいけないと考えている。</w:t>
      </w:r>
      <w:r w:rsidR="006820F9">
        <w:rPr>
          <w:rFonts w:ascii="FO明朝体" w:eastAsia="FO明朝体" w:hint="eastAsia"/>
          <w:kern w:val="0"/>
          <w:sz w:val="24"/>
        </w:rPr>
        <w:t>現状では、一番身近なところでいくと消費税と地方消費税、これは全く別々の税目だが、都道府県税である地方消費税については、国に丸ごと徴収委託をしているということもある。もっと身近でいくと、個人県民税については市町村で一緒にとっている</w:t>
      </w:r>
      <w:r w:rsidR="00263701">
        <w:rPr>
          <w:rFonts w:ascii="FO明朝体" w:eastAsia="FO明朝体" w:hint="eastAsia"/>
          <w:kern w:val="0"/>
          <w:sz w:val="24"/>
        </w:rPr>
        <w:t>と</w:t>
      </w:r>
      <w:r w:rsidR="006820F9">
        <w:rPr>
          <w:rFonts w:ascii="FO明朝体" w:eastAsia="FO明朝体" w:hint="eastAsia"/>
          <w:kern w:val="0"/>
          <w:sz w:val="24"/>
        </w:rPr>
        <w:t>いった共同的にやっている部分がある。では、</w:t>
      </w:r>
      <w:r w:rsidR="00263701">
        <w:rPr>
          <w:rFonts w:ascii="FO明朝体" w:eastAsia="FO明朝体" w:hint="eastAsia"/>
          <w:kern w:val="0"/>
          <w:sz w:val="24"/>
        </w:rPr>
        <w:t>ほ</w:t>
      </w:r>
      <w:r w:rsidR="006820F9">
        <w:rPr>
          <w:rFonts w:ascii="FO明朝体" w:eastAsia="FO明朝体" w:hint="eastAsia"/>
          <w:kern w:val="0"/>
          <w:sz w:val="24"/>
        </w:rPr>
        <w:t>かの分野についてはどうかと言われると、税の性格とか、課税客体がそれぞれ異なるとか、いろいろな課題はあるが、やはりそういったところについても、できるだけ一緒にできないかということも含めて、確かに、税制のいろいろな指定都市等の会議の中でも、さまざまな意見がある。実現できるかどうかはなかなか難しいと思うが、今後、そういったものについても検討して、必要なものは税制改正要望という形で、そういった活動をしていかなければいけないという考えである。</w:t>
      </w:r>
    </w:p>
    <w:p w14:paraId="41D5DEE1" w14:textId="77777777" w:rsidR="006820F9" w:rsidRDefault="0087690B" w:rsidP="009B5A03">
      <w:pPr>
        <w:wordWrap w:val="0"/>
        <w:autoSpaceDE w:val="0"/>
        <w:autoSpaceDN w:val="0"/>
        <w:rPr>
          <w:rFonts w:ascii="FO明朝体" w:eastAsia="FO明朝体" w:hint="eastAsia"/>
          <w:kern w:val="0"/>
          <w:sz w:val="24"/>
        </w:rPr>
      </w:pPr>
      <w:r w:rsidRPr="0087690B">
        <w:rPr>
          <w:rFonts w:ascii="FOゴシック体" w:eastAsia="FOゴシック体" w:hint="eastAsia"/>
          <w:kern w:val="0"/>
          <w:sz w:val="24"/>
        </w:rPr>
        <w:t>○</w:t>
      </w:r>
      <w:r w:rsidR="006C7099">
        <w:rPr>
          <w:rFonts w:ascii="FOゴシック体" w:eastAsia="FOゴシック体" w:hint="eastAsia"/>
          <w:kern w:val="0"/>
          <w:sz w:val="24"/>
        </w:rPr>
        <w:t>阿部委員</w:t>
      </w:r>
      <w:r w:rsidRPr="0087690B">
        <w:rPr>
          <w:rFonts w:ascii="FO明朝体" w:eastAsia="FO明朝体" w:hint="eastAsia"/>
          <w:kern w:val="0"/>
          <w:sz w:val="24"/>
        </w:rPr>
        <w:t xml:space="preserve">　　　</w:t>
      </w:r>
      <w:r>
        <w:rPr>
          <w:rFonts w:ascii="FO明朝体" w:eastAsia="FO明朝体" w:hint="eastAsia"/>
          <w:kern w:val="0"/>
          <w:sz w:val="24"/>
        </w:rPr>
        <w:t>大きい話はわかった。もう一度、項目に戻って聞くが、固定資産税の状況について、</w:t>
      </w:r>
      <w:r w:rsidR="00834E23">
        <w:rPr>
          <w:rFonts w:ascii="FO明朝体" w:eastAsia="FO明朝体" w:hint="eastAsia"/>
          <w:kern w:val="0"/>
          <w:sz w:val="24"/>
        </w:rPr>
        <w:t>平成２１年度は</w:t>
      </w:r>
      <w:r>
        <w:rPr>
          <w:rFonts w:ascii="FO明朝体" w:eastAsia="FO明朝体" w:hint="eastAsia"/>
          <w:kern w:val="0"/>
          <w:sz w:val="24"/>
        </w:rPr>
        <w:t>評価がえの年と聞いている。本市の</w:t>
      </w:r>
      <w:r w:rsidR="00263701">
        <w:rPr>
          <w:rFonts w:ascii="FO明朝体" w:eastAsia="FO明朝体" w:hint="eastAsia"/>
          <w:kern w:val="0"/>
          <w:sz w:val="24"/>
        </w:rPr>
        <w:t>地価</w:t>
      </w:r>
      <w:r>
        <w:rPr>
          <w:rFonts w:ascii="FO明朝体" w:eastAsia="FO明朝体" w:hint="eastAsia"/>
          <w:kern w:val="0"/>
          <w:sz w:val="24"/>
        </w:rPr>
        <w:t>の状況、それから、マンション建築が進んでいるように感じるが、そこによる税収の伸び、状況を伺う。</w:t>
      </w:r>
    </w:p>
    <w:p w14:paraId="44D43C13" w14:textId="77777777" w:rsidR="00021598" w:rsidRDefault="0087690B" w:rsidP="009B5A03">
      <w:pPr>
        <w:wordWrap w:val="0"/>
        <w:autoSpaceDE w:val="0"/>
        <w:autoSpaceDN w:val="0"/>
        <w:rPr>
          <w:rFonts w:ascii="FO明朝体" w:eastAsia="FO明朝体" w:hint="eastAsia"/>
          <w:kern w:val="0"/>
          <w:sz w:val="24"/>
        </w:rPr>
      </w:pPr>
      <w:r w:rsidRPr="0087690B">
        <w:rPr>
          <w:rFonts w:ascii="FOゴシック体" w:eastAsia="FOゴシック体" w:hint="eastAsia"/>
          <w:kern w:val="0"/>
          <w:sz w:val="24"/>
        </w:rPr>
        <w:t>○</w:t>
      </w:r>
      <w:r>
        <w:rPr>
          <w:rFonts w:ascii="FOゴシック体" w:eastAsia="FOゴシック体" w:hint="eastAsia"/>
          <w:kern w:val="0"/>
          <w:sz w:val="24"/>
        </w:rPr>
        <w:t>能勢</w:t>
      </w:r>
      <w:r w:rsidRPr="0087690B">
        <w:rPr>
          <w:rFonts w:ascii="FOゴシック体" w:eastAsia="FOゴシック体" w:hint="eastAsia"/>
          <w:kern w:val="0"/>
          <w:sz w:val="24"/>
        </w:rPr>
        <w:t>資産税課長</w:t>
      </w:r>
      <w:r w:rsidRPr="0087690B">
        <w:rPr>
          <w:rFonts w:ascii="FO明朝体" w:eastAsia="FO明朝体" w:hint="eastAsia"/>
          <w:kern w:val="0"/>
          <w:sz w:val="24"/>
        </w:rPr>
        <w:t xml:space="preserve">　　　</w:t>
      </w:r>
      <w:r w:rsidR="00341A0B">
        <w:rPr>
          <w:rFonts w:ascii="FO明朝体" w:eastAsia="FO明朝体" w:hint="eastAsia"/>
          <w:kern w:val="0"/>
          <w:sz w:val="24"/>
        </w:rPr>
        <w:t>初めに、</w:t>
      </w:r>
      <w:r w:rsidR="00263701">
        <w:rPr>
          <w:rFonts w:ascii="FO明朝体" w:eastAsia="FO明朝体" w:hint="eastAsia"/>
          <w:kern w:val="0"/>
          <w:sz w:val="24"/>
        </w:rPr>
        <w:t>地価</w:t>
      </w:r>
      <w:r w:rsidR="00341A0B">
        <w:rPr>
          <w:rFonts w:ascii="FO明朝体" w:eastAsia="FO明朝体" w:hint="eastAsia"/>
          <w:kern w:val="0"/>
          <w:sz w:val="24"/>
        </w:rPr>
        <w:t>の動向についてだが、平成３年以降、平成１８年まで、緩やかな下落が続いていたが、平成１９</w:t>
      </w:r>
      <w:r w:rsidR="00263701">
        <w:rPr>
          <w:rFonts w:ascii="FO明朝体" w:eastAsia="FO明朝体" w:hint="eastAsia"/>
          <w:kern w:val="0"/>
          <w:sz w:val="24"/>
        </w:rPr>
        <w:t>年</w:t>
      </w:r>
      <w:r w:rsidR="00341A0B">
        <w:rPr>
          <w:rFonts w:ascii="FO明朝体" w:eastAsia="FO明朝体" w:hint="eastAsia"/>
          <w:kern w:val="0"/>
          <w:sz w:val="24"/>
        </w:rPr>
        <w:t>並びに平成２０年に若干上昇した。</w:t>
      </w:r>
      <w:r w:rsidR="0089707F">
        <w:rPr>
          <w:rFonts w:ascii="FO明朝体" w:eastAsia="FO明朝体" w:hint="eastAsia"/>
          <w:kern w:val="0"/>
          <w:sz w:val="24"/>
        </w:rPr>
        <w:t>しかしながら、平成２１年に再び下落に転じ、平成２２年１月１日の地価公示価格によると、市内全域において下落して</w:t>
      </w:r>
      <w:r w:rsidR="00263701">
        <w:rPr>
          <w:rFonts w:ascii="FO明朝体" w:eastAsia="FO明朝体" w:hint="eastAsia"/>
          <w:kern w:val="0"/>
          <w:sz w:val="24"/>
        </w:rPr>
        <w:t>おり、</w:t>
      </w:r>
      <w:r w:rsidR="00021598">
        <w:rPr>
          <w:rFonts w:ascii="FO明朝体" w:eastAsia="FO明朝体" w:hint="eastAsia"/>
          <w:kern w:val="0"/>
          <w:sz w:val="24"/>
        </w:rPr>
        <w:t>さらに、下落幅が拡大しているところである。</w:t>
      </w:r>
      <w:r w:rsidR="00FF14D2">
        <w:rPr>
          <w:rFonts w:ascii="FO明朝体" w:eastAsia="FO明朝体" w:hint="eastAsia"/>
          <w:kern w:val="0"/>
          <w:sz w:val="24"/>
        </w:rPr>
        <w:t>また、平成２２年１月以降、ここまで前半の３大都市圏の動向を見てみると、下落幅の拡大は若干おさまる傾向にある。</w:t>
      </w:r>
      <w:r w:rsidR="00195F30">
        <w:rPr>
          <w:rFonts w:ascii="FO明朝体" w:eastAsia="FO明朝体" w:hint="eastAsia"/>
          <w:kern w:val="0"/>
          <w:sz w:val="24"/>
        </w:rPr>
        <w:t>しかしながら、</w:t>
      </w:r>
      <w:r w:rsidR="00263701">
        <w:rPr>
          <w:rFonts w:ascii="FO明朝体" w:eastAsia="FO明朝体" w:hint="eastAsia"/>
          <w:kern w:val="0"/>
          <w:sz w:val="24"/>
        </w:rPr>
        <w:t>地価</w:t>
      </w:r>
      <w:r w:rsidR="00195F30">
        <w:rPr>
          <w:rFonts w:ascii="FO明朝体" w:eastAsia="FO明朝体" w:hint="eastAsia"/>
          <w:kern w:val="0"/>
          <w:sz w:val="24"/>
        </w:rPr>
        <w:t>の大きな上昇については、余り期待できないと考えている。</w:t>
      </w:r>
    </w:p>
    <w:p w14:paraId="1D1172AE" w14:textId="77777777" w:rsidR="00195F30" w:rsidRDefault="001E17BC"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市内のマンション建築についてだが、最近５年間の状況を見てみると、多い年で、小規模なものを入れると２０棟ぐらい、少ない年でも６棟程度が建築されている。平均すると、年に十五、六</w:t>
      </w:r>
      <w:r w:rsidR="0001521B">
        <w:rPr>
          <w:rFonts w:ascii="FO明朝体" w:eastAsia="FO明朝体" w:hint="eastAsia"/>
          <w:kern w:val="0"/>
          <w:sz w:val="24"/>
        </w:rPr>
        <w:t>棟</w:t>
      </w:r>
      <w:r>
        <w:rPr>
          <w:rFonts w:ascii="FO明朝体" w:eastAsia="FO明朝体" w:hint="eastAsia"/>
          <w:kern w:val="0"/>
          <w:sz w:val="24"/>
        </w:rPr>
        <w:t>、約１，３００戸以上がマンション販売されている状況にある。今後のマンションの見通しだが、年内に完成が見込まれている</w:t>
      </w:r>
      <w:r w:rsidR="0001521B">
        <w:rPr>
          <w:rFonts w:ascii="FO明朝体" w:eastAsia="FO明朝体" w:hint="eastAsia"/>
          <w:kern w:val="0"/>
          <w:sz w:val="24"/>
        </w:rPr>
        <w:t>もの</w:t>
      </w:r>
      <w:r>
        <w:rPr>
          <w:rFonts w:ascii="FO明朝体" w:eastAsia="FO明朝体" w:hint="eastAsia"/>
          <w:kern w:val="0"/>
          <w:sz w:val="24"/>
        </w:rPr>
        <w:t>としては、日金工跡地に来週ぐらい</w:t>
      </w:r>
      <w:r w:rsidR="0001521B">
        <w:rPr>
          <w:rFonts w:ascii="FO明朝体" w:eastAsia="FO明朝体" w:hint="eastAsia"/>
          <w:kern w:val="0"/>
          <w:sz w:val="24"/>
        </w:rPr>
        <w:t>に</w:t>
      </w:r>
      <w:r>
        <w:rPr>
          <w:rFonts w:ascii="FO明朝体" w:eastAsia="FO明朝体" w:hint="eastAsia"/>
          <w:kern w:val="0"/>
          <w:sz w:val="24"/>
        </w:rPr>
        <w:t>アリオ</w:t>
      </w:r>
      <w:r w:rsidR="0001521B">
        <w:rPr>
          <w:rFonts w:ascii="FO明朝体" w:eastAsia="FO明朝体" w:hint="eastAsia"/>
          <w:kern w:val="0"/>
          <w:sz w:val="24"/>
        </w:rPr>
        <w:t>橋本が</w:t>
      </w:r>
      <w:r>
        <w:rPr>
          <w:rFonts w:ascii="FO明朝体" w:eastAsia="FO明朝体" w:hint="eastAsia"/>
          <w:kern w:val="0"/>
          <w:sz w:val="24"/>
        </w:rPr>
        <w:t>オープンするが、そこで建設が進められているマンション、タワー棟とレジデンス棟の２棟を含めて、橋本駅周辺で４</w:t>
      </w:r>
      <w:r w:rsidR="00834E23">
        <w:rPr>
          <w:rFonts w:ascii="FO明朝体" w:eastAsia="FO明朝体" w:hint="eastAsia"/>
          <w:kern w:val="0"/>
          <w:sz w:val="24"/>
        </w:rPr>
        <w:t>棟</w:t>
      </w:r>
      <w:r>
        <w:rPr>
          <w:rFonts w:ascii="FO明朝体" w:eastAsia="FO明朝体" w:hint="eastAsia"/>
          <w:kern w:val="0"/>
          <w:sz w:val="24"/>
        </w:rPr>
        <w:t>、矢部駅周辺で１</w:t>
      </w:r>
      <w:r w:rsidR="00834E23">
        <w:rPr>
          <w:rFonts w:ascii="FO明朝体" w:eastAsia="FO明朝体" w:hint="eastAsia"/>
          <w:kern w:val="0"/>
          <w:sz w:val="24"/>
        </w:rPr>
        <w:t>棟</w:t>
      </w:r>
      <w:r>
        <w:rPr>
          <w:rFonts w:ascii="FO明朝体" w:eastAsia="FO明朝体" w:hint="eastAsia"/>
          <w:kern w:val="0"/>
          <w:sz w:val="24"/>
        </w:rPr>
        <w:t>、相模原駅周辺の１棟</w:t>
      </w:r>
      <w:r w:rsidR="0001521B">
        <w:rPr>
          <w:rFonts w:ascii="FO明朝体" w:eastAsia="FO明朝体" w:hint="eastAsia"/>
          <w:kern w:val="0"/>
          <w:sz w:val="24"/>
        </w:rPr>
        <w:t>の</w:t>
      </w:r>
      <w:r>
        <w:rPr>
          <w:rFonts w:ascii="FO明朝体" w:eastAsia="FO明朝体" w:hint="eastAsia"/>
          <w:kern w:val="0"/>
          <w:sz w:val="24"/>
        </w:rPr>
        <w:t>計６棟が予定されており、販売戸数は約１，１００戸となっている。来年度以降については、現在のところ、計画が明らかに示されているのは、矢部駅周辺にダイクマというショッピングセンターがあったが、その跡地の１件のみが建築確認申請が出ており、現在把握しているのは、その１件のみである。</w:t>
      </w:r>
    </w:p>
    <w:p w14:paraId="41694584" w14:textId="77777777" w:rsidR="001E17BC" w:rsidRDefault="00AC4517"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こうしたことから、来年度については、先ほどの６</w:t>
      </w:r>
      <w:r w:rsidR="0001521B">
        <w:rPr>
          <w:rFonts w:ascii="FO明朝体" w:eastAsia="FO明朝体" w:hint="eastAsia"/>
          <w:kern w:val="0"/>
          <w:sz w:val="24"/>
        </w:rPr>
        <w:t>棟</w:t>
      </w:r>
      <w:r>
        <w:rPr>
          <w:rFonts w:ascii="FO明朝体" w:eastAsia="FO明朝体" w:hint="eastAsia"/>
          <w:kern w:val="0"/>
          <w:sz w:val="24"/>
        </w:rPr>
        <w:t>が完成するので、相応の収入は見込めるところだが、２４年度以降については、若干、まだ大きな期待はできない状況にある。</w:t>
      </w:r>
    </w:p>
    <w:p w14:paraId="7E9CBDA7" w14:textId="77777777" w:rsidR="00AC4517" w:rsidRDefault="00C52C18" w:rsidP="009B5A03">
      <w:pPr>
        <w:wordWrap w:val="0"/>
        <w:autoSpaceDE w:val="0"/>
        <w:autoSpaceDN w:val="0"/>
        <w:rPr>
          <w:rFonts w:ascii="FO明朝体" w:eastAsia="FO明朝体" w:hint="eastAsia"/>
          <w:kern w:val="0"/>
          <w:sz w:val="24"/>
        </w:rPr>
      </w:pPr>
      <w:r w:rsidRPr="00C52C18">
        <w:rPr>
          <w:rFonts w:ascii="FOゴシック体" w:eastAsia="FOゴシック体" w:hint="eastAsia"/>
          <w:kern w:val="0"/>
          <w:sz w:val="24"/>
        </w:rPr>
        <w:t>○</w:t>
      </w:r>
      <w:r w:rsidR="006C7099">
        <w:rPr>
          <w:rFonts w:ascii="FOゴシック体" w:eastAsia="FOゴシック体" w:hint="eastAsia"/>
          <w:kern w:val="0"/>
          <w:sz w:val="24"/>
        </w:rPr>
        <w:t>阿部委員</w:t>
      </w:r>
      <w:r w:rsidRPr="00C52C18">
        <w:rPr>
          <w:rFonts w:ascii="FO明朝体" w:eastAsia="FO明朝体" w:hint="eastAsia"/>
          <w:kern w:val="0"/>
          <w:sz w:val="24"/>
        </w:rPr>
        <w:t xml:space="preserve">　　　</w:t>
      </w:r>
      <w:r>
        <w:rPr>
          <w:rFonts w:ascii="FO明朝体" w:eastAsia="FO明朝体" w:hint="eastAsia"/>
          <w:kern w:val="0"/>
          <w:sz w:val="24"/>
        </w:rPr>
        <w:t>固定資産税についてもう１点、雑種地が宅地になったときに税金が変わってくるということだが、この考え方について伺う。</w:t>
      </w:r>
    </w:p>
    <w:p w14:paraId="5E24B4AA" w14:textId="77777777" w:rsidR="00C52C18" w:rsidRDefault="008F4793" w:rsidP="009B5A03">
      <w:pPr>
        <w:wordWrap w:val="0"/>
        <w:autoSpaceDE w:val="0"/>
        <w:autoSpaceDN w:val="0"/>
        <w:rPr>
          <w:rFonts w:ascii="FO明朝体" w:eastAsia="FO明朝体" w:hint="eastAsia"/>
          <w:kern w:val="0"/>
          <w:sz w:val="24"/>
        </w:rPr>
      </w:pPr>
      <w:r w:rsidRPr="008F4793">
        <w:rPr>
          <w:rFonts w:ascii="FOゴシック体" w:eastAsia="FOゴシック体" w:hint="eastAsia"/>
          <w:kern w:val="0"/>
          <w:sz w:val="24"/>
        </w:rPr>
        <w:t>○</w:t>
      </w:r>
      <w:r>
        <w:rPr>
          <w:rFonts w:ascii="FOゴシック体" w:eastAsia="FOゴシック体" w:hint="eastAsia"/>
          <w:kern w:val="0"/>
          <w:sz w:val="24"/>
        </w:rPr>
        <w:t>能勢</w:t>
      </w:r>
      <w:r w:rsidRPr="008F4793">
        <w:rPr>
          <w:rFonts w:ascii="FOゴシック体" w:eastAsia="FOゴシック体" w:hint="eastAsia"/>
          <w:kern w:val="0"/>
          <w:sz w:val="24"/>
        </w:rPr>
        <w:t>資産税課長</w:t>
      </w:r>
      <w:r>
        <w:rPr>
          <w:rFonts w:ascii="FO明朝体" w:eastAsia="FO明朝体" w:hint="eastAsia"/>
          <w:kern w:val="0"/>
          <w:sz w:val="24"/>
        </w:rPr>
        <w:t xml:space="preserve">　　　宅地にもいろいろあって、宅地のうち安くなるのは、居住用の建物の敷地、住宅用地というもので、これについては１戸について２００平米までは課税標準額を評価額の６分の１、２００平米を超えるものについては３分の１にするという</w:t>
      </w:r>
      <w:r w:rsidR="0001521B">
        <w:rPr>
          <w:rFonts w:ascii="FO明朝体" w:eastAsia="FO明朝体" w:hint="eastAsia"/>
          <w:kern w:val="0"/>
          <w:sz w:val="24"/>
        </w:rPr>
        <w:t>、</w:t>
      </w:r>
      <w:r>
        <w:rPr>
          <w:rFonts w:ascii="FO明朝体" w:eastAsia="FO明朝体" w:hint="eastAsia"/>
          <w:kern w:val="0"/>
          <w:sz w:val="24"/>
        </w:rPr>
        <w:t>住宅用地の特例が地方税法で定められている。これにより、住宅用地については軽減が</w:t>
      </w:r>
      <w:r w:rsidR="0001521B">
        <w:rPr>
          <w:rFonts w:ascii="FO明朝体" w:eastAsia="FO明朝体" w:hint="eastAsia"/>
          <w:kern w:val="0"/>
          <w:sz w:val="24"/>
        </w:rPr>
        <w:t>働く</w:t>
      </w:r>
      <w:r>
        <w:rPr>
          <w:rFonts w:ascii="FO明朝体" w:eastAsia="FO明朝体" w:hint="eastAsia"/>
          <w:kern w:val="0"/>
          <w:sz w:val="24"/>
        </w:rPr>
        <w:t>ので、雑種地や、宅地の中でも工場とか店舗などは住宅用でないので非住宅用地と呼んでいるが、そちらと比べると税額が下がるという仕組みになっている。</w:t>
      </w:r>
    </w:p>
    <w:p w14:paraId="4133C77B" w14:textId="77777777" w:rsidR="0075763F" w:rsidRDefault="0075763F" w:rsidP="009B5A03">
      <w:pPr>
        <w:wordWrap w:val="0"/>
        <w:autoSpaceDE w:val="0"/>
        <w:autoSpaceDN w:val="0"/>
        <w:rPr>
          <w:rFonts w:ascii="FO明朝体" w:eastAsia="FO明朝体" w:hint="eastAsia"/>
          <w:kern w:val="0"/>
          <w:sz w:val="24"/>
        </w:rPr>
      </w:pPr>
      <w:r w:rsidRPr="0075763F">
        <w:rPr>
          <w:rFonts w:ascii="FOゴシック体" w:eastAsia="FOゴシック体" w:hint="eastAsia"/>
          <w:kern w:val="0"/>
          <w:sz w:val="24"/>
        </w:rPr>
        <w:t>○</w:t>
      </w:r>
      <w:r w:rsidR="006C7099">
        <w:rPr>
          <w:rFonts w:ascii="FOゴシック体" w:eastAsia="FOゴシック体" w:hint="eastAsia"/>
          <w:kern w:val="0"/>
          <w:sz w:val="24"/>
        </w:rPr>
        <w:t>阿部委員</w:t>
      </w:r>
      <w:r w:rsidRPr="0075763F">
        <w:rPr>
          <w:rFonts w:ascii="FO明朝体" w:eastAsia="FO明朝体" w:hint="eastAsia"/>
          <w:kern w:val="0"/>
          <w:sz w:val="24"/>
        </w:rPr>
        <w:t xml:space="preserve">　　　</w:t>
      </w:r>
      <w:r>
        <w:rPr>
          <w:rFonts w:ascii="FO明朝体" w:eastAsia="FO明朝体" w:hint="eastAsia"/>
          <w:kern w:val="0"/>
          <w:sz w:val="24"/>
        </w:rPr>
        <w:t>たばこ税についてだが、社会の健康志向を受けて減っている、３９億が３７億という話だが、本市としては、たばこ税は税金の大きな柱として確保していくのか、考えを伺う。</w:t>
      </w:r>
    </w:p>
    <w:p w14:paraId="7A789ED5" w14:textId="77777777" w:rsidR="0075763F" w:rsidRDefault="00560152" w:rsidP="009B5A03">
      <w:pPr>
        <w:wordWrap w:val="0"/>
        <w:autoSpaceDE w:val="0"/>
        <w:autoSpaceDN w:val="0"/>
        <w:rPr>
          <w:rFonts w:ascii="FO明朝体" w:eastAsia="FO明朝体" w:hint="eastAsia"/>
          <w:kern w:val="0"/>
          <w:sz w:val="24"/>
        </w:rPr>
      </w:pPr>
      <w:r w:rsidRPr="00560152">
        <w:rPr>
          <w:rFonts w:ascii="FOゴシック体" w:eastAsia="FOゴシック体" w:hint="eastAsia"/>
          <w:kern w:val="0"/>
          <w:sz w:val="24"/>
        </w:rPr>
        <w:t>○</w:t>
      </w:r>
      <w:r>
        <w:rPr>
          <w:rFonts w:ascii="FOゴシック体" w:eastAsia="FOゴシック体" w:hint="eastAsia"/>
          <w:kern w:val="0"/>
          <w:sz w:val="24"/>
        </w:rPr>
        <w:t>佐藤</w:t>
      </w:r>
      <w:r w:rsidRPr="00560152">
        <w:rPr>
          <w:rFonts w:ascii="FOゴシック体" w:eastAsia="FOゴシック体" w:hint="eastAsia"/>
          <w:kern w:val="0"/>
          <w:sz w:val="24"/>
        </w:rPr>
        <w:t>市民税課長</w:t>
      </w:r>
      <w:r w:rsidRPr="00560152">
        <w:rPr>
          <w:rFonts w:ascii="FO明朝体" w:eastAsia="FO明朝体" w:hint="eastAsia"/>
          <w:kern w:val="0"/>
          <w:sz w:val="24"/>
        </w:rPr>
        <w:t xml:space="preserve">　　　</w:t>
      </w:r>
      <w:r w:rsidR="004768C1">
        <w:rPr>
          <w:rFonts w:ascii="FO明朝体" w:eastAsia="FO明朝体" w:hint="eastAsia"/>
          <w:kern w:val="0"/>
          <w:sz w:val="24"/>
        </w:rPr>
        <w:t>健康への関心の高まりにより、売</w:t>
      </w:r>
      <w:r w:rsidR="0001521B">
        <w:rPr>
          <w:rFonts w:ascii="FO明朝体" w:eastAsia="FO明朝体" w:hint="eastAsia"/>
          <w:kern w:val="0"/>
          <w:sz w:val="24"/>
        </w:rPr>
        <w:t>り</w:t>
      </w:r>
      <w:r w:rsidR="004768C1">
        <w:rPr>
          <w:rFonts w:ascii="FO明朝体" w:eastAsia="FO明朝体" w:hint="eastAsia"/>
          <w:kern w:val="0"/>
          <w:sz w:val="24"/>
        </w:rPr>
        <w:t>上</w:t>
      </w:r>
      <w:r w:rsidR="0001521B">
        <w:rPr>
          <w:rFonts w:ascii="FO明朝体" w:eastAsia="FO明朝体" w:hint="eastAsia"/>
          <w:kern w:val="0"/>
          <w:sz w:val="24"/>
        </w:rPr>
        <w:t>げ</w:t>
      </w:r>
      <w:r w:rsidR="004768C1">
        <w:rPr>
          <w:rFonts w:ascii="FO明朝体" w:eastAsia="FO明朝体" w:hint="eastAsia"/>
          <w:kern w:val="0"/>
          <w:sz w:val="24"/>
        </w:rPr>
        <w:t>本数は減少傾向にあるが、本年１０月１</w:t>
      </w:r>
      <w:r w:rsidR="00834E23">
        <w:rPr>
          <w:rFonts w:ascii="FO明朝体" w:eastAsia="FO明朝体" w:hint="eastAsia"/>
          <w:kern w:val="0"/>
          <w:sz w:val="24"/>
        </w:rPr>
        <w:t>日</w:t>
      </w:r>
      <w:r w:rsidR="004768C1">
        <w:rPr>
          <w:rFonts w:ascii="FO明朝体" w:eastAsia="FO明朝体" w:hint="eastAsia"/>
          <w:kern w:val="0"/>
          <w:sz w:val="24"/>
        </w:rPr>
        <w:t>に、税制改正により、たばこ税率が上がる関係上、来年以降の本市のたばこ税の収入については増収を見込んでおり、健康への配慮も当然のことながら、売り上げ本数は当然減っていくが、その分、税収</w:t>
      </w:r>
      <w:r w:rsidR="009F4EAA">
        <w:rPr>
          <w:rFonts w:ascii="FO明朝体" w:eastAsia="FO明朝体" w:hint="eastAsia"/>
          <w:kern w:val="0"/>
          <w:sz w:val="24"/>
        </w:rPr>
        <w:t>は上がる</w:t>
      </w:r>
      <w:r w:rsidR="004768C1">
        <w:rPr>
          <w:rFonts w:ascii="FO明朝体" w:eastAsia="FO明朝体" w:hint="eastAsia"/>
          <w:kern w:val="0"/>
          <w:sz w:val="24"/>
        </w:rPr>
        <w:t>ということで、</w:t>
      </w:r>
      <w:r w:rsidR="009F4EAA">
        <w:rPr>
          <w:rFonts w:ascii="FO明朝体" w:eastAsia="FO明朝体" w:hint="eastAsia"/>
          <w:kern w:val="0"/>
          <w:sz w:val="24"/>
        </w:rPr>
        <w:t>やはり</w:t>
      </w:r>
      <w:r w:rsidR="004768C1">
        <w:rPr>
          <w:rFonts w:ascii="FO明朝体" w:eastAsia="FO明朝体" w:hint="eastAsia"/>
          <w:kern w:val="0"/>
          <w:sz w:val="24"/>
        </w:rPr>
        <w:t>３９億という額なので、市税としては大切な柱であるという認識は持っている。</w:t>
      </w:r>
    </w:p>
    <w:p w14:paraId="007259D4" w14:textId="77777777" w:rsidR="004768C1" w:rsidRDefault="003D703B" w:rsidP="009B5A03">
      <w:pPr>
        <w:wordWrap w:val="0"/>
        <w:autoSpaceDE w:val="0"/>
        <w:autoSpaceDN w:val="0"/>
        <w:rPr>
          <w:rFonts w:ascii="FO明朝体" w:eastAsia="FO明朝体" w:hint="eastAsia"/>
          <w:kern w:val="0"/>
          <w:sz w:val="24"/>
        </w:rPr>
      </w:pPr>
      <w:r w:rsidRPr="003D703B">
        <w:rPr>
          <w:rFonts w:ascii="FOゴシック体" w:eastAsia="FOゴシック体" w:hint="eastAsia"/>
          <w:kern w:val="0"/>
          <w:sz w:val="24"/>
        </w:rPr>
        <w:t>○</w:t>
      </w:r>
      <w:r w:rsidR="006C7099">
        <w:rPr>
          <w:rFonts w:ascii="FOゴシック体" w:eastAsia="FOゴシック体" w:hint="eastAsia"/>
          <w:kern w:val="0"/>
          <w:sz w:val="24"/>
        </w:rPr>
        <w:t>阿部委員</w:t>
      </w:r>
      <w:r w:rsidRPr="003D703B">
        <w:rPr>
          <w:rFonts w:ascii="FO明朝体" w:eastAsia="FO明朝体" w:hint="eastAsia"/>
          <w:kern w:val="0"/>
          <w:sz w:val="24"/>
        </w:rPr>
        <w:t xml:space="preserve">　　　</w:t>
      </w:r>
      <w:r>
        <w:rPr>
          <w:rFonts w:ascii="FO明朝体" w:eastAsia="FO明朝体" w:hint="eastAsia"/>
          <w:kern w:val="0"/>
          <w:sz w:val="24"/>
        </w:rPr>
        <w:t>本当はたばこをやめた方が健康だと思っているが、自分に言いわけをして、たばこを続けてしまう人も中にはいるという話をたばこを吸っている方から聞いた</w:t>
      </w:r>
      <w:r w:rsidR="009F4EAA">
        <w:rPr>
          <w:rFonts w:ascii="FO明朝体" w:eastAsia="FO明朝体" w:hint="eastAsia"/>
          <w:kern w:val="0"/>
          <w:sz w:val="24"/>
        </w:rPr>
        <w:t>。これは</w:t>
      </w:r>
      <w:r>
        <w:rPr>
          <w:rFonts w:ascii="FO明朝体" w:eastAsia="FO明朝体" w:hint="eastAsia"/>
          <w:kern w:val="0"/>
          <w:sz w:val="24"/>
        </w:rPr>
        <w:t>所管をまたがる質問で通告しようかと思ったが、やはり市としては、相模原市は健康文化都市なので、みんなで健康を目指していくために、たばこはどうするのか、この辺の構造的な方向性をしっかり出していくことは大事かと思うが、公の施設では、神奈川県は吸わない方向性が出ているが、趣味というか嗜好品であるので、個人の場では存分に楽しんでもらって税金を払ってもらうのか、それとも、たばこは</w:t>
      </w:r>
      <w:r w:rsidR="00C476BD">
        <w:rPr>
          <w:rFonts w:ascii="FO明朝体" w:eastAsia="FO明朝体" w:hint="eastAsia"/>
          <w:kern w:val="0"/>
          <w:sz w:val="24"/>
        </w:rPr>
        <w:t>副流</w:t>
      </w:r>
      <w:r>
        <w:rPr>
          <w:rFonts w:ascii="FO明朝体" w:eastAsia="FO明朝体" w:hint="eastAsia"/>
          <w:kern w:val="0"/>
          <w:sz w:val="24"/>
        </w:rPr>
        <w:t>煙とか、さまざまな課題もあるので、</w:t>
      </w:r>
      <w:r w:rsidR="009F4EAA">
        <w:rPr>
          <w:rFonts w:ascii="FO明朝体" w:eastAsia="FO明朝体" w:hint="eastAsia"/>
          <w:kern w:val="0"/>
          <w:sz w:val="24"/>
        </w:rPr>
        <w:t>やっぱり、みんなで</w:t>
      </w:r>
      <w:r>
        <w:rPr>
          <w:rFonts w:ascii="FO明朝体" w:eastAsia="FO明朝体" w:hint="eastAsia"/>
          <w:kern w:val="0"/>
          <w:sz w:val="24"/>
        </w:rPr>
        <w:t>やめていこうという方向性なのか、これはすごく大事なことだと思うが、市</w:t>
      </w:r>
      <w:r w:rsidR="005905A4">
        <w:rPr>
          <w:rFonts w:ascii="FO明朝体" w:eastAsia="FO明朝体" w:hint="eastAsia"/>
          <w:kern w:val="0"/>
          <w:sz w:val="24"/>
        </w:rPr>
        <w:t>として</w:t>
      </w:r>
      <w:r>
        <w:rPr>
          <w:rFonts w:ascii="FO明朝体" w:eastAsia="FO明朝体" w:hint="eastAsia"/>
          <w:kern w:val="0"/>
          <w:sz w:val="24"/>
        </w:rPr>
        <w:t>の答えによって</w:t>
      </w:r>
      <w:r w:rsidR="009F4EAA">
        <w:rPr>
          <w:rFonts w:ascii="FO明朝体" w:eastAsia="FO明朝体" w:hint="eastAsia"/>
          <w:kern w:val="0"/>
          <w:sz w:val="24"/>
        </w:rPr>
        <w:t>は</w:t>
      </w:r>
      <w:r>
        <w:rPr>
          <w:rFonts w:ascii="FO明朝体" w:eastAsia="FO明朝体" w:hint="eastAsia"/>
          <w:kern w:val="0"/>
          <w:sz w:val="24"/>
        </w:rPr>
        <w:t>、また一般質問をしたいと思っているので、答弁をお願いする。</w:t>
      </w:r>
    </w:p>
    <w:p w14:paraId="3DECC4A6" w14:textId="77777777" w:rsidR="003D703B" w:rsidRDefault="00812F46" w:rsidP="009B5A03">
      <w:pPr>
        <w:wordWrap w:val="0"/>
        <w:autoSpaceDE w:val="0"/>
        <w:autoSpaceDN w:val="0"/>
        <w:rPr>
          <w:rFonts w:ascii="FO明朝体" w:eastAsia="FO明朝体" w:hint="eastAsia"/>
          <w:kern w:val="0"/>
          <w:sz w:val="24"/>
        </w:rPr>
      </w:pPr>
      <w:r w:rsidRPr="00D34642">
        <w:rPr>
          <w:rFonts w:ascii="FOゴシック体" w:eastAsia="FOゴシック体" w:hint="eastAsia"/>
          <w:kern w:val="0"/>
          <w:sz w:val="24"/>
        </w:rPr>
        <w:t>○長沢企画市民局長</w:t>
      </w:r>
      <w:r>
        <w:rPr>
          <w:rFonts w:ascii="FO明朝体" w:eastAsia="FO明朝体" w:hint="eastAsia"/>
          <w:kern w:val="0"/>
          <w:sz w:val="24"/>
        </w:rPr>
        <w:t xml:space="preserve">　</w:t>
      </w:r>
      <w:r w:rsidR="00D34642">
        <w:rPr>
          <w:rFonts w:ascii="FO明朝体" w:eastAsia="FO明朝体" w:hint="eastAsia"/>
          <w:kern w:val="0"/>
          <w:sz w:val="24"/>
        </w:rPr>
        <w:t xml:space="preserve">　　市としての考え方はどうかということだが、今、税の担当者から話をしたとおり、税額上は３９億ということなので、今の経済状況を勘案すると、これは大変貴重な財源という</w:t>
      </w:r>
      <w:r w:rsidR="009F4EAA">
        <w:rPr>
          <w:rFonts w:ascii="FO明朝体" w:eastAsia="FO明朝体" w:hint="eastAsia"/>
          <w:kern w:val="0"/>
          <w:sz w:val="24"/>
        </w:rPr>
        <w:t>ことでの</w:t>
      </w:r>
      <w:r w:rsidR="00D34642">
        <w:rPr>
          <w:rFonts w:ascii="FO明朝体" w:eastAsia="FO明朝体" w:hint="eastAsia"/>
          <w:kern w:val="0"/>
          <w:sz w:val="24"/>
        </w:rPr>
        <w:t>答えだったと思う。ただ一方、健康上の問題としてとらえた場合に、トータルでどうかということだが、それぞれ基本的に、税収の面、それから、市民の健康上の問題ということで考え方はあると思うが、現時点では、市として、このことに対して、きちっとこういう考え方でいこうということをこの場で答えられる検討状況ではないので、課題としてとらえさせてもらい、健康上の問題、税収の問題、トータルに、今後、市としてどう考えていくのかを十分に検討し、考えていきたいと思っている。</w:t>
      </w:r>
    </w:p>
    <w:p w14:paraId="3F40FBB5" w14:textId="77777777" w:rsidR="00D34642" w:rsidRDefault="00654827" w:rsidP="009B5A03">
      <w:pPr>
        <w:wordWrap w:val="0"/>
        <w:autoSpaceDE w:val="0"/>
        <w:autoSpaceDN w:val="0"/>
        <w:rPr>
          <w:rFonts w:ascii="FO明朝体" w:eastAsia="FO明朝体" w:hint="eastAsia"/>
          <w:kern w:val="0"/>
          <w:sz w:val="24"/>
        </w:rPr>
      </w:pPr>
      <w:r w:rsidRPr="00654827">
        <w:rPr>
          <w:rFonts w:ascii="FOゴシック体" w:eastAsia="FOゴシック体" w:hint="eastAsia"/>
          <w:kern w:val="0"/>
          <w:sz w:val="24"/>
        </w:rPr>
        <w:t>○</w:t>
      </w:r>
      <w:r w:rsidR="006C7099">
        <w:rPr>
          <w:rFonts w:ascii="FOゴシック体" w:eastAsia="FOゴシック体" w:hint="eastAsia"/>
          <w:kern w:val="0"/>
          <w:sz w:val="24"/>
        </w:rPr>
        <w:t>阿部委員</w:t>
      </w:r>
      <w:r w:rsidRPr="00654827">
        <w:rPr>
          <w:rFonts w:ascii="FO明朝体" w:eastAsia="FO明朝体" w:hint="eastAsia"/>
          <w:kern w:val="0"/>
          <w:sz w:val="24"/>
        </w:rPr>
        <w:t xml:space="preserve">　　　</w:t>
      </w:r>
      <w:r w:rsidRPr="003641DE">
        <w:rPr>
          <w:rFonts w:ascii="FO明朝体" w:eastAsia="FO明朝体" w:hint="eastAsia"/>
          <w:spacing w:val="6"/>
          <w:kern w:val="0"/>
          <w:sz w:val="24"/>
        </w:rPr>
        <w:t>やはり、たばこは非常に健康に害があると思うので、</w:t>
      </w:r>
      <w:r w:rsidR="00316B85" w:rsidRPr="003641DE">
        <w:rPr>
          <w:rFonts w:ascii="FO明朝体" w:eastAsia="FO明朝体" w:hint="eastAsia"/>
          <w:spacing w:val="6"/>
          <w:kern w:val="0"/>
          <w:sz w:val="24"/>
        </w:rPr>
        <w:t>この税金に頼るというよりは、むしろ、その費用を、たばこのない社会に向けた取り組みに振り分けていくという議論は、すごく大事だと思っている。本市として、ぜひ、世界に誇れるような取り組みをしてもらいたい。</w:t>
      </w:r>
    </w:p>
    <w:p w14:paraId="3B05272B" w14:textId="77777777" w:rsidR="00316B85" w:rsidRDefault="00F30E82" w:rsidP="009B5A03">
      <w:pPr>
        <w:wordWrap w:val="0"/>
        <w:autoSpaceDE w:val="0"/>
        <w:autoSpaceDN w:val="0"/>
        <w:rPr>
          <w:rFonts w:ascii="FO明朝体" w:eastAsia="FO明朝体" w:hint="eastAsia"/>
          <w:kern w:val="0"/>
          <w:sz w:val="24"/>
        </w:rPr>
      </w:pPr>
      <w:r w:rsidRPr="00F30E82">
        <w:rPr>
          <w:rFonts w:ascii="FOゴシック体" w:eastAsia="FOゴシック体" w:hint="eastAsia"/>
          <w:kern w:val="0"/>
          <w:sz w:val="24"/>
        </w:rPr>
        <w:t>○小林（一）委員</w:t>
      </w:r>
      <w:r w:rsidRPr="00F30E82">
        <w:rPr>
          <w:rFonts w:ascii="FO明朝体" w:eastAsia="FO明朝体" w:hint="eastAsia"/>
          <w:kern w:val="0"/>
          <w:sz w:val="24"/>
        </w:rPr>
        <w:t xml:space="preserve">　　　</w:t>
      </w:r>
      <w:r>
        <w:rPr>
          <w:rFonts w:ascii="FO明朝体" w:eastAsia="FO明朝体" w:hint="eastAsia"/>
          <w:kern w:val="0"/>
          <w:sz w:val="24"/>
        </w:rPr>
        <w:t>まず、全体的な収入未済額が５９億と不納欠損が４億３，０００万ということで、収納率９４．６％、０．７％下がっているという話があったが、増加傾向にある収入未済額の収納率アップ対策の一つとして有効な考え方ではないかということで、コンビニエンスストアの納付の実態について伺いたい。それから、どういうジャンルで、手数料はどうなっているのか伺う。</w:t>
      </w:r>
    </w:p>
    <w:p w14:paraId="4FBC8359" w14:textId="77777777" w:rsidR="00F30E82" w:rsidRDefault="00E24067" w:rsidP="009B5A03">
      <w:pPr>
        <w:wordWrap w:val="0"/>
        <w:autoSpaceDE w:val="0"/>
        <w:autoSpaceDN w:val="0"/>
        <w:rPr>
          <w:rFonts w:ascii="FO明朝体" w:eastAsia="FO明朝体" w:hint="eastAsia"/>
          <w:kern w:val="0"/>
          <w:sz w:val="24"/>
        </w:rPr>
      </w:pPr>
      <w:r w:rsidRPr="00E24067">
        <w:rPr>
          <w:rFonts w:ascii="FOゴシック体" w:eastAsia="FOゴシック体" w:hint="eastAsia"/>
          <w:kern w:val="0"/>
          <w:sz w:val="24"/>
        </w:rPr>
        <w:t>○高橋納税課長</w:t>
      </w:r>
      <w:r w:rsidRPr="00E24067">
        <w:rPr>
          <w:rFonts w:ascii="FO明朝体" w:eastAsia="FO明朝体" w:hint="eastAsia"/>
          <w:kern w:val="0"/>
          <w:sz w:val="24"/>
        </w:rPr>
        <w:t xml:space="preserve">　　　</w:t>
      </w:r>
      <w:r>
        <w:rPr>
          <w:rFonts w:ascii="FO明朝体" w:eastAsia="FO明朝体" w:hint="eastAsia"/>
          <w:kern w:val="0"/>
          <w:sz w:val="24"/>
        </w:rPr>
        <w:t>コンビニの利用状況だが、利用できる税目の納付件数から、口座振替を利用している方を除いた総件数が１２３万６，０００件あり、このうち３７．９％の方がコンビニエンスストアを利用している状況である。</w:t>
      </w:r>
      <w:r w:rsidR="005905A4">
        <w:rPr>
          <w:rFonts w:ascii="FO明朝体" w:eastAsia="FO明朝体" w:hint="eastAsia"/>
          <w:kern w:val="0"/>
          <w:sz w:val="24"/>
        </w:rPr>
        <w:t>さらに、その５０．８％の方が金融機関が閉じている間</w:t>
      </w:r>
      <w:r w:rsidR="005905A4" w:rsidRPr="005905A4">
        <w:rPr>
          <w:rFonts w:ascii="FO明朝体" w:eastAsia="FO明朝体" w:hint="eastAsia"/>
          <w:w w:val="200"/>
          <w:kern w:val="0"/>
          <w:sz w:val="24"/>
        </w:rPr>
        <w:t>─</w:t>
      </w:r>
      <w:r w:rsidR="005905A4">
        <w:rPr>
          <w:rFonts w:ascii="FO明朝体" w:eastAsia="FO明朝体" w:hint="eastAsia"/>
          <w:kern w:val="0"/>
          <w:sz w:val="24"/>
        </w:rPr>
        <w:t>営業時間外に</w:t>
      </w:r>
      <w:r w:rsidR="001D1723">
        <w:rPr>
          <w:rFonts w:ascii="FO明朝体" w:eastAsia="FO明朝体" w:hint="eastAsia"/>
          <w:kern w:val="0"/>
          <w:sz w:val="24"/>
        </w:rPr>
        <w:t>利用しているので、納税方法の拡充は市民のためになっていると理解している。</w:t>
      </w:r>
    </w:p>
    <w:p w14:paraId="0E07C84C" w14:textId="77777777" w:rsidR="0023256C" w:rsidRDefault="001D1723"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税目だが、市県民税、固定資産税、都市計画税、償却資産税、軽自動車税がある。</w:t>
      </w:r>
      <w:r w:rsidR="00B123CF">
        <w:rPr>
          <w:rFonts w:ascii="FO明朝体" w:eastAsia="FO明朝体" w:hint="eastAsia"/>
          <w:kern w:val="0"/>
          <w:sz w:val="24"/>
        </w:rPr>
        <w:t>また</w:t>
      </w:r>
      <w:r w:rsidR="002B2AEF">
        <w:rPr>
          <w:rFonts w:ascii="FO明朝体" w:eastAsia="FO明朝体" w:hint="eastAsia"/>
          <w:kern w:val="0"/>
          <w:sz w:val="24"/>
        </w:rPr>
        <w:t>、国民健康保険税についても、コンビニエンスの利用ができるようになった。</w:t>
      </w:r>
      <w:r w:rsidR="0023256C">
        <w:rPr>
          <w:rFonts w:ascii="FO明朝体" w:eastAsia="FO明朝体" w:hint="eastAsia"/>
          <w:kern w:val="0"/>
          <w:sz w:val="24"/>
        </w:rPr>
        <w:t>手数料</w:t>
      </w:r>
      <w:r w:rsidR="00B123CF">
        <w:rPr>
          <w:rFonts w:ascii="FO明朝体" w:eastAsia="FO明朝体" w:hint="eastAsia"/>
          <w:kern w:val="0"/>
          <w:sz w:val="24"/>
        </w:rPr>
        <w:t>は</w:t>
      </w:r>
      <w:r w:rsidR="0023256C">
        <w:rPr>
          <w:rFonts w:ascii="FO明朝体" w:eastAsia="FO明朝体" w:hint="eastAsia"/>
          <w:kern w:val="0"/>
          <w:sz w:val="24"/>
        </w:rPr>
        <w:t>、１件当たり６４円５銭である。</w:t>
      </w:r>
    </w:p>
    <w:p w14:paraId="5B9BD2B7" w14:textId="77777777" w:rsidR="0023256C" w:rsidRDefault="0023256C" w:rsidP="009B5A03">
      <w:pPr>
        <w:wordWrap w:val="0"/>
        <w:autoSpaceDE w:val="0"/>
        <w:autoSpaceDN w:val="0"/>
        <w:rPr>
          <w:rFonts w:ascii="FO明朝体" w:eastAsia="FO明朝体" w:hint="eastAsia"/>
          <w:kern w:val="0"/>
          <w:sz w:val="24"/>
        </w:rPr>
      </w:pPr>
      <w:r w:rsidRPr="0023256C">
        <w:rPr>
          <w:rFonts w:ascii="FOゴシック体" w:eastAsia="FOゴシック体" w:hint="eastAsia"/>
          <w:kern w:val="0"/>
          <w:sz w:val="24"/>
        </w:rPr>
        <w:t>○小林（一）委員</w:t>
      </w:r>
      <w:r w:rsidRPr="0023256C">
        <w:rPr>
          <w:rFonts w:ascii="FO明朝体" w:eastAsia="FO明朝体" w:hint="eastAsia"/>
          <w:kern w:val="0"/>
          <w:sz w:val="24"/>
        </w:rPr>
        <w:t xml:space="preserve">　　　</w:t>
      </w:r>
      <w:r w:rsidR="000F0A1F">
        <w:rPr>
          <w:rFonts w:ascii="FO明朝体" w:eastAsia="FO明朝体" w:hint="eastAsia"/>
          <w:kern w:val="0"/>
          <w:sz w:val="24"/>
        </w:rPr>
        <w:t>支払う市民の側からすると、さまざまな事情があると思うが、手形とか小切手での支払いの実態についても聞かせてほしい。</w:t>
      </w:r>
    </w:p>
    <w:p w14:paraId="03EF9EC9" w14:textId="77777777" w:rsidR="000F0A1F" w:rsidRDefault="00697C83" w:rsidP="009B5A03">
      <w:pPr>
        <w:wordWrap w:val="0"/>
        <w:autoSpaceDE w:val="0"/>
        <w:autoSpaceDN w:val="0"/>
        <w:rPr>
          <w:rFonts w:ascii="FO明朝体" w:eastAsia="FO明朝体" w:hint="eastAsia"/>
          <w:kern w:val="0"/>
          <w:sz w:val="24"/>
        </w:rPr>
      </w:pPr>
      <w:r w:rsidRPr="00697C83">
        <w:rPr>
          <w:rFonts w:ascii="FOゴシック体" w:eastAsia="FOゴシック体" w:hint="eastAsia"/>
          <w:kern w:val="0"/>
          <w:sz w:val="24"/>
        </w:rPr>
        <w:t>○高橋納税課長</w:t>
      </w:r>
      <w:r w:rsidRPr="00697C83">
        <w:rPr>
          <w:rFonts w:ascii="FO明朝体" w:eastAsia="FO明朝体" w:hint="eastAsia"/>
          <w:kern w:val="0"/>
          <w:sz w:val="24"/>
        </w:rPr>
        <w:t xml:space="preserve">　　　</w:t>
      </w:r>
      <w:r>
        <w:rPr>
          <w:rFonts w:ascii="FO明朝体" w:eastAsia="FO明朝体" w:hint="eastAsia"/>
          <w:kern w:val="0"/>
          <w:sz w:val="24"/>
        </w:rPr>
        <w:t>現金はもちろんのこと、約束手形、先付小切手、当日小切手の利用もできるようになっている。約束手形は２１年度で４６件あり、金額にすると１，９９４万円、先付小切手は１８６件、金額で２，６０８万円だった。</w:t>
      </w:r>
      <w:r w:rsidR="00B123CF">
        <w:rPr>
          <w:rFonts w:ascii="FO明朝体" w:eastAsia="FO明朝体" w:hint="eastAsia"/>
          <w:kern w:val="0"/>
          <w:sz w:val="24"/>
        </w:rPr>
        <w:t>先付小切手とか約束手形は市の窓口で受けるので金額等は把握しているが、</w:t>
      </w:r>
      <w:r>
        <w:rPr>
          <w:rFonts w:ascii="FO明朝体" w:eastAsia="FO明朝体" w:hint="eastAsia"/>
          <w:kern w:val="0"/>
          <w:sz w:val="24"/>
        </w:rPr>
        <w:t>当日小切手については、市の窓口以外、各金融機関でも取り扱えるので、大変恐縮だが、そちらの件数、金額等の把握ができていない。</w:t>
      </w:r>
    </w:p>
    <w:p w14:paraId="1AAB3281" w14:textId="77777777" w:rsidR="005B595E" w:rsidRDefault="00C434D2" w:rsidP="009B5A03">
      <w:pPr>
        <w:wordWrap w:val="0"/>
        <w:autoSpaceDE w:val="0"/>
        <w:autoSpaceDN w:val="0"/>
        <w:rPr>
          <w:rFonts w:ascii="FO明朝体" w:eastAsia="FO明朝体" w:hint="eastAsia"/>
          <w:kern w:val="0"/>
          <w:sz w:val="24"/>
        </w:rPr>
      </w:pPr>
      <w:r w:rsidRPr="00C434D2">
        <w:rPr>
          <w:rFonts w:ascii="FOゴシック体" w:eastAsia="FOゴシック体" w:hint="eastAsia"/>
          <w:kern w:val="0"/>
          <w:sz w:val="24"/>
        </w:rPr>
        <w:t>○小林（一）委員</w:t>
      </w:r>
      <w:r w:rsidRPr="00C434D2">
        <w:rPr>
          <w:rFonts w:ascii="FO明朝体" w:eastAsia="FO明朝体" w:hint="eastAsia"/>
          <w:kern w:val="0"/>
          <w:sz w:val="24"/>
        </w:rPr>
        <w:t xml:space="preserve">　　　</w:t>
      </w:r>
      <w:r>
        <w:rPr>
          <w:rFonts w:ascii="FO明朝体" w:eastAsia="FO明朝体" w:hint="eastAsia"/>
          <w:kern w:val="0"/>
          <w:sz w:val="24"/>
        </w:rPr>
        <w:t>収納確保対策ということで、そのほかにも休日の電話</w:t>
      </w:r>
      <w:r w:rsidR="00B123CF">
        <w:rPr>
          <w:rFonts w:ascii="FO明朝体" w:eastAsia="FO明朝体" w:hint="eastAsia"/>
          <w:kern w:val="0"/>
          <w:sz w:val="24"/>
        </w:rPr>
        <w:t>督励</w:t>
      </w:r>
      <w:r>
        <w:rPr>
          <w:rFonts w:ascii="FO明朝体" w:eastAsia="FO明朝体" w:hint="eastAsia"/>
          <w:kern w:val="0"/>
          <w:sz w:val="24"/>
        </w:rPr>
        <w:t>とか臨戸督励、夜間相談窓口、そのほか、いろいろ</w:t>
      </w:r>
      <w:r w:rsidR="00B123CF">
        <w:rPr>
          <w:rFonts w:ascii="FO明朝体" w:eastAsia="FO明朝体" w:hint="eastAsia"/>
          <w:kern w:val="0"/>
          <w:sz w:val="24"/>
        </w:rPr>
        <w:t>な</w:t>
      </w:r>
      <w:r>
        <w:rPr>
          <w:rFonts w:ascii="FO明朝体" w:eastAsia="FO明朝体" w:hint="eastAsia"/>
          <w:kern w:val="0"/>
          <w:sz w:val="24"/>
        </w:rPr>
        <w:t>形で努力してもらっていることについては理解している</w:t>
      </w:r>
      <w:r w:rsidR="00B123CF">
        <w:rPr>
          <w:rFonts w:ascii="FO明朝体" w:eastAsia="FO明朝体" w:hint="eastAsia"/>
          <w:kern w:val="0"/>
          <w:sz w:val="24"/>
        </w:rPr>
        <w:t>。</w:t>
      </w:r>
      <w:r>
        <w:rPr>
          <w:rFonts w:ascii="FO明朝体" w:eastAsia="FO明朝体" w:hint="eastAsia"/>
          <w:kern w:val="0"/>
          <w:sz w:val="24"/>
        </w:rPr>
        <w:t>こういう厳しい中だが、</w:t>
      </w:r>
      <w:r w:rsidR="00B123CF">
        <w:rPr>
          <w:rFonts w:ascii="FO明朝体" w:eastAsia="FO明朝体" w:hint="eastAsia"/>
          <w:kern w:val="0"/>
          <w:sz w:val="24"/>
        </w:rPr>
        <w:t>今後とも</w:t>
      </w:r>
      <w:r>
        <w:rPr>
          <w:rFonts w:ascii="FO明朝体" w:eastAsia="FO明朝体" w:hint="eastAsia"/>
          <w:kern w:val="0"/>
          <w:sz w:val="24"/>
        </w:rPr>
        <w:t>さまざまな方策を模索しながら、取り組みを強化してほしいと思う。</w:t>
      </w:r>
    </w:p>
    <w:p w14:paraId="34BD3C28" w14:textId="77777777" w:rsidR="00C434D2" w:rsidRDefault="00E26CF4"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延滞金の関係で、こういう厳しい景気の状況の中で、延滞金の延滞税率がさらに重みを増し、負担感が増しているということがあるので、減免の考え方は切りかえていかなければいけないのではないかと思う</w:t>
      </w:r>
      <w:r w:rsidR="009E560C">
        <w:rPr>
          <w:rFonts w:ascii="FO明朝体" w:eastAsia="FO明朝体" w:hint="eastAsia"/>
          <w:kern w:val="0"/>
          <w:sz w:val="24"/>
        </w:rPr>
        <w:t>。</w:t>
      </w:r>
      <w:r>
        <w:rPr>
          <w:rFonts w:ascii="FO明朝体" w:eastAsia="FO明朝体" w:hint="eastAsia"/>
          <w:kern w:val="0"/>
          <w:sz w:val="24"/>
        </w:rPr>
        <w:t>もちろん法的なものがあって、その枠内でしかできないが、条例上で定めて、できるという部分もあると思う</w:t>
      </w:r>
      <w:r w:rsidR="009E560C">
        <w:rPr>
          <w:rFonts w:ascii="FO明朝体" w:eastAsia="FO明朝体" w:hint="eastAsia"/>
          <w:kern w:val="0"/>
          <w:sz w:val="24"/>
        </w:rPr>
        <w:t>ので</w:t>
      </w:r>
      <w:r>
        <w:rPr>
          <w:rFonts w:ascii="FO明朝体" w:eastAsia="FO明朝体" w:hint="eastAsia"/>
          <w:kern w:val="0"/>
          <w:sz w:val="24"/>
        </w:rPr>
        <w:t>、拡充についての考え方を伺う。</w:t>
      </w:r>
    </w:p>
    <w:p w14:paraId="5AB99456" w14:textId="77777777" w:rsidR="00E26CF4" w:rsidRDefault="00436902" w:rsidP="009B5A03">
      <w:pPr>
        <w:wordWrap w:val="0"/>
        <w:autoSpaceDE w:val="0"/>
        <w:autoSpaceDN w:val="0"/>
        <w:rPr>
          <w:rFonts w:ascii="FO明朝体" w:eastAsia="FO明朝体" w:hint="eastAsia"/>
          <w:kern w:val="0"/>
          <w:sz w:val="24"/>
        </w:rPr>
      </w:pPr>
      <w:r w:rsidRPr="00436902">
        <w:rPr>
          <w:rFonts w:ascii="FOゴシック体" w:eastAsia="FOゴシック体" w:hint="eastAsia"/>
          <w:kern w:val="0"/>
          <w:sz w:val="24"/>
        </w:rPr>
        <w:t>○高橋納税課長</w:t>
      </w:r>
      <w:r w:rsidRPr="00436902">
        <w:rPr>
          <w:rFonts w:ascii="FO明朝体" w:eastAsia="FO明朝体" w:hint="eastAsia"/>
          <w:kern w:val="0"/>
          <w:sz w:val="24"/>
        </w:rPr>
        <w:t xml:space="preserve">　　　</w:t>
      </w:r>
      <w:r w:rsidR="00E15C9A">
        <w:rPr>
          <w:rFonts w:ascii="FO明朝体" w:eastAsia="FO明朝体" w:hint="eastAsia"/>
          <w:kern w:val="0"/>
          <w:sz w:val="24"/>
        </w:rPr>
        <w:t>本市においては、延滞金の減免という規定を設けている。例えば病気とか退職、自己理由によらない、いわゆるリストラとかで収入を絶たれた方、ただ、やめたからということではなくて、延滞金を納めるだけの資力がない方については、いろいろな項目があるが、約１０項目ぐらいある。この条例、規則をつくる段階で、おおむね想定できる範囲のものはのせたつもりでいる。ただ、こういう社会情勢、いろいろな家庭の事情があるので、我々が想定しないような理由で、延滞金の納付ができない状況に陥っている方がいる、これは当然あることなので、そういう中で、拡充ということになるのかどうかわからないが、</w:t>
      </w:r>
      <w:r w:rsidR="009E560C">
        <w:rPr>
          <w:rFonts w:ascii="FO明朝体" w:eastAsia="FO明朝体" w:hint="eastAsia"/>
          <w:kern w:val="0"/>
          <w:sz w:val="24"/>
        </w:rPr>
        <w:t>そういう方たちに</w:t>
      </w:r>
      <w:r w:rsidR="00E15C9A">
        <w:rPr>
          <w:rFonts w:ascii="FO明朝体" w:eastAsia="FO明朝体" w:hint="eastAsia"/>
          <w:kern w:val="0"/>
          <w:sz w:val="24"/>
        </w:rPr>
        <w:t>よく事情を伺った中で、この１０項目に適用はないが、それに類似した状況がある場合についても、延滞金の減免ができるような規定にはなっているので、さらに何か項目を設けるような状況ではないが、状況に合った対応は丁寧にしているところである。</w:t>
      </w:r>
    </w:p>
    <w:p w14:paraId="1C7C7DDD" w14:textId="77777777" w:rsidR="00643FF4" w:rsidRDefault="00643FF4" w:rsidP="009B5A03">
      <w:pPr>
        <w:wordWrap w:val="0"/>
        <w:autoSpaceDE w:val="0"/>
        <w:autoSpaceDN w:val="0"/>
        <w:rPr>
          <w:rFonts w:ascii="FO明朝体" w:eastAsia="FO明朝体" w:hint="eastAsia"/>
          <w:kern w:val="0"/>
          <w:sz w:val="24"/>
        </w:rPr>
      </w:pPr>
      <w:r w:rsidRPr="00643FF4">
        <w:rPr>
          <w:rFonts w:ascii="FOゴシック体" w:eastAsia="FOゴシック体" w:hint="eastAsia"/>
          <w:kern w:val="0"/>
          <w:sz w:val="24"/>
        </w:rPr>
        <w:t>○小林（一）委員</w:t>
      </w:r>
      <w:r w:rsidRPr="00643FF4">
        <w:rPr>
          <w:rFonts w:ascii="FO明朝体" w:eastAsia="FO明朝体" w:hint="eastAsia"/>
          <w:kern w:val="0"/>
          <w:sz w:val="24"/>
        </w:rPr>
        <w:t xml:space="preserve">　　　</w:t>
      </w:r>
      <w:r w:rsidR="0047405B">
        <w:rPr>
          <w:rFonts w:ascii="FO明朝体" w:eastAsia="FO明朝体" w:hint="eastAsia"/>
          <w:kern w:val="0"/>
          <w:sz w:val="24"/>
        </w:rPr>
        <w:t>住民税の延滞金が大変大きな問題となっているが、解消することは本当に難しいことだと思う。</w:t>
      </w:r>
      <w:r w:rsidR="001C1D5D">
        <w:rPr>
          <w:rFonts w:ascii="FO明朝体" w:eastAsia="FO明朝体" w:hint="eastAsia"/>
          <w:kern w:val="0"/>
          <w:sz w:val="24"/>
        </w:rPr>
        <w:t>悪質な滞納者に対しては、本当に厳しい対応を求めてしかるべきだと考えるが、一方で、景気の影響とか高齢化の進展なども非常に大きい要素となってきており、税金を払いたくても払えない人に対しては、発想の転換というか、税金を取る行政から、生活をサポートしていく行政に転換する必要があるのではないかと思う。こういった考え方から、いろいろな取り組みが各自治体、県、市レベルでも散見されるが、本市における考え方を伺いたい。</w:t>
      </w:r>
    </w:p>
    <w:p w14:paraId="6EF539DC" w14:textId="77777777" w:rsidR="001C1D5D" w:rsidRDefault="00667E47" w:rsidP="009B5A03">
      <w:pPr>
        <w:wordWrap w:val="0"/>
        <w:autoSpaceDE w:val="0"/>
        <w:autoSpaceDN w:val="0"/>
        <w:rPr>
          <w:rFonts w:ascii="FO明朝体" w:eastAsia="FO明朝体" w:hint="eastAsia"/>
          <w:kern w:val="0"/>
          <w:sz w:val="24"/>
        </w:rPr>
      </w:pPr>
      <w:r w:rsidRPr="00F77884">
        <w:rPr>
          <w:rFonts w:ascii="FOゴシック体" w:eastAsia="FOゴシック体" w:hint="eastAsia"/>
          <w:kern w:val="0"/>
          <w:sz w:val="24"/>
        </w:rPr>
        <w:t>○佐藤税務部長</w:t>
      </w:r>
      <w:r>
        <w:rPr>
          <w:rFonts w:ascii="FO明朝体" w:eastAsia="FO明朝体" w:hint="eastAsia"/>
          <w:kern w:val="0"/>
          <w:sz w:val="24"/>
        </w:rPr>
        <w:t xml:space="preserve">　　　</w:t>
      </w:r>
      <w:r w:rsidR="00F77884">
        <w:rPr>
          <w:rFonts w:ascii="FO明朝体" w:eastAsia="FO明朝体" w:hint="eastAsia"/>
          <w:kern w:val="0"/>
          <w:sz w:val="24"/>
        </w:rPr>
        <w:t>こういう時代なので、さまざまな事情で税が払えない、大体、そういう方は、国保などについても、同様に滞納しているという事情もある。また一方では、福祉分野との連携というか、本人が承知していない場合もある。そういう中では、できるだけ丁寧に、本人の事情、経済状況、家庭環境を聞いて、特に税と国保</w:t>
      </w:r>
      <w:r w:rsidR="009A4280">
        <w:rPr>
          <w:rFonts w:ascii="FO明朝体" w:eastAsia="FO明朝体" w:hint="eastAsia"/>
          <w:kern w:val="0"/>
          <w:sz w:val="24"/>
        </w:rPr>
        <w:t>は</w:t>
      </w:r>
      <w:r w:rsidR="00F77884">
        <w:rPr>
          <w:rFonts w:ascii="FO明朝体" w:eastAsia="FO明朝体" w:hint="eastAsia"/>
          <w:kern w:val="0"/>
          <w:sz w:val="24"/>
        </w:rPr>
        <w:t>重複している場合があるので、税だけ取ればいいのではなくて、分納なら分納でも、全部、税に取るということではなくて国保にも分けてもらうとか、もちろんそういう話もするし、必要に応じて、福祉、場合によっては生保なり、そういう分野に紹介するなど、できるだけきめ細やかな対応を図るようにしている。</w:t>
      </w:r>
    </w:p>
    <w:p w14:paraId="50B99E10" w14:textId="77777777" w:rsidR="00F77884" w:rsidRDefault="00596A1A" w:rsidP="009B5A03">
      <w:pPr>
        <w:wordWrap w:val="0"/>
        <w:autoSpaceDE w:val="0"/>
        <w:autoSpaceDN w:val="0"/>
        <w:rPr>
          <w:rFonts w:ascii="FO明朝体" w:eastAsia="FO明朝体" w:hint="eastAsia"/>
          <w:kern w:val="0"/>
          <w:sz w:val="24"/>
        </w:rPr>
      </w:pPr>
      <w:r w:rsidRPr="00596A1A">
        <w:rPr>
          <w:rFonts w:ascii="FOゴシック体" w:eastAsia="FOゴシック体" w:hint="eastAsia"/>
          <w:kern w:val="0"/>
          <w:sz w:val="24"/>
        </w:rPr>
        <w:t>○小林（一）委員</w:t>
      </w:r>
      <w:r w:rsidRPr="00596A1A">
        <w:rPr>
          <w:rFonts w:ascii="FO明朝体" w:eastAsia="FO明朝体" w:hint="eastAsia"/>
          <w:kern w:val="0"/>
          <w:sz w:val="24"/>
        </w:rPr>
        <w:t xml:space="preserve">　　　</w:t>
      </w:r>
      <w:r>
        <w:rPr>
          <w:rFonts w:ascii="FO明朝体" w:eastAsia="FO明朝体" w:hint="eastAsia"/>
          <w:kern w:val="0"/>
          <w:sz w:val="24"/>
        </w:rPr>
        <w:t>現実の中でも、そういった努力をしていることは承知している。</w:t>
      </w:r>
      <w:r w:rsidR="002D04F9">
        <w:rPr>
          <w:rFonts w:ascii="FO明朝体" w:eastAsia="FO明朝体" w:hint="eastAsia"/>
          <w:kern w:val="0"/>
          <w:sz w:val="24"/>
        </w:rPr>
        <w:t>最近、埼玉県などで、税の角度からということではなくて、国保の関係とか、福祉の関係とか、教育の関係とか、いろいろあると思う。</w:t>
      </w:r>
      <w:r w:rsidR="0084575E" w:rsidRPr="00665000">
        <w:rPr>
          <w:rFonts w:ascii="FO明朝体" w:eastAsia="FO明朝体" w:hint="eastAsia"/>
          <w:spacing w:val="6"/>
          <w:kern w:val="0"/>
          <w:sz w:val="24"/>
        </w:rPr>
        <w:t>例えば、生活保護世帯など</w:t>
      </w:r>
      <w:r w:rsidR="005905A4" w:rsidRPr="00665000">
        <w:rPr>
          <w:rFonts w:ascii="FO明朝体" w:eastAsia="FO明朝体" w:hint="eastAsia"/>
          <w:spacing w:val="6"/>
          <w:kern w:val="0"/>
          <w:sz w:val="24"/>
        </w:rPr>
        <w:t>で</w:t>
      </w:r>
      <w:r w:rsidR="0084575E" w:rsidRPr="00665000">
        <w:rPr>
          <w:rFonts w:ascii="FO明朝体" w:eastAsia="FO明朝体" w:hint="eastAsia"/>
          <w:spacing w:val="6"/>
          <w:kern w:val="0"/>
          <w:sz w:val="24"/>
        </w:rPr>
        <w:t>、さらに繰り返される</w:t>
      </w:r>
      <w:r w:rsidR="003641DE" w:rsidRPr="00665000">
        <w:rPr>
          <w:rFonts w:ascii="FO明朝体" w:eastAsia="FO明朝体" w:hint="eastAsia"/>
          <w:spacing w:val="6"/>
          <w:kern w:val="0"/>
          <w:sz w:val="24"/>
        </w:rPr>
        <w:t>、</w:t>
      </w:r>
      <w:r w:rsidR="0084575E" w:rsidRPr="00665000">
        <w:rPr>
          <w:rFonts w:ascii="FO明朝体" w:eastAsia="FO明朝体" w:hint="eastAsia"/>
          <w:spacing w:val="6"/>
          <w:kern w:val="0"/>
          <w:sz w:val="24"/>
        </w:rPr>
        <w:t>子供も生活保護を受</w:t>
      </w:r>
      <w:r w:rsidR="0084575E">
        <w:rPr>
          <w:rFonts w:ascii="FO明朝体" w:eastAsia="FO明朝体" w:hint="eastAsia"/>
          <w:kern w:val="0"/>
          <w:sz w:val="24"/>
        </w:rPr>
        <w:t>けるような傾向があることもあって、そういったことに対する取り組みも始めているとか、細かい話だが、相模原市の場合、今回、区制で区役所にいろいろ相談が行くように流れが変わってきていると思うが、</w:t>
      </w:r>
      <w:r w:rsidR="009A4280">
        <w:rPr>
          <w:rFonts w:ascii="FO明朝体" w:eastAsia="FO明朝体" w:hint="eastAsia"/>
          <w:kern w:val="0"/>
          <w:sz w:val="24"/>
        </w:rPr>
        <w:t>当然、</w:t>
      </w:r>
      <w:r w:rsidR="0084575E">
        <w:rPr>
          <w:rFonts w:ascii="FO明朝体" w:eastAsia="FO明朝体" w:hint="eastAsia"/>
          <w:kern w:val="0"/>
          <w:sz w:val="24"/>
        </w:rPr>
        <w:t>国保の問題なども関連してくるわけで、そこで一元化して対応していくといったことも、これから必要になって</w:t>
      </w:r>
      <w:r w:rsidR="009A4280">
        <w:rPr>
          <w:rFonts w:ascii="FO明朝体" w:eastAsia="FO明朝体" w:hint="eastAsia"/>
          <w:kern w:val="0"/>
          <w:sz w:val="24"/>
        </w:rPr>
        <w:t>く</w:t>
      </w:r>
      <w:r w:rsidR="0084575E">
        <w:rPr>
          <w:rFonts w:ascii="FO明朝体" w:eastAsia="FO明朝体" w:hint="eastAsia"/>
          <w:kern w:val="0"/>
          <w:sz w:val="24"/>
        </w:rPr>
        <w:t>るのではないかと思う。</w:t>
      </w:r>
      <w:r w:rsidR="00175E29">
        <w:rPr>
          <w:rFonts w:ascii="FO明朝体" w:eastAsia="FO明朝体" w:hint="eastAsia"/>
          <w:kern w:val="0"/>
          <w:sz w:val="24"/>
        </w:rPr>
        <w:t>ぜひ、今までよりももう一歩踏み込んで、発想自体を</w:t>
      </w:r>
      <w:r w:rsidR="00BC462A">
        <w:rPr>
          <w:rFonts w:ascii="FO明朝体" w:eastAsia="FO明朝体" w:hint="eastAsia"/>
          <w:kern w:val="0"/>
          <w:sz w:val="24"/>
        </w:rPr>
        <w:t>転換し</w:t>
      </w:r>
      <w:r w:rsidR="00175E29">
        <w:rPr>
          <w:rFonts w:ascii="FO明朝体" w:eastAsia="FO明朝体" w:hint="eastAsia"/>
          <w:kern w:val="0"/>
          <w:sz w:val="24"/>
        </w:rPr>
        <w:t>てもらって、取り組みをお願いしたいと思う。</w:t>
      </w:r>
    </w:p>
    <w:p w14:paraId="7BF1B070" w14:textId="77777777" w:rsidR="005826CF" w:rsidRDefault="005826CF" w:rsidP="009B5A03">
      <w:pPr>
        <w:wordWrap w:val="0"/>
        <w:autoSpaceDE w:val="0"/>
        <w:autoSpaceDN w:val="0"/>
        <w:rPr>
          <w:rFonts w:ascii="FO明朝体" w:eastAsia="FO明朝体" w:hint="eastAsia"/>
          <w:kern w:val="0"/>
          <w:sz w:val="24"/>
        </w:rPr>
      </w:pPr>
      <w:r w:rsidRPr="005826CF">
        <w:rPr>
          <w:rFonts w:ascii="FUゴシック体" w:eastAsia="FUゴシック体" w:hint="eastAsia"/>
          <w:kern w:val="0"/>
          <w:sz w:val="24"/>
        </w:rPr>
        <w:t>○稲垣委員</w:t>
      </w:r>
      <w:r w:rsidRPr="005826CF">
        <w:rPr>
          <w:rFonts w:ascii="FO明朝体" w:eastAsia="FO明朝体" w:hint="eastAsia"/>
          <w:kern w:val="0"/>
          <w:sz w:val="24"/>
        </w:rPr>
        <w:t xml:space="preserve">　　　</w:t>
      </w:r>
      <w:r>
        <w:rPr>
          <w:rFonts w:ascii="FO明朝体" w:eastAsia="FO明朝体" w:hint="eastAsia"/>
          <w:kern w:val="0"/>
          <w:sz w:val="24"/>
        </w:rPr>
        <w:t>収納率の中身、収入未済額について、大きいものは、個人市民税、法人市民税が</w:t>
      </w:r>
      <w:r w:rsidR="009A4280">
        <w:rPr>
          <w:rFonts w:ascii="FO明朝体" w:eastAsia="FO明朝体" w:hint="eastAsia"/>
          <w:kern w:val="0"/>
          <w:sz w:val="24"/>
        </w:rPr>
        <w:t>、</w:t>
      </w:r>
      <w:r>
        <w:rPr>
          <w:rFonts w:ascii="FO明朝体" w:eastAsia="FO明朝体" w:hint="eastAsia"/>
          <w:kern w:val="0"/>
          <w:sz w:val="24"/>
        </w:rPr>
        <w:t>かなりウエートが高いと思う。この未済額がふえていることは事実だが、特徴的なもの、あるいは今期</w:t>
      </w:r>
      <w:r w:rsidR="009A4280">
        <w:rPr>
          <w:rFonts w:ascii="FO明朝体" w:eastAsia="FO明朝体" w:hint="eastAsia"/>
          <w:kern w:val="0"/>
          <w:sz w:val="24"/>
        </w:rPr>
        <w:t>、</w:t>
      </w:r>
      <w:r>
        <w:rPr>
          <w:rFonts w:ascii="FO明朝体" w:eastAsia="FO明朝体" w:hint="eastAsia"/>
          <w:kern w:val="0"/>
          <w:sz w:val="24"/>
        </w:rPr>
        <w:t>際</w:t>
      </w:r>
      <w:r w:rsidR="009A4280">
        <w:rPr>
          <w:rFonts w:ascii="FO明朝体" w:eastAsia="FO明朝体" w:hint="eastAsia"/>
          <w:kern w:val="0"/>
          <w:sz w:val="24"/>
        </w:rPr>
        <w:t>立っている</w:t>
      </w:r>
      <w:r>
        <w:rPr>
          <w:rFonts w:ascii="FO明朝体" w:eastAsia="FO明朝体" w:hint="eastAsia"/>
          <w:kern w:val="0"/>
          <w:sz w:val="24"/>
        </w:rPr>
        <w:t>ものがあれば聞く。</w:t>
      </w:r>
    </w:p>
    <w:p w14:paraId="020AB6B9" w14:textId="77777777" w:rsidR="005826CF" w:rsidRDefault="005826CF" w:rsidP="009B5A03">
      <w:pPr>
        <w:wordWrap w:val="0"/>
        <w:autoSpaceDE w:val="0"/>
        <w:autoSpaceDN w:val="0"/>
        <w:rPr>
          <w:rFonts w:ascii="FO明朝体" w:eastAsia="FO明朝体" w:hint="eastAsia"/>
          <w:kern w:val="0"/>
          <w:sz w:val="24"/>
        </w:rPr>
      </w:pPr>
      <w:r w:rsidRPr="005826CF">
        <w:rPr>
          <w:rFonts w:ascii="FOゴシック体" w:eastAsia="FOゴシック体" w:hint="eastAsia"/>
          <w:kern w:val="0"/>
          <w:sz w:val="24"/>
        </w:rPr>
        <w:t>○高橋納税課長</w:t>
      </w:r>
      <w:r w:rsidRPr="005826CF">
        <w:rPr>
          <w:rFonts w:ascii="FO明朝体" w:eastAsia="FO明朝体" w:hint="eastAsia"/>
          <w:kern w:val="0"/>
          <w:sz w:val="24"/>
        </w:rPr>
        <w:t xml:space="preserve">　　　</w:t>
      </w:r>
      <w:r>
        <w:rPr>
          <w:rFonts w:ascii="FO明朝体" w:eastAsia="FO明朝体" w:hint="eastAsia"/>
          <w:kern w:val="0"/>
          <w:sz w:val="24"/>
        </w:rPr>
        <w:t>２１年度の収入未済額だが、特徴的には、個人を取り巻く納税環境は、</w:t>
      </w:r>
      <w:r w:rsidR="00BC462A">
        <w:rPr>
          <w:rFonts w:ascii="FO明朝体" w:eastAsia="FO明朝体" w:hint="eastAsia"/>
          <w:kern w:val="0"/>
          <w:sz w:val="24"/>
        </w:rPr>
        <w:t>依然</w:t>
      </w:r>
      <w:r>
        <w:rPr>
          <w:rFonts w:ascii="FO明朝体" w:eastAsia="FO明朝体" w:hint="eastAsia"/>
          <w:kern w:val="0"/>
          <w:sz w:val="24"/>
        </w:rPr>
        <w:t>として、非常に厳しいものがある。</w:t>
      </w:r>
      <w:r w:rsidR="00EA258B">
        <w:rPr>
          <w:rFonts w:ascii="FO明朝体" w:eastAsia="FO明朝体" w:hint="eastAsia"/>
          <w:kern w:val="0"/>
          <w:sz w:val="24"/>
        </w:rPr>
        <w:t>そうした中で、個人の市民税、特に普通徴収部分が非常に</w:t>
      </w:r>
      <w:r w:rsidR="009A4280">
        <w:rPr>
          <w:rFonts w:ascii="FO明朝体" w:eastAsia="FO明朝体" w:hint="eastAsia"/>
          <w:kern w:val="0"/>
          <w:sz w:val="24"/>
        </w:rPr>
        <w:t>収納</w:t>
      </w:r>
      <w:r w:rsidR="00EA258B">
        <w:rPr>
          <w:rFonts w:ascii="FO明朝体" w:eastAsia="FO明朝体" w:hint="eastAsia"/>
          <w:kern w:val="0"/>
          <w:sz w:val="24"/>
        </w:rPr>
        <w:t>率が低い。あわせて、固定資産税、都市計画税のように個人に納めてもらうべき税金</w:t>
      </w:r>
      <w:r w:rsidR="009A4280">
        <w:rPr>
          <w:rFonts w:ascii="FO明朝体" w:eastAsia="FO明朝体" w:hint="eastAsia"/>
          <w:kern w:val="0"/>
          <w:sz w:val="24"/>
        </w:rPr>
        <w:t>の</w:t>
      </w:r>
      <w:r w:rsidR="00EA258B">
        <w:rPr>
          <w:rFonts w:ascii="FO明朝体" w:eastAsia="FO明朝体" w:hint="eastAsia"/>
          <w:kern w:val="0"/>
          <w:sz w:val="24"/>
        </w:rPr>
        <w:t>収納率が低いというところで、収入未済額が多くなってしまったという状況である。</w:t>
      </w:r>
    </w:p>
    <w:p w14:paraId="70107866" w14:textId="77777777" w:rsidR="00EA258B" w:rsidRDefault="00D66948" w:rsidP="009B5A03">
      <w:pPr>
        <w:wordWrap w:val="0"/>
        <w:autoSpaceDE w:val="0"/>
        <w:autoSpaceDN w:val="0"/>
        <w:rPr>
          <w:rFonts w:ascii="FO明朝体" w:eastAsia="FO明朝体" w:hint="eastAsia"/>
          <w:kern w:val="0"/>
          <w:sz w:val="24"/>
        </w:rPr>
      </w:pPr>
      <w:r w:rsidRPr="00D66948">
        <w:rPr>
          <w:rFonts w:ascii="FUゴシック体" w:eastAsia="FUゴシック体" w:hint="eastAsia"/>
          <w:kern w:val="0"/>
          <w:sz w:val="24"/>
        </w:rPr>
        <w:t>○稲垣委員</w:t>
      </w:r>
      <w:r w:rsidRPr="00D66948">
        <w:rPr>
          <w:rFonts w:ascii="FO明朝体" w:eastAsia="FO明朝体" w:hint="eastAsia"/>
          <w:kern w:val="0"/>
          <w:sz w:val="24"/>
        </w:rPr>
        <w:t xml:space="preserve">　　　</w:t>
      </w:r>
      <w:r w:rsidR="00B40693">
        <w:rPr>
          <w:rFonts w:ascii="FO明朝体" w:eastAsia="FO明朝体" w:hint="eastAsia"/>
          <w:kern w:val="0"/>
          <w:sz w:val="24"/>
        </w:rPr>
        <w:t>国庫支出金で収入未済額があるが、これはどういった内容か。</w:t>
      </w:r>
    </w:p>
    <w:p w14:paraId="42E7CCCE" w14:textId="77777777" w:rsidR="00DF7C43" w:rsidRDefault="00DF7C43" w:rsidP="009B5A03">
      <w:pPr>
        <w:wordWrap w:val="0"/>
        <w:autoSpaceDE w:val="0"/>
        <w:autoSpaceDN w:val="0"/>
        <w:rPr>
          <w:rFonts w:ascii="FO明朝体" w:eastAsia="FO明朝体" w:hint="eastAsia"/>
          <w:kern w:val="0"/>
          <w:sz w:val="24"/>
        </w:rPr>
      </w:pPr>
      <w:r w:rsidRPr="00DF7C43">
        <w:rPr>
          <w:rFonts w:ascii="FOゴシック体" w:eastAsia="FOゴシック体" w:hint="eastAsia"/>
          <w:kern w:val="0"/>
          <w:sz w:val="24"/>
        </w:rPr>
        <w:t>○古井財務課長</w:t>
      </w:r>
      <w:r w:rsidRPr="00DF7C43">
        <w:rPr>
          <w:rFonts w:ascii="FO明朝体" w:eastAsia="FO明朝体" w:hint="eastAsia"/>
          <w:kern w:val="0"/>
          <w:sz w:val="24"/>
        </w:rPr>
        <w:t xml:space="preserve">　　　</w:t>
      </w:r>
      <w:r>
        <w:rPr>
          <w:rFonts w:ascii="FO明朝体" w:eastAsia="FO明朝体" w:hint="eastAsia"/>
          <w:kern w:val="0"/>
          <w:sz w:val="24"/>
        </w:rPr>
        <w:t>平成２１年度の市税外諸収入金の収入未済の中の国庫支出金の部分</w:t>
      </w:r>
      <w:r w:rsidR="009A4280">
        <w:rPr>
          <w:rFonts w:ascii="FO明朝体" w:eastAsia="FO明朝体" w:hint="eastAsia"/>
          <w:kern w:val="0"/>
          <w:sz w:val="24"/>
        </w:rPr>
        <w:t>で</w:t>
      </w:r>
      <w:r>
        <w:rPr>
          <w:rFonts w:ascii="FO明朝体" w:eastAsia="FO明朝体" w:hint="eastAsia"/>
          <w:kern w:val="0"/>
          <w:sz w:val="24"/>
        </w:rPr>
        <w:t>、内訳は相当細かくあるが、お手元の資料をまとめていないので、細かい一覧表になってしまうので非常に説明しにくいが、大きいところでは、市街地再開発事業の補助金が１２億９，０００万ほどある。あるいは、国の緊急経済対策で、交付金が３月に交付されて</w:t>
      </w:r>
      <w:r w:rsidR="00653FFB">
        <w:rPr>
          <w:rFonts w:ascii="FO明朝体" w:eastAsia="FO明朝体" w:hint="eastAsia"/>
          <w:kern w:val="0"/>
          <w:sz w:val="24"/>
        </w:rPr>
        <w:t>、</w:t>
      </w:r>
      <w:r>
        <w:rPr>
          <w:rFonts w:ascii="FO明朝体" w:eastAsia="FO明朝体" w:hint="eastAsia"/>
          <w:kern w:val="0"/>
          <w:sz w:val="24"/>
        </w:rPr>
        <w:t>それが約３，０００万ほど、主には、そういった財源は繰り越し財源ということで、収入未済の扱いとしているものがある。</w:t>
      </w:r>
    </w:p>
    <w:p w14:paraId="51A8CD08" w14:textId="77777777" w:rsidR="00634513" w:rsidRDefault="00634513" w:rsidP="009B5A03">
      <w:pPr>
        <w:wordWrap w:val="0"/>
        <w:autoSpaceDE w:val="0"/>
        <w:autoSpaceDN w:val="0"/>
        <w:rPr>
          <w:rFonts w:ascii="FO明朝体" w:eastAsia="FO明朝体" w:hint="eastAsia"/>
          <w:kern w:val="0"/>
          <w:sz w:val="24"/>
        </w:rPr>
      </w:pPr>
      <w:r w:rsidRPr="00634513">
        <w:rPr>
          <w:rFonts w:ascii="FUゴシック体" w:eastAsia="FUゴシック体" w:hint="eastAsia"/>
          <w:kern w:val="0"/>
          <w:sz w:val="24"/>
        </w:rPr>
        <w:t>○稲垣委員</w:t>
      </w:r>
      <w:r w:rsidRPr="00634513">
        <w:rPr>
          <w:rFonts w:ascii="FO明朝体" w:eastAsia="FO明朝体" w:hint="eastAsia"/>
          <w:kern w:val="0"/>
          <w:sz w:val="24"/>
        </w:rPr>
        <w:t xml:space="preserve">　　　</w:t>
      </w:r>
      <w:r>
        <w:rPr>
          <w:rFonts w:ascii="FO明朝体" w:eastAsia="FO明朝体" w:hint="eastAsia"/>
          <w:kern w:val="0"/>
          <w:sz w:val="24"/>
        </w:rPr>
        <w:t>繰り越し財源というのは、繰り越して、また今年度入るという考え方でいいのか。</w:t>
      </w:r>
    </w:p>
    <w:p w14:paraId="53CE8FB6" w14:textId="77777777" w:rsidR="00634513" w:rsidRDefault="003C1E56" w:rsidP="009B5A03">
      <w:pPr>
        <w:wordWrap w:val="0"/>
        <w:autoSpaceDE w:val="0"/>
        <w:autoSpaceDN w:val="0"/>
        <w:rPr>
          <w:rFonts w:ascii="FO明朝体" w:eastAsia="FO明朝体" w:hint="eastAsia"/>
          <w:kern w:val="0"/>
          <w:sz w:val="24"/>
        </w:rPr>
      </w:pPr>
      <w:r w:rsidRPr="003C1E56">
        <w:rPr>
          <w:rFonts w:ascii="FOゴシック体" w:eastAsia="FOゴシック体" w:hint="eastAsia"/>
          <w:kern w:val="0"/>
          <w:sz w:val="24"/>
        </w:rPr>
        <w:t>○古井財務課長</w:t>
      </w:r>
      <w:r w:rsidRPr="003C1E56">
        <w:rPr>
          <w:rFonts w:ascii="FO明朝体" w:eastAsia="FO明朝体" w:hint="eastAsia"/>
          <w:kern w:val="0"/>
          <w:sz w:val="24"/>
        </w:rPr>
        <w:t xml:space="preserve">　　　</w:t>
      </w:r>
      <w:r>
        <w:rPr>
          <w:rFonts w:ascii="FO明朝体" w:eastAsia="FO明朝体" w:hint="eastAsia"/>
          <w:kern w:val="0"/>
          <w:sz w:val="24"/>
        </w:rPr>
        <w:t>そうである。</w:t>
      </w:r>
    </w:p>
    <w:p w14:paraId="366C10DC" w14:textId="77777777" w:rsidR="003C1E56" w:rsidRDefault="00132E32" w:rsidP="009B5A03">
      <w:pPr>
        <w:wordWrap w:val="0"/>
        <w:autoSpaceDE w:val="0"/>
        <w:autoSpaceDN w:val="0"/>
        <w:rPr>
          <w:rFonts w:ascii="FO明朝体" w:eastAsia="FO明朝体" w:hint="eastAsia"/>
          <w:kern w:val="0"/>
          <w:sz w:val="24"/>
        </w:rPr>
      </w:pPr>
      <w:r w:rsidRPr="00132E32">
        <w:rPr>
          <w:rFonts w:ascii="FUゴシック体" w:eastAsia="FUゴシック体" w:hint="eastAsia"/>
          <w:kern w:val="0"/>
          <w:sz w:val="24"/>
        </w:rPr>
        <w:t>○稲垣委員</w:t>
      </w:r>
      <w:r w:rsidRPr="00132E32">
        <w:rPr>
          <w:rFonts w:ascii="FO明朝体" w:eastAsia="FO明朝体" w:hint="eastAsia"/>
          <w:kern w:val="0"/>
          <w:sz w:val="24"/>
        </w:rPr>
        <w:t xml:space="preserve">　　　</w:t>
      </w:r>
      <w:r>
        <w:rPr>
          <w:rFonts w:ascii="FO明朝体" w:eastAsia="FO明朝体" w:hint="eastAsia"/>
          <w:kern w:val="0"/>
          <w:sz w:val="24"/>
        </w:rPr>
        <w:t>手数料、使用料の未済額があるが、中身によって</w:t>
      </w:r>
      <w:r w:rsidR="00653FFB">
        <w:rPr>
          <w:rFonts w:ascii="FO明朝体" w:eastAsia="FO明朝体" w:hint="eastAsia"/>
          <w:kern w:val="0"/>
          <w:sz w:val="24"/>
        </w:rPr>
        <w:t>、所管が違ってしまうのか</w:t>
      </w:r>
      <w:r>
        <w:rPr>
          <w:rFonts w:ascii="FO明朝体" w:eastAsia="FO明朝体" w:hint="eastAsia"/>
          <w:kern w:val="0"/>
          <w:sz w:val="24"/>
        </w:rPr>
        <w:t>。</w:t>
      </w:r>
    </w:p>
    <w:p w14:paraId="6ACF964B" w14:textId="77777777" w:rsidR="00132E32" w:rsidRDefault="00132E32" w:rsidP="009B5A03">
      <w:pPr>
        <w:wordWrap w:val="0"/>
        <w:autoSpaceDE w:val="0"/>
        <w:autoSpaceDN w:val="0"/>
        <w:rPr>
          <w:rFonts w:ascii="FO明朝体" w:eastAsia="FO明朝体" w:hint="eastAsia"/>
          <w:kern w:val="0"/>
          <w:sz w:val="24"/>
        </w:rPr>
      </w:pPr>
      <w:r w:rsidRPr="00132E32">
        <w:rPr>
          <w:rFonts w:ascii="FOゴシック体" w:eastAsia="FOゴシック体" w:hint="eastAsia"/>
          <w:kern w:val="0"/>
          <w:sz w:val="24"/>
        </w:rPr>
        <w:t>○古井財務課長</w:t>
      </w:r>
      <w:r w:rsidRPr="00132E32">
        <w:rPr>
          <w:rFonts w:ascii="FO明朝体" w:eastAsia="FO明朝体" w:hint="eastAsia"/>
          <w:kern w:val="0"/>
          <w:sz w:val="24"/>
        </w:rPr>
        <w:t xml:space="preserve">　　　</w:t>
      </w:r>
      <w:r>
        <w:rPr>
          <w:rFonts w:ascii="FO明朝体" w:eastAsia="FO明朝体" w:hint="eastAsia"/>
          <w:kern w:val="0"/>
          <w:sz w:val="24"/>
        </w:rPr>
        <w:t>手数料については、一般廃棄物処理手数料がある程度の額</w:t>
      </w:r>
      <w:r w:rsidR="00653FFB">
        <w:rPr>
          <w:rFonts w:ascii="FO明朝体" w:eastAsia="FO明朝体" w:hint="eastAsia"/>
          <w:kern w:val="0"/>
          <w:sz w:val="24"/>
        </w:rPr>
        <w:t>が</w:t>
      </w:r>
      <w:r>
        <w:rPr>
          <w:rFonts w:ascii="FO明朝体" w:eastAsia="FO明朝体" w:hint="eastAsia"/>
          <w:kern w:val="0"/>
          <w:sz w:val="24"/>
        </w:rPr>
        <w:t>あり、使用料について、やはり大きいのは住宅使用料の未済がある。</w:t>
      </w:r>
    </w:p>
    <w:p w14:paraId="38C5BB4D" w14:textId="77777777" w:rsidR="00132E32" w:rsidRDefault="009D065B" w:rsidP="009B5A03">
      <w:pPr>
        <w:wordWrap w:val="0"/>
        <w:autoSpaceDE w:val="0"/>
        <w:autoSpaceDN w:val="0"/>
        <w:rPr>
          <w:rFonts w:ascii="FO明朝体" w:eastAsia="FO明朝体" w:hint="eastAsia"/>
          <w:kern w:val="0"/>
          <w:sz w:val="24"/>
        </w:rPr>
      </w:pPr>
      <w:r w:rsidRPr="009D065B">
        <w:rPr>
          <w:rFonts w:ascii="FUゴシック体" w:eastAsia="FUゴシック体" w:hint="eastAsia"/>
          <w:kern w:val="0"/>
          <w:sz w:val="24"/>
        </w:rPr>
        <w:t>○稲垣委員</w:t>
      </w:r>
      <w:r w:rsidRPr="009D065B">
        <w:rPr>
          <w:rFonts w:ascii="FO明朝体" w:eastAsia="FO明朝体" w:hint="eastAsia"/>
          <w:kern w:val="0"/>
          <w:sz w:val="24"/>
        </w:rPr>
        <w:t xml:space="preserve">　　　</w:t>
      </w:r>
      <w:r>
        <w:rPr>
          <w:rFonts w:ascii="FO明朝体" w:eastAsia="FO明朝体" w:hint="eastAsia"/>
          <w:kern w:val="0"/>
          <w:sz w:val="24"/>
        </w:rPr>
        <w:t>今までも</w:t>
      </w:r>
      <w:r w:rsidR="00653FFB">
        <w:rPr>
          <w:rFonts w:ascii="FO明朝体" w:eastAsia="FO明朝体" w:hint="eastAsia"/>
          <w:kern w:val="0"/>
          <w:sz w:val="24"/>
        </w:rPr>
        <w:t>、</w:t>
      </w:r>
      <w:r>
        <w:rPr>
          <w:rFonts w:ascii="FO明朝体" w:eastAsia="FO明朝体" w:hint="eastAsia"/>
          <w:kern w:val="0"/>
          <w:sz w:val="24"/>
        </w:rPr>
        <w:t>税を納められない人、国保も年金とかも同じだが、税収と住宅の支払いは連動するのか。</w:t>
      </w:r>
    </w:p>
    <w:p w14:paraId="14AF3CC9" w14:textId="77777777" w:rsidR="005F04A1" w:rsidRDefault="005F04A1" w:rsidP="009B5A03">
      <w:pPr>
        <w:wordWrap w:val="0"/>
        <w:autoSpaceDE w:val="0"/>
        <w:autoSpaceDN w:val="0"/>
        <w:rPr>
          <w:rFonts w:ascii="FO明朝体" w:eastAsia="FO明朝体" w:hint="eastAsia"/>
          <w:kern w:val="0"/>
          <w:sz w:val="24"/>
        </w:rPr>
      </w:pPr>
      <w:r w:rsidRPr="005F04A1">
        <w:rPr>
          <w:rFonts w:ascii="FOゴシック体" w:eastAsia="FOゴシック体" w:hint="eastAsia"/>
          <w:kern w:val="0"/>
          <w:sz w:val="24"/>
        </w:rPr>
        <w:t>○河野税制課長</w:t>
      </w:r>
      <w:r w:rsidRPr="005F04A1">
        <w:rPr>
          <w:rFonts w:ascii="FO明朝体" w:eastAsia="FO明朝体" w:hint="eastAsia"/>
          <w:kern w:val="0"/>
          <w:sz w:val="24"/>
        </w:rPr>
        <w:t xml:space="preserve">　　　</w:t>
      </w:r>
      <w:r>
        <w:rPr>
          <w:rFonts w:ascii="FO明朝体" w:eastAsia="FO明朝体" w:hint="eastAsia"/>
          <w:kern w:val="0"/>
          <w:sz w:val="24"/>
        </w:rPr>
        <w:t>市税外の収入も含めてだが、市税等徴収対策推進本部会議で、各徴収金の担当者が集まった会議があり、その中の話では、景気低迷の中で、なかなか職がないという話を伺っている。</w:t>
      </w:r>
      <w:r w:rsidR="00DD2383">
        <w:rPr>
          <w:rFonts w:ascii="FO明朝体" w:eastAsia="FO明朝体" w:hint="eastAsia"/>
          <w:kern w:val="0"/>
          <w:sz w:val="24"/>
        </w:rPr>
        <w:t>これは何も税だけではなくて、税以外の</w:t>
      </w:r>
      <w:r w:rsidR="00BC462A">
        <w:rPr>
          <w:rFonts w:ascii="FO明朝体" w:eastAsia="FO明朝体" w:hint="eastAsia"/>
          <w:kern w:val="0"/>
          <w:sz w:val="24"/>
        </w:rPr>
        <w:t>徴収金</w:t>
      </w:r>
      <w:r w:rsidR="00DD2383">
        <w:rPr>
          <w:rFonts w:ascii="FO明朝体" w:eastAsia="FO明朝体" w:hint="eastAsia"/>
          <w:kern w:val="0"/>
          <w:sz w:val="24"/>
        </w:rPr>
        <w:t>についても同じよう</w:t>
      </w:r>
      <w:r w:rsidR="00653FFB">
        <w:rPr>
          <w:rFonts w:ascii="FO明朝体" w:eastAsia="FO明朝体" w:hint="eastAsia"/>
          <w:kern w:val="0"/>
          <w:sz w:val="24"/>
        </w:rPr>
        <w:t>な理由</w:t>
      </w:r>
      <w:r w:rsidR="00DD2383">
        <w:rPr>
          <w:rFonts w:ascii="FO明朝体" w:eastAsia="FO明朝体" w:hint="eastAsia"/>
          <w:kern w:val="0"/>
          <w:sz w:val="24"/>
        </w:rPr>
        <w:t>だと聞いている。</w:t>
      </w:r>
    </w:p>
    <w:p w14:paraId="21BBAD42" w14:textId="77777777" w:rsidR="00DD2383" w:rsidRDefault="00DD2383" w:rsidP="009B5A03">
      <w:pPr>
        <w:wordWrap w:val="0"/>
        <w:autoSpaceDE w:val="0"/>
        <w:autoSpaceDN w:val="0"/>
        <w:rPr>
          <w:rFonts w:ascii="FO明朝体" w:eastAsia="FO明朝体" w:hint="eastAsia"/>
          <w:kern w:val="0"/>
          <w:sz w:val="24"/>
        </w:rPr>
      </w:pPr>
      <w:r w:rsidRPr="00DD2383">
        <w:rPr>
          <w:rFonts w:ascii="FUゴシック体" w:eastAsia="FUゴシック体" w:hint="eastAsia"/>
          <w:kern w:val="0"/>
          <w:sz w:val="24"/>
        </w:rPr>
        <w:t>○稲垣委員</w:t>
      </w:r>
      <w:r w:rsidRPr="00DD2383">
        <w:rPr>
          <w:rFonts w:ascii="FO明朝体" w:eastAsia="FO明朝体" w:hint="eastAsia"/>
          <w:kern w:val="0"/>
          <w:sz w:val="24"/>
        </w:rPr>
        <w:t xml:space="preserve">　　　</w:t>
      </w:r>
      <w:r>
        <w:rPr>
          <w:rFonts w:ascii="FO明朝体" w:eastAsia="FO明朝体" w:hint="eastAsia"/>
          <w:kern w:val="0"/>
          <w:sz w:val="24"/>
        </w:rPr>
        <w:t>保育料なども未済がかなり見受けられて、あるのに払わないような人もいるようだが、住宅もそうだが、基本的には、病気とかリストラとか、本当に</w:t>
      </w:r>
      <w:r w:rsidR="00653FFB">
        <w:rPr>
          <w:rFonts w:ascii="FO明朝体" w:eastAsia="FO明朝体" w:hint="eastAsia"/>
          <w:kern w:val="0"/>
          <w:sz w:val="24"/>
        </w:rPr>
        <w:t>困って</w:t>
      </w:r>
      <w:r>
        <w:rPr>
          <w:rFonts w:ascii="FO明朝体" w:eastAsia="FO明朝体" w:hint="eastAsia"/>
          <w:kern w:val="0"/>
          <w:sz w:val="24"/>
        </w:rPr>
        <w:t>いる人は、ある程度、救済措置等が必要だが、そうでなくて便乗、周りもそういう傾向があるから開き</w:t>
      </w:r>
      <w:r w:rsidR="00653FFB">
        <w:rPr>
          <w:rFonts w:ascii="FO明朝体" w:eastAsia="FO明朝体" w:hint="eastAsia"/>
          <w:kern w:val="0"/>
          <w:sz w:val="24"/>
        </w:rPr>
        <w:t>直って</w:t>
      </w:r>
      <w:r>
        <w:rPr>
          <w:rFonts w:ascii="FO明朝体" w:eastAsia="FO明朝体" w:hint="eastAsia"/>
          <w:kern w:val="0"/>
          <w:sz w:val="24"/>
        </w:rPr>
        <w:t>しまえみたいなことは、やはり厳しく対処しないと、税の公平性が失われると思う。</w:t>
      </w:r>
      <w:r w:rsidR="008E75BF">
        <w:rPr>
          <w:rFonts w:ascii="FO明朝体" w:eastAsia="FO明朝体" w:hint="eastAsia"/>
          <w:kern w:val="0"/>
          <w:sz w:val="24"/>
        </w:rPr>
        <w:t>そういう中で</w:t>
      </w:r>
      <w:r>
        <w:rPr>
          <w:rFonts w:ascii="FO明朝体" w:eastAsia="FO明朝体" w:hint="eastAsia"/>
          <w:kern w:val="0"/>
          <w:sz w:val="24"/>
        </w:rPr>
        <w:t>、</w:t>
      </w:r>
      <w:r w:rsidR="008E75BF">
        <w:rPr>
          <w:rFonts w:ascii="FO明朝体" w:eastAsia="FO明朝体" w:hint="eastAsia"/>
          <w:kern w:val="0"/>
          <w:sz w:val="24"/>
        </w:rPr>
        <w:t>これだけいろいろな状況が変化しているから、財源の確保という中の税収の確保には、かなり専門的というか、そういうものがどんどん必要になっている。今まで手形で回収したというのも</w:t>
      </w:r>
      <w:r w:rsidR="00653FFB">
        <w:rPr>
          <w:rFonts w:ascii="FO明朝体" w:eastAsia="FO明朝体" w:hint="eastAsia"/>
          <w:kern w:val="0"/>
          <w:sz w:val="24"/>
        </w:rPr>
        <w:t>初めて</w:t>
      </w:r>
      <w:r w:rsidR="008E75BF">
        <w:rPr>
          <w:rFonts w:ascii="FO明朝体" w:eastAsia="FO明朝体" w:hint="eastAsia"/>
          <w:kern w:val="0"/>
          <w:sz w:val="24"/>
        </w:rPr>
        <w:t>聞いたが、あらゆるケース、差し押さえ、競売も、的確な</w:t>
      </w:r>
      <w:r w:rsidR="00530C61">
        <w:rPr>
          <w:rFonts w:ascii="FO明朝体" w:eastAsia="FO明朝体" w:hint="eastAsia"/>
          <w:kern w:val="0"/>
          <w:sz w:val="24"/>
        </w:rPr>
        <w:t>処分、</w:t>
      </w:r>
      <w:r w:rsidR="008E75BF">
        <w:rPr>
          <w:rFonts w:ascii="FO明朝体" w:eastAsia="FO明朝体" w:hint="eastAsia"/>
          <w:kern w:val="0"/>
          <w:sz w:val="24"/>
        </w:rPr>
        <w:t>早期にやらないと、これを</w:t>
      </w:r>
      <w:r w:rsidR="00653FFB">
        <w:rPr>
          <w:rFonts w:ascii="FO明朝体" w:eastAsia="FO明朝体" w:hint="eastAsia"/>
          <w:kern w:val="0"/>
          <w:sz w:val="24"/>
        </w:rPr>
        <w:t>延ばし</w:t>
      </w:r>
      <w:r w:rsidR="008E75BF">
        <w:rPr>
          <w:rFonts w:ascii="FO明朝体" w:eastAsia="FO明朝体" w:hint="eastAsia"/>
          <w:kern w:val="0"/>
          <w:sz w:val="24"/>
        </w:rPr>
        <w:t>ていれば、人間ってどうしても甘えてしまうから、許されてしまうというものがある。やはり、そういうものは厳しくなければいけないだろうし、そういった体制づくりは必要だと思うが、その辺はどうか。</w:t>
      </w:r>
    </w:p>
    <w:p w14:paraId="37F28655" w14:textId="77777777" w:rsidR="008E75BF" w:rsidRDefault="00B827D6" w:rsidP="009B5A03">
      <w:pPr>
        <w:wordWrap w:val="0"/>
        <w:autoSpaceDE w:val="0"/>
        <w:autoSpaceDN w:val="0"/>
        <w:rPr>
          <w:rFonts w:ascii="FO明朝体" w:eastAsia="FO明朝体" w:hint="eastAsia"/>
          <w:kern w:val="0"/>
          <w:sz w:val="24"/>
        </w:rPr>
      </w:pPr>
      <w:r w:rsidRPr="00B827D6">
        <w:rPr>
          <w:rFonts w:ascii="FOゴシック体" w:eastAsia="FOゴシック体" w:hint="eastAsia"/>
          <w:kern w:val="0"/>
          <w:sz w:val="24"/>
        </w:rPr>
        <w:t>○高橋納税課長</w:t>
      </w:r>
      <w:r w:rsidRPr="00B827D6">
        <w:rPr>
          <w:rFonts w:ascii="FO明朝体" w:eastAsia="FO明朝体" w:hint="eastAsia"/>
          <w:kern w:val="0"/>
          <w:sz w:val="24"/>
        </w:rPr>
        <w:t xml:space="preserve">　　　</w:t>
      </w:r>
      <w:r>
        <w:rPr>
          <w:rFonts w:ascii="FO明朝体" w:eastAsia="FO明朝体" w:hint="eastAsia"/>
          <w:kern w:val="0"/>
          <w:sz w:val="24"/>
        </w:rPr>
        <w:t>未済の解消を図るためには、相当の専門知識等が必要である。</w:t>
      </w:r>
      <w:r w:rsidR="00223C09">
        <w:rPr>
          <w:rFonts w:ascii="FO明朝体" w:eastAsia="FO明朝体" w:hint="eastAsia"/>
          <w:kern w:val="0"/>
          <w:sz w:val="24"/>
        </w:rPr>
        <w:t>そうした中で、携わる職員の資質の</w:t>
      </w:r>
      <w:r w:rsidR="000E5927">
        <w:rPr>
          <w:rFonts w:ascii="FO明朝体" w:eastAsia="FO明朝体" w:hint="eastAsia"/>
          <w:kern w:val="0"/>
          <w:sz w:val="24"/>
        </w:rPr>
        <w:t>向上</w:t>
      </w:r>
      <w:r w:rsidR="00223C09">
        <w:rPr>
          <w:rFonts w:ascii="FO明朝体" w:eastAsia="FO明朝体" w:hint="eastAsia"/>
          <w:kern w:val="0"/>
          <w:sz w:val="24"/>
        </w:rPr>
        <w:t>は不可欠で、自主</w:t>
      </w:r>
      <w:r w:rsidR="00550CFB">
        <w:rPr>
          <w:rFonts w:ascii="FO明朝体" w:eastAsia="FO明朝体" w:hint="eastAsia"/>
          <w:kern w:val="0"/>
          <w:sz w:val="24"/>
        </w:rPr>
        <w:t>研修</w:t>
      </w:r>
      <w:r w:rsidR="00223C09">
        <w:rPr>
          <w:rFonts w:ascii="FO明朝体" w:eastAsia="FO明朝体" w:hint="eastAsia"/>
          <w:kern w:val="0"/>
          <w:sz w:val="24"/>
        </w:rPr>
        <w:t>や市町村アカデミーの専門研修、自治大学校の徴収の専門研修等、積極的に参加させることによって、複雑な</w:t>
      </w:r>
      <w:r w:rsidR="00550CFB">
        <w:rPr>
          <w:rFonts w:ascii="FO明朝体" w:eastAsia="FO明朝体" w:hint="eastAsia"/>
          <w:kern w:val="0"/>
          <w:sz w:val="24"/>
        </w:rPr>
        <w:t>滞納</w:t>
      </w:r>
      <w:r w:rsidR="00223C09">
        <w:rPr>
          <w:rFonts w:ascii="FO明朝体" w:eastAsia="FO明朝体" w:hint="eastAsia"/>
          <w:kern w:val="0"/>
          <w:sz w:val="24"/>
        </w:rPr>
        <w:t>整理業務が円滑、効率的にできるように、</w:t>
      </w:r>
      <w:r w:rsidR="00E04255">
        <w:rPr>
          <w:rFonts w:ascii="FO明朝体" w:eastAsia="FO明朝体" w:hint="eastAsia"/>
          <w:kern w:val="0"/>
          <w:sz w:val="24"/>
        </w:rPr>
        <w:t>職員</w:t>
      </w:r>
      <w:r w:rsidR="00223C09">
        <w:rPr>
          <w:rFonts w:ascii="FO明朝体" w:eastAsia="FO明朝体" w:hint="eastAsia"/>
          <w:kern w:val="0"/>
          <w:sz w:val="24"/>
        </w:rPr>
        <w:t>の資質を</w:t>
      </w:r>
      <w:r w:rsidR="00E04255">
        <w:rPr>
          <w:rFonts w:ascii="FO明朝体" w:eastAsia="FO明朝体" w:hint="eastAsia"/>
          <w:kern w:val="0"/>
          <w:sz w:val="24"/>
        </w:rPr>
        <w:t>向上</w:t>
      </w:r>
      <w:r w:rsidR="00223C09">
        <w:rPr>
          <w:rFonts w:ascii="FO明朝体" w:eastAsia="FO明朝体" w:hint="eastAsia"/>
          <w:kern w:val="0"/>
          <w:sz w:val="24"/>
        </w:rPr>
        <w:t>させたい</w:t>
      </w:r>
      <w:r w:rsidR="00417650">
        <w:rPr>
          <w:rFonts w:ascii="FO明朝体" w:eastAsia="FO明朝体" w:hint="eastAsia"/>
          <w:kern w:val="0"/>
          <w:sz w:val="24"/>
        </w:rPr>
        <w:t>。</w:t>
      </w:r>
      <w:r w:rsidR="000E5927">
        <w:rPr>
          <w:rFonts w:ascii="FO明朝体" w:eastAsia="FO明朝体" w:hint="eastAsia"/>
          <w:kern w:val="0"/>
          <w:sz w:val="24"/>
        </w:rPr>
        <w:t>結果、未収の解消に努めていきたいと考え</w:t>
      </w:r>
      <w:r w:rsidR="00550CFB">
        <w:rPr>
          <w:rFonts w:ascii="FO明朝体" w:eastAsia="FO明朝体" w:hint="eastAsia"/>
          <w:kern w:val="0"/>
          <w:sz w:val="24"/>
        </w:rPr>
        <w:t>てい</w:t>
      </w:r>
      <w:r w:rsidR="000E5927">
        <w:rPr>
          <w:rFonts w:ascii="FO明朝体" w:eastAsia="FO明朝体" w:hint="eastAsia"/>
          <w:kern w:val="0"/>
          <w:sz w:val="24"/>
        </w:rPr>
        <w:t>る。</w:t>
      </w:r>
    </w:p>
    <w:p w14:paraId="6E183E0C" w14:textId="77777777" w:rsidR="0024735A" w:rsidRDefault="0024735A" w:rsidP="009B5A03">
      <w:pPr>
        <w:wordWrap w:val="0"/>
        <w:autoSpaceDE w:val="0"/>
        <w:autoSpaceDN w:val="0"/>
        <w:rPr>
          <w:rFonts w:ascii="FO明朝体" w:eastAsia="FO明朝体" w:hint="eastAsia"/>
          <w:kern w:val="0"/>
          <w:sz w:val="24"/>
        </w:rPr>
      </w:pPr>
      <w:r w:rsidRPr="0024735A">
        <w:rPr>
          <w:rFonts w:ascii="FUゴシック体" w:eastAsia="FUゴシック体" w:hint="eastAsia"/>
          <w:kern w:val="0"/>
          <w:sz w:val="24"/>
        </w:rPr>
        <w:t>○稲垣委員</w:t>
      </w:r>
      <w:r w:rsidRPr="0024735A">
        <w:rPr>
          <w:rFonts w:ascii="FO明朝体" w:eastAsia="FO明朝体" w:hint="eastAsia"/>
          <w:kern w:val="0"/>
          <w:sz w:val="24"/>
        </w:rPr>
        <w:t xml:space="preserve">　　　</w:t>
      </w:r>
      <w:r>
        <w:rPr>
          <w:rFonts w:ascii="FO明朝体" w:eastAsia="FO明朝体" w:hint="eastAsia"/>
          <w:kern w:val="0"/>
          <w:sz w:val="24"/>
        </w:rPr>
        <w:t>皆さんの資質もそうだが、専門的な人も少し採用というか、あるいは</w:t>
      </w:r>
      <w:r w:rsidR="00550CFB">
        <w:rPr>
          <w:rFonts w:ascii="FO明朝体" w:eastAsia="FO明朝体" w:hint="eastAsia"/>
          <w:kern w:val="0"/>
          <w:sz w:val="24"/>
        </w:rPr>
        <w:t>その</w:t>
      </w:r>
      <w:r>
        <w:rPr>
          <w:rFonts w:ascii="FO明朝体" w:eastAsia="FO明朝体" w:hint="eastAsia"/>
          <w:kern w:val="0"/>
          <w:sz w:val="24"/>
        </w:rPr>
        <w:t>知識を得て、その辺は</w:t>
      </w:r>
      <w:r w:rsidR="00550CFB">
        <w:rPr>
          <w:rFonts w:ascii="FO明朝体" w:eastAsia="FO明朝体" w:hint="eastAsia"/>
          <w:kern w:val="0"/>
          <w:sz w:val="24"/>
        </w:rPr>
        <w:t>、ぜひひとつ</w:t>
      </w:r>
      <w:r>
        <w:rPr>
          <w:rFonts w:ascii="FO明朝体" w:eastAsia="FO明朝体" w:hint="eastAsia"/>
          <w:kern w:val="0"/>
          <w:sz w:val="24"/>
        </w:rPr>
        <w:t>しっかりやってもらいたい。</w:t>
      </w:r>
    </w:p>
    <w:p w14:paraId="33114407" w14:textId="77777777" w:rsidR="0024735A" w:rsidRDefault="0024735A"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E1778">
        <w:rPr>
          <w:rFonts w:ascii="FO明朝体" w:eastAsia="FO明朝体" w:hint="eastAsia"/>
          <w:kern w:val="0"/>
          <w:sz w:val="24"/>
        </w:rPr>
        <w:t>収入未済額で、</w:t>
      </w:r>
      <w:r w:rsidR="00550CFB">
        <w:rPr>
          <w:rFonts w:ascii="FO明朝体" w:eastAsia="FO明朝体" w:hint="eastAsia"/>
          <w:kern w:val="0"/>
          <w:sz w:val="24"/>
        </w:rPr>
        <w:t>滞納</w:t>
      </w:r>
      <w:r w:rsidR="009E1778">
        <w:rPr>
          <w:rFonts w:ascii="FO明朝体" w:eastAsia="FO明朝体" w:hint="eastAsia"/>
          <w:kern w:val="0"/>
          <w:sz w:val="24"/>
        </w:rPr>
        <w:t>すると、</w:t>
      </w:r>
      <w:r w:rsidR="00550CFB">
        <w:rPr>
          <w:rFonts w:ascii="FO明朝体" w:eastAsia="FO明朝体" w:hint="eastAsia"/>
          <w:kern w:val="0"/>
          <w:sz w:val="24"/>
        </w:rPr>
        <w:t>翌年は</w:t>
      </w:r>
      <w:r w:rsidR="009E1778">
        <w:rPr>
          <w:rFonts w:ascii="FO明朝体" w:eastAsia="FO明朝体" w:hint="eastAsia"/>
          <w:kern w:val="0"/>
          <w:sz w:val="24"/>
        </w:rPr>
        <w:t>数字が大体倍になっている。</w:t>
      </w:r>
      <w:r w:rsidR="00C82779">
        <w:rPr>
          <w:rFonts w:ascii="FO明朝体" w:eastAsia="FO明朝体" w:hint="eastAsia"/>
          <w:kern w:val="0"/>
          <w:sz w:val="24"/>
        </w:rPr>
        <w:t>延滞金とか</w:t>
      </w:r>
      <w:r w:rsidR="00550CFB">
        <w:rPr>
          <w:rFonts w:ascii="FO明朝体" w:eastAsia="FO明朝体" w:hint="eastAsia"/>
          <w:kern w:val="0"/>
          <w:sz w:val="24"/>
        </w:rPr>
        <w:t>が</w:t>
      </w:r>
      <w:r w:rsidR="00C82779">
        <w:rPr>
          <w:rFonts w:ascii="FO明朝体" w:eastAsia="FO明朝体" w:hint="eastAsia"/>
          <w:kern w:val="0"/>
          <w:sz w:val="24"/>
        </w:rPr>
        <w:t>膨らんで</w:t>
      </w:r>
      <w:r w:rsidR="00BC462A">
        <w:rPr>
          <w:rFonts w:ascii="FO明朝体" w:eastAsia="FO明朝体" w:hint="eastAsia"/>
          <w:kern w:val="0"/>
          <w:sz w:val="24"/>
        </w:rPr>
        <w:t>とか</w:t>
      </w:r>
      <w:r w:rsidR="00C82779">
        <w:rPr>
          <w:rFonts w:ascii="FO明朝体" w:eastAsia="FO明朝体" w:hint="eastAsia"/>
          <w:kern w:val="0"/>
          <w:sz w:val="24"/>
        </w:rPr>
        <w:t>、あるいは前からの繰り越しが残っていて、現年度分が加わるから</w:t>
      </w:r>
      <w:r w:rsidR="00BC462A">
        <w:rPr>
          <w:rFonts w:ascii="FO明朝体" w:eastAsia="FO明朝体" w:hint="eastAsia"/>
          <w:kern w:val="0"/>
          <w:sz w:val="24"/>
        </w:rPr>
        <w:t>な</w:t>
      </w:r>
      <w:r w:rsidR="00C82779">
        <w:rPr>
          <w:rFonts w:ascii="FO明朝体" w:eastAsia="FO明朝体" w:hint="eastAsia"/>
          <w:kern w:val="0"/>
          <w:sz w:val="24"/>
        </w:rPr>
        <w:t>のだろうと思う。</w:t>
      </w:r>
      <w:r w:rsidR="00DF05C8">
        <w:rPr>
          <w:rFonts w:ascii="FO明朝体" w:eastAsia="FO明朝体" w:hint="eastAsia"/>
          <w:kern w:val="0"/>
          <w:sz w:val="24"/>
        </w:rPr>
        <w:t>ずれればずれるほど、未済額がふえていくという傾向、最終的には不納欠損額</w:t>
      </w:r>
      <w:r w:rsidR="00550CFB">
        <w:rPr>
          <w:rFonts w:ascii="FO明朝体" w:eastAsia="FO明朝体" w:hint="eastAsia"/>
          <w:kern w:val="0"/>
          <w:sz w:val="24"/>
        </w:rPr>
        <w:t>に</w:t>
      </w:r>
      <w:r w:rsidR="00DF05C8">
        <w:rPr>
          <w:rFonts w:ascii="FO明朝体" w:eastAsia="FO明朝体" w:hint="eastAsia"/>
          <w:kern w:val="0"/>
          <w:sz w:val="24"/>
        </w:rPr>
        <w:t>なる。不納欠損額にするに際して、何かルールとかあるのだろうが、その辺の流れを聞かせてほしい。</w:t>
      </w:r>
    </w:p>
    <w:p w14:paraId="386B8926" w14:textId="77777777" w:rsidR="00DF05C8" w:rsidRDefault="008E28DC" w:rsidP="009B5A03">
      <w:pPr>
        <w:wordWrap w:val="0"/>
        <w:autoSpaceDE w:val="0"/>
        <w:autoSpaceDN w:val="0"/>
        <w:rPr>
          <w:rFonts w:ascii="FO明朝体" w:eastAsia="FO明朝体" w:hint="eastAsia"/>
          <w:kern w:val="0"/>
          <w:sz w:val="24"/>
        </w:rPr>
      </w:pPr>
      <w:r w:rsidRPr="008E28DC">
        <w:rPr>
          <w:rFonts w:ascii="FOゴシック体" w:eastAsia="FOゴシック体" w:hint="eastAsia"/>
          <w:kern w:val="0"/>
          <w:sz w:val="24"/>
        </w:rPr>
        <w:t>○高橋納税課長</w:t>
      </w:r>
      <w:r w:rsidRPr="008E28DC">
        <w:rPr>
          <w:rFonts w:ascii="FO明朝体" w:eastAsia="FO明朝体" w:hint="eastAsia"/>
          <w:kern w:val="0"/>
          <w:sz w:val="24"/>
        </w:rPr>
        <w:t xml:space="preserve">　　　</w:t>
      </w:r>
      <w:r>
        <w:rPr>
          <w:rFonts w:ascii="FO明朝体" w:eastAsia="FO明朝体" w:hint="eastAsia"/>
          <w:kern w:val="0"/>
          <w:sz w:val="24"/>
        </w:rPr>
        <w:t>不納欠損を避けるためには、差し押さえ等を入れて、税収確保に努めるが、どうしても差し押さえるべき財産がないとか、本人が行方不明ということで滞納処分ができない場合については、地方税法上、滞納処分の停止ということがある。いわゆる執行停止と言っているが、これは今言った</w:t>
      </w:r>
      <w:r w:rsidR="00550CFB">
        <w:rPr>
          <w:rFonts w:ascii="FO明朝体" w:eastAsia="FO明朝体" w:hint="eastAsia"/>
          <w:kern w:val="0"/>
          <w:sz w:val="24"/>
        </w:rPr>
        <w:t>一定の</w:t>
      </w:r>
      <w:r>
        <w:rPr>
          <w:rFonts w:ascii="FO明朝体" w:eastAsia="FO明朝体" w:hint="eastAsia"/>
          <w:kern w:val="0"/>
          <w:sz w:val="24"/>
        </w:rPr>
        <w:t>条件、財産調査等を行って、差し押さえるべき財産がない場合については、滞納処分が停止ができるというところで、これについては、通常３年間同じ状況にあった場合には、そこで債務が消滅する。さらに、即その時点で、まさしく将来にわたって徴収ができないという状況がある場合には、即時消滅ということで、その場で債権の消滅を図ることができる。</w:t>
      </w:r>
      <w:r w:rsidR="00D20304">
        <w:rPr>
          <w:rFonts w:ascii="FO明朝体" w:eastAsia="FO明朝体" w:hint="eastAsia"/>
          <w:kern w:val="0"/>
          <w:sz w:val="24"/>
        </w:rPr>
        <w:t>これは法律上、いわゆる滞納整理をやった結果で不良債権の整理をするのが一つである。</w:t>
      </w:r>
    </w:p>
    <w:p w14:paraId="10795106" w14:textId="77777777" w:rsidR="00D20304" w:rsidRDefault="00D20304"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もう一つは、いろいろ調査等をやっていった結果、滞納処分の停止までいかないまでに、税債権の</w:t>
      </w:r>
      <w:r w:rsidR="00550CFB">
        <w:rPr>
          <w:rFonts w:ascii="FO明朝体" w:eastAsia="FO明朝体" w:hint="eastAsia"/>
          <w:kern w:val="0"/>
          <w:sz w:val="24"/>
        </w:rPr>
        <w:t>時効</w:t>
      </w:r>
      <w:r>
        <w:rPr>
          <w:rFonts w:ascii="FO明朝体" w:eastAsia="FO明朝体" w:hint="eastAsia"/>
          <w:kern w:val="0"/>
          <w:sz w:val="24"/>
        </w:rPr>
        <w:t>は５年になる。不納欠損の中には、滞納処分の停止をかけて債権</w:t>
      </w:r>
      <w:r w:rsidR="00550CFB">
        <w:rPr>
          <w:rFonts w:ascii="FO明朝体" w:eastAsia="FO明朝体" w:hint="eastAsia"/>
          <w:kern w:val="0"/>
          <w:sz w:val="24"/>
        </w:rPr>
        <w:t>を</w:t>
      </w:r>
      <w:r>
        <w:rPr>
          <w:rFonts w:ascii="FO明朝体" w:eastAsia="FO明朝体" w:hint="eastAsia"/>
          <w:kern w:val="0"/>
          <w:sz w:val="24"/>
        </w:rPr>
        <w:t>消滅したものと、法律上の５年の</w:t>
      </w:r>
      <w:r w:rsidR="00550CFB">
        <w:rPr>
          <w:rFonts w:ascii="FO明朝体" w:eastAsia="FO明朝体" w:hint="eastAsia"/>
          <w:kern w:val="0"/>
          <w:sz w:val="24"/>
        </w:rPr>
        <w:t>時効</w:t>
      </w:r>
      <w:r>
        <w:rPr>
          <w:rFonts w:ascii="FO明朝体" w:eastAsia="FO明朝体" w:hint="eastAsia"/>
          <w:kern w:val="0"/>
          <w:sz w:val="24"/>
        </w:rPr>
        <w:t>で消滅するという２つがあって、何らかの調査をやった結果と、手続として滞納処分の停止によって結果的に不納欠損になったということは、当然、我々の業務として行わなければならないが、現実として、おおむね２種類の欠損がある。</w:t>
      </w:r>
    </w:p>
    <w:p w14:paraId="1925FAF8" w14:textId="77777777" w:rsidR="00D20304" w:rsidRDefault="00C35D84" w:rsidP="009B5A03">
      <w:pPr>
        <w:wordWrap w:val="0"/>
        <w:autoSpaceDE w:val="0"/>
        <w:autoSpaceDN w:val="0"/>
        <w:rPr>
          <w:rFonts w:ascii="FO明朝体" w:eastAsia="FO明朝体" w:hint="eastAsia"/>
          <w:kern w:val="0"/>
          <w:sz w:val="24"/>
        </w:rPr>
      </w:pPr>
      <w:r w:rsidRPr="00C35D84">
        <w:rPr>
          <w:rFonts w:ascii="FUゴシック体" w:eastAsia="FUゴシック体" w:hint="eastAsia"/>
          <w:kern w:val="0"/>
          <w:sz w:val="24"/>
        </w:rPr>
        <w:t>○稲垣委員</w:t>
      </w:r>
      <w:r w:rsidRPr="00C35D84">
        <w:rPr>
          <w:rFonts w:ascii="FO明朝体" w:eastAsia="FO明朝体" w:hint="eastAsia"/>
          <w:kern w:val="0"/>
          <w:sz w:val="24"/>
        </w:rPr>
        <w:t xml:space="preserve">　　　</w:t>
      </w:r>
      <w:r>
        <w:rPr>
          <w:rFonts w:ascii="FO明朝体" w:eastAsia="FO明朝体" w:hint="eastAsia"/>
          <w:kern w:val="0"/>
          <w:sz w:val="24"/>
        </w:rPr>
        <w:t>大変な努力をしているのはわかるし、収納率も低下しているが、県内の収納率のレベルでは、皆さん、ある程度頑張っていると聞いている。引き続き、その辺の努力は、ぜひ、お願いしたい。</w:t>
      </w:r>
    </w:p>
    <w:p w14:paraId="6119C0E0" w14:textId="77777777" w:rsidR="00CA6F15" w:rsidRDefault="007134C0" w:rsidP="009B5A03">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総務費</w:t>
      </w:r>
      <w:r w:rsidR="00746DF3">
        <w:rPr>
          <w:rFonts w:ascii="FO明朝体" w:eastAsia="FO明朝体" w:hint="eastAsia"/>
          <w:kern w:val="0"/>
          <w:sz w:val="24"/>
        </w:rPr>
        <w:t>の国庫補助金</w:t>
      </w:r>
      <w:r>
        <w:rPr>
          <w:rFonts w:ascii="FO明朝体" w:eastAsia="FO明朝体" w:hint="eastAsia"/>
          <w:kern w:val="0"/>
          <w:sz w:val="24"/>
        </w:rPr>
        <w:t>、再編交付金</w:t>
      </w:r>
      <w:r w:rsidR="00746DF3">
        <w:rPr>
          <w:rFonts w:ascii="FO明朝体" w:eastAsia="FO明朝体" w:hint="eastAsia"/>
          <w:kern w:val="0"/>
          <w:sz w:val="24"/>
        </w:rPr>
        <w:t>について伺</w:t>
      </w:r>
      <w:r w:rsidR="003A033F">
        <w:rPr>
          <w:rFonts w:ascii="FO明朝体" w:eastAsia="FO明朝体" w:hint="eastAsia"/>
          <w:kern w:val="0"/>
          <w:sz w:val="24"/>
        </w:rPr>
        <w:t>う</w:t>
      </w:r>
      <w:r w:rsidR="00746DF3">
        <w:rPr>
          <w:rFonts w:ascii="FO明朝体" w:eastAsia="FO明朝体" w:hint="eastAsia"/>
          <w:kern w:val="0"/>
          <w:sz w:val="24"/>
        </w:rPr>
        <w:t>。</w:t>
      </w:r>
      <w:r w:rsidR="0098161E">
        <w:rPr>
          <w:rFonts w:ascii="FO明朝体" w:eastAsia="FO明朝体" w:hint="eastAsia"/>
          <w:kern w:val="0"/>
          <w:sz w:val="24"/>
        </w:rPr>
        <w:t>２１年度の充当事業、</w:t>
      </w:r>
      <w:r w:rsidR="00CA6F15">
        <w:rPr>
          <w:rFonts w:ascii="FO明朝体" w:eastAsia="FO明朝体" w:hint="eastAsia"/>
          <w:kern w:val="0"/>
          <w:sz w:val="24"/>
        </w:rPr>
        <w:t>主なもの</w:t>
      </w:r>
      <w:r w:rsidR="003A033F">
        <w:rPr>
          <w:rFonts w:ascii="FO明朝体" w:eastAsia="FO明朝体" w:hint="eastAsia"/>
          <w:kern w:val="0"/>
          <w:sz w:val="24"/>
        </w:rPr>
        <w:t>を</w:t>
      </w:r>
      <w:r w:rsidR="00CA6F15">
        <w:rPr>
          <w:rFonts w:ascii="FO明朝体" w:eastAsia="FO明朝体" w:hint="eastAsia"/>
          <w:kern w:val="0"/>
          <w:sz w:val="24"/>
        </w:rPr>
        <w:t>お知らせいただ</w:t>
      </w:r>
      <w:r w:rsidR="003A033F">
        <w:rPr>
          <w:rFonts w:ascii="FO明朝体" w:eastAsia="FO明朝体" w:hint="eastAsia"/>
          <w:kern w:val="0"/>
          <w:sz w:val="24"/>
        </w:rPr>
        <w:t>きたい</w:t>
      </w:r>
      <w:r w:rsidR="00CA6F15">
        <w:rPr>
          <w:rFonts w:ascii="FO明朝体" w:eastAsia="FO明朝体" w:hint="eastAsia"/>
          <w:kern w:val="0"/>
          <w:sz w:val="24"/>
        </w:rPr>
        <w:t>。</w:t>
      </w:r>
    </w:p>
    <w:p w14:paraId="340947D6" w14:textId="77777777" w:rsidR="009B5A03" w:rsidRDefault="00CA6F15" w:rsidP="009B5A03">
      <w:pPr>
        <w:wordWrap w:val="0"/>
        <w:autoSpaceDE w:val="0"/>
        <w:autoSpaceDN w:val="0"/>
        <w:rPr>
          <w:rFonts w:ascii="FO明朝体" w:eastAsia="FO明朝体" w:hint="eastAsia"/>
          <w:kern w:val="0"/>
          <w:sz w:val="24"/>
        </w:rPr>
      </w:pPr>
      <w:r w:rsidRPr="004F0C27">
        <w:rPr>
          <w:rFonts w:ascii="FOゴシック体" w:eastAsia="FOゴシック体" w:hint="eastAsia"/>
          <w:kern w:val="0"/>
          <w:sz w:val="24"/>
        </w:rPr>
        <w:t>○小俣渉外課長</w:t>
      </w:r>
      <w:r>
        <w:rPr>
          <w:rFonts w:ascii="FO明朝体" w:eastAsia="FO明朝体" w:hint="eastAsia"/>
          <w:kern w:val="0"/>
          <w:sz w:val="24"/>
        </w:rPr>
        <w:t xml:space="preserve">　　　</w:t>
      </w:r>
      <w:r w:rsidR="004F0C27">
        <w:rPr>
          <w:rFonts w:ascii="FO明朝体" w:eastAsia="FO明朝体" w:hint="eastAsia"/>
          <w:kern w:val="0"/>
          <w:sz w:val="24"/>
        </w:rPr>
        <w:t>再編交付金は、平成１９年度から、駐留軍の再編に伴い、本市の影響に対し、国から補助金が出ているもので、２１年度に充当させていた事業だが、消防の相武台分署の消防車両や、新磯公民館の駐車場の拡張用地、新磯にある中村家住宅の文化財保護にかかわる事業、学校の関係だが、プールの</w:t>
      </w:r>
      <w:r w:rsidR="003A033F">
        <w:rPr>
          <w:rFonts w:ascii="FO明朝体" w:eastAsia="FO明朝体" w:hint="eastAsia"/>
          <w:kern w:val="0"/>
          <w:sz w:val="24"/>
        </w:rPr>
        <w:t>循環</w:t>
      </w:r>
      <w:r w:rsidR="004F0C27">
        <w:rPr>
          <w:rFonts w:ascii="FO明朝体" w:eastAsia="FO明朝体" w:hint="eastAsia"/>
          <w:kern w:val="0"/>
          <w:sz w:val="24"/>
        </w:rPr>
        <w:t>ろ過装置の設置とか、もろもろ含めて１４事業、充当している。</w:t>
      </w:r>
    </w:p>
    <w:p w14:paraId="6315BD3F" w14:textId="77777777" w:rsidR="00C66EC0" w:rsidRDefault="00C66EC0" w:rsidP="009B5A03">
      <w:pPr>
        <w:wordWrap w:val="0"/>
        <w:autoSpaceDE w:val="0"/>
        <w:autoSpaceDN w:val="0"/>
        <w:rPr>
          <w:rFonts w:ascii="FO明朝体" w:eastAsia="FO明朝体" w:hint="eastAsia"/>
          <w:kern w:val="0"/>
          <w:sz w:val="24"/>
        </w:rPr>
      </w:pPr>
      <w:r w:rsidRPr="00C66EC0">
        <w:rPr>
          <w:rFonts w:ascii="FUゴシック体" w:eastAsia="FUゴシック体" w:hint="eastAsia"/>
          <w:kern w:val="0"/>
          <w:sz w:val="24"/>
        </w:rPr>
        <w:t>○稲垣委員</w:t>
      </w:r>
      <w:r w:rsidRPr="00C66EC0">
        <w:rPr>
          <w:rFonts w:ascii="FO明朝体" w:eastAsia="FO明朝体" w:hint="eastAsia"/>
          <w:kern w:val="0"/>
          <w:sz w:val="24"/>
        </w:rPr>
        <w:t xml:space="preserve">　　　</w:t>
      </w:r>
      <w:r>
        <w:rPr>
          <w:rFonts w:ascii="FO明朝体" w:eastAsia="FO明朝体" w:hint="eastAsia"/>
          <w:kern w:val="0"/>
          <w:sz w:val="24"/>
        </w:rPr>
        <w:t>交付額は毎年変わるが、今後の状況を伺う。</w:t>
      </w:r>
    </w:p>
    <w:p w14:paraId="540A184A" w14:textId="77777777" w:rsidR="00C66EC0" w:rsidRDefault="00C66EC0"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昨年度、１４事業合わせて４億２，４００万の交付があった。今後の見込みについてだが、再編交付金は、米軍再編の進捗状況に応じて交付されてくるものである。私どもで言うと、在日米軍の司令部の設置、自衛隊の中央即応集団司令部の設置という</w:t>
      </w:r>
      <w:r w:rsidR="003A033F">
        <w:rPr>
          <w:rFonts w:ascii="FO明朝体" w:eastAsia="FO明朝体" w:hint="eastAsia"/>
          <w:kern w:val="0"/>
          <w:sz w:val="24"/>
        </w:rPr>
        <w:t>２</w:t>
      </w:r>
      <w:r>
        <w:rPr>
          <w:rFonts w:ascii="FO明朝体" w:eastAsia="FO明朝体" w:hint="eastAsia"/>
          <w:kern w:val="0"/>
          <w:sz w:val="24"/>
        </w:rPr>
        <w:t>事業がある。在日米軍については、既に改編が終わっている。中央即応集団司令部については、今、着手に入っているところと承知している。そういう状況の中で、平成２１年</w:t>
      </w:r>
      <w:r w:rsidR="0065121A">
        <w:rPr>
          <w:rFonts w:ascii="FO明朝体" w:eastAsia="FO明朝体" w:hint="eastAsia"/>
          <w:kern w:val="0"/>
          <w:sz w:val="24"/>
        </w:rPr>
        <w:t>度</w:t>
      </w:r>
      <w:r>
        <w:rPr>
          <w:rFonts w:ascii="FO明朝体" w:eastAsia="FO明朝体" w:hint="eastAsia"/>
          <w:kern w:val="0"/>
          <w:sz w:val="24"/>
        </w:rPr>
        <w:t>は４億２，４００万、今後、２２年度も４億２，４００万、同額の歳入を見込んでいる。</w:t>
      </w:r>
      <w:r w:rsidR="00AE546D">
        <w:rPr>
          <w:rFonts w:ascii="FO明朝体" w:eastAsia="FO明朝体" w:hint="eastAsia"/>
          <w:kern w:val="0"/>
          <w:sz w:val="24"/>
        </w:rPr>
        <w:t>また、この額については、現在、国が予定している事業実施の状況を見ると、おおむね２４年度まで同額で進むと予想している。</w:t>
      </w:r>
    </w:p>
    <w:p w14:paraId="2252B922" w14:textId="77777777" w:rsidR="00AE546D" w:rsidRDefault="007A35CD" w:rsidP="00AD2B81">
      <w:pPr>
        <w:wordWrap w:val="0"/>
        <w:autoSpaceDE w:val="0"/>
        <w:autoSpaceDN w:val="0"/>
        <w:rPr>
          <w:rFonts w:ascii="FO明朝体" w:eastAsia="FO明朝体" w:hint="eastAsia"/>
          <w:kern w:val="0"/>
          <w:sz w:val="24"/>
        </w:rPr>
      </w:pPr>
      <w:r w:rsidRPr="007A35CD">
        <w:rPr>
          <w:rFonts w:ascii="FUゴシック体" w:eastAsia="FUゴシック体" w:hint="eastAsia"/>
          <w:kern w:val="0"/>
          <w:sz w:val="24"/>
        </w:rPr>
        <w:t>○稲垣委員</w:t>
      </w:r>
      <w:r w:rsidRPr="007A35CD">
        <w:rPr>
          <w:rFonts w:ascii="FO明朝体" w:eastAsia="FO明朝体" w:hint="eastAsia"/>
          <w:kern w:val="0"/>
          <w:sz w:val="24"/>
        </w:rPr>
        <w:t xml:space="preserve">　　　</w:t>
      </w:r>
      <w:r>
        <w:rPr>
          <w:rFonts w:ascii="FO明朝体" w:eastAsia="FO明朝体" w:hint="eastAsia"/>
          <w:kern w:val="0"/>
          <w:sz w:val="24"/>
        </w:rPr>
        <w:t>再編交付金というのは、基地交付金とは違って、負担が重くなったところに重点的にという趣旨で充当されると聞いているが、</w:t>
      </w:r>
      <w:r w:rsidR="00BE4043">
        <w:rPr>
          <w:rFonts w:ascii="FO明朝体" w:eastAsia="FO明朝体" w:hint="eastAsia"/>
          <w:kern w:val="0"/>
          <w:sz w:val="24"/>
        </w:rPr>
        <w:t>その年度の事業によっては、市一般のところにも、かなり使われている。これはある程度はやむを得ないと思うが、当初の趣旨にのっとった充当を今後も心がけてもらいたい。</w:t>
      </w:r>
    </w:p>
    <w:p w14:paraId="5A95168E" w14:textId="77777777" w:rsidR="00BE4043" w:rsidRDefault="00574CDF"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A033F">
        <w:rPr>
          <w:rFonts w:ascii="FO明朝体" w:eastAsia="FO明朝体" w:hint="eastAsia"/>
          <w:kern w:val="0"/>
          <w:sz w:val="24"/>
        </w:rPr>
        <w:t>決算をみると、</w:t>
      </w:r>
      <w:r>
        <w:rPr>
          <w:rFonts w:ascii="FO明朝体" w:eastAsia="FO明朝体" w:hint="eastAsia"/>
          <w:kern w:val="0"/>
          <w:sz w:val="24"/>
        </w:rPr>
        <w:t>地方交付税</w:t>
      </w:r>
      <w:r w:rsidR="003A033F">
        <w:rPr>
          <w:rFonts w:ascii="FO明朝体" w:eastAsia="FO明朝体" w:hint="eastAsia"/>
          <w:kern w:val="0"/>
          <w:sz w:val="24"/>
        </w:rPr>
        <w:t>が３</w:t>
      </w:r>
      <w:r>
        <w:rPr>
          <w:rFonts w:ascii="FO明朝体" w:eastAsia="FO明朝体" w:hint="eastAsia"/>
          <w:kern w:val="0"/>
          <w:sz w:val="24"/>
        </w:rPr>
        <w:t>億円増加している。</w:t>
      </w:r>
      <w:r w:rsidR="00587325">
        <w:rPr>
          <w:rFonts w:ascii="FO明朝体" w:eastAsia="FO明朝体" w:hint="eastAsia"/>
          <w:kern w:val="0"/>
          <w:sz w:val="24"/>
        </w:rPr>
        <w:t>この増加の理由と政令指定都市移行に伴っての算定上の需要と収入、どういう影響があったのか。</w:t>
      </w:r>
    </w:p>
    <w:p w14:paraId="248F312F" w14:textId="77777777" w:rsidR="00587325" w:rsidRDefault="00137E34" w:rsidP="00AD2B81">
      <w:pPr>
        <w:wordWrap w:val="0"/>
        <w:autoSpaceDE w:val="0"/>
        <w:autoSpaceDN w:val="0"/>
        <w:rPr>
          <w:rFonts w:ascii="FO明朝体" w:eastAsia="FO明朝体" w:hint="eastAsia"/>
          <w:kern w:val="0"/>
          <w:sz w:val="24"/>
        </w:rPr>
      </w:pPr>
      <w:r w:rsidRPr="00137E34">
        <w:rPr>
          <w:rFonts w:ascii="FOゴシック体" w:eastAsia="FOゴシック体" w:hint="eastAsia"/>
          <w:kern w:val="0"/>
          <w:sz w:val="24"/>
        </w:rPr>
        <w:t>○古井財務課長</w:t>
      </w:r>
      <w:r w:rsidRPr="00137E34">
        <w:rPr>
          <w:rFonts w:ascii="FO明朝体" w:eastAsia="FO明朝体" w:hint="eastAsia"/>
          <w:kern w:val="0"/>
          <w:sz w:val="24"/>
        </w:rPr>
        <w:t xml:space="preserve">　　　</w:t>
      </w:r>
      <w:r>
        <w:rPr>
          <w:rFonts w:ascii="FO明朝体" w:eastAsia="FO明朝体" w:hint="eastAsia"/>
          <w:kern w:val="0"/>
          <w:sz w:val="24"/>
        </w:rPr>
        <w:t>地方交付税の決算、普通交付税の決算が、２１年度は４８億７，９００万円ということで、前年度に比べて約３億円増加している理由だが、普通交付税は毎年制度改正があり、</w:t>
      </w:r>
      <w:r w:rsidR="009308FC">
        <w:rPr>
          <w:rFonts w:ascii="FO明朝体" w:eastAsia="FO明朝体" w:hint="eastAsia"/>
          <w:kern w:val="0"/>
          <w:sz w:val="24"/>
        </w:rPr>
        <w:t>２１年度の交付税制度の改正により、大変厳しい雇用、失業情勢にかんがみ、地方公共団体の雇用対策として創出された地方雇用創出推進費、その費目が新たに１億５，０００万円、需要に算入されている。それ以外に、公債費で約８，０００万円の増額があった。それらが主な要因である。</w:t>
      </w:r>
    </w:p>
    <w:p w14:paraId="245EAB9F" w14:textId="77777777" w:rsidR="00C26E9F" w:rsidRDefault="00C26E9F"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２つ目に、政令指定都市移行に伴って、需要と収入、どういった影響があったのかだが、政令市</w:t>
      </w:r>
      <w:r w:rsidR="003A033F">
        <w:rPr>
          <w:rFonts w:ascii="FO明朝体" w:eastAsia="FO明朝体" w:hint="eastAsia"/>
          <w:kern w:val="0"/>
          <w:sz w:val="24"/>
        </w:rPr>
        <w:t>に</w:t>
      </w:r>
      <w:r>
        <w:rPr>
          <w:rFonts w:ascii="FO明朝体" w:eastAsia="FO明朝体" w:hint="eastAsia"/>
          <w:kern w:val="0"/>
          <w:sz w:val="24"/>
        </w:rPr>
        <w:t>移行して、国県道の管理とか児童相談所の設置あるいは区制の施行、そういった需要がふえたが、交付税算定上、約８０億円の需要の増額があった。</w:t>
      </w:r>
      <w:r w:rsidR="00CF5DB5">
        <w:rPr>
          <w:rFonts w:ascii="FO明朝体" w:eastAsia="FO明朝体" w:hint="eastAsia"/>
          <w:kern w:val="0"/>
          <w:sz w:val="24"/>
        </w:rPr>
        <w:t>それに対して、収入では軽油引取税交付金など、新たな収入等で、トータルでは約２８億円の増額にとどまっている状況がある。</w:t>
      </w:r>
    </w:p>
    <w:p w14:paraId="5EEABA8B" w14:textId="77777777" w:rsidR="00E243DF" w:rsidRDefault="00E243DF" w:rsidP="00AD2B81">
      <w:pPr>
        <w:wordWrap w:val="0"/>
        <w:autoSpaceDE w:val="0"/>
        <w:autoSpaceDN w:val="0"/>
        <w:rPr>
          <w:rFonts w:ascii="FO明朝体" w:eastAsia="FO明朝体" w:hint="eastAsia"/>
          <w:kern w:val="0"/>
          <w:sz w:val="24"/>
        </w:rPr>
      </w:pPr>
      <w:r w:rsidRPr="00E243DF">
        <w:rPr>
          <w:rFonts w:ascii="FUゴシック体" w:eastAsia="FUゴシック体" w:hint="eastAsia"/>
          <w:kern w:val="0"/>
          <w:sz w:val="24"/>
        </w:rPr>
        <w:t>○稲垣委員</w:t>
      </w:r>
      <w:r w:rsidRPr="00E243DF">
        <w:rPr>
          <w:rFonts w:ascii="FO明朝体" w:eastAsia="FO明朝体" w:hint="eastAsia"/>
          <w:kern w:val="0"/>
          <w:sz w:val="24"/>
        </w:rPr>
        <w:t xml:space="preserve">　　　</w:t>
      </w:r>
      <w:r>
        <w:rPr>
          <w:rFonts w:ascii="FO明朝体" w:eastAsia="FO明朝体" w:hint="eastAsia"/>
          <w:kern w:val="0"/>
          <w:sz w:val="24"/>
        </w:rPr>
        <w:t>ここで７年ぶりに交付団体になった。</w:t>
      </w:r>
      <w:r w:rsidR="008307BA">
        <w:rPr>
          <w:rFonts w:ascii="FO明朝体" w:eastAsia="FO明朝体" w:hint="eastAsia"/>
          <w:kern w:val="0"/>
          <w:sz w:val="24"/>
        </w:rPr>
        <w:t>これは政令指定都市になったこととの連動があるのかないのか。</w:t>
      </w:r>
    </w:p>
    <w:p w14:paraId="6E0340C8" w14:textId="77777777" w:rsidR="008307BA" w:rsidRDefault="002106FA" w:rsidP="00AD2B81">
      <w:pPr>
        <w:wordWrap w:val="0"/>
        <w:autoSpaceDE w:val="0"/>
        <w:autoSpaceDN w:val="0"/>
        <w:rPr>
          <w:rFonts w:ascii="FO明朝体" w:eastAsia="FO明朝体" w:hint="eastAsia"/>
          <w:kern w:val="0"/>
          <w:sz w:val="24"/>
        </w:rPr>
      </w:pPr>
      <w:r w:rsidRPr="002106FA">
        <w:rPr>
          <w:rFonts w:ascii="FOゴシック体" w:eastAsia="FOゴシック体" w:hint="eastAsia"/>
          <w:kern w:val="0"/>
          <w:sz w:val="24"/>
        </w:rPr>
        <w:t>○古井財務課長</w:t>
      </w:r>
      <w:r w:rsidRPr="002106FA">
        <w:rPr>
          <w:rFonts w:ascii="FO明朝体" w:eastAsia="FO明朝体" w:hint="eastAsia"/>
          <w:kern w:val="0"/>
          <w:sz w:val="24"/>
        </w:rPr>
        <w:t xml:space="preserve">　　　</w:t>
      </w:r>
      <w:r>
        <w:rPr>
          <w:rFonts w:ascii="FO明朝体" w:eastAsia="FO明朝体" w:hint="eastAsia"/>
          <w:kern w:val="0"/>
          <w:sz w:val="24"/>
        </w:rPr>
        <w:t>先ほど、政令市移行に伴って、需要が収入よりも多く算入されているという状況を説明した。</w:t>
      </w:r>
      <w:r w:rsidR="00622A96">
        <w:rPr>
          <w:rFonts w:ascii="FO明朝体" w:eastAsia="FO明朝体" w:hint="eastAsia"/>
          <w:kern w:val="0"/>
          <w:sz w:val="24"/>
        </w:rPr>
        <w:t>仮に移行に伴う歳入あるいは歳出、需要と収入を加味しない中核市ベースで試算しても、企業収益の悪化とか個人所得、給与所得の減少が影響して、市税が大幅に落ち込んだことなどにより、交付税算定上の財源不足額が生じて、中核市でも交付団体になった。</w:t>
      </w:r>
    </w:p>
    <w:p w14:paraId="0DD93424" w14:textId="77777777" w:rsidR="00BE732D" w:rsidRDefault="00BE732D" w:rsidP="00AD2B81">
      <w:pPr>
        <w:wordWrap w:val="0"/>
        <w:autoSpaceDE w:val="0"/>
        <w:autoSpaceDN w:val="0"/>
        <w:rPr>
          <w:rFonts w:ascii="FO明朝体" w:eastAsia="FO明朝体" w:hint="eastAsia"/>
          <w:kern w:val="0"/>
          <w:sz w:val="24"/>
        </w:rPr>
      </w:pPr>
      <w:r w:rsidRPr="00BE732D">
        <w:rPr>
          <w:rFonts w:ascii="FUゴシック体" w:eastAsia="FUゴシック体" w:hint="eastAsia"/>
          <w:kern w:val="0"/>
          <w:sz w:val="24"/>
        </w:rPr>
        <w:t>○稲垣委員</w:t>
      </w:r>
      <w:r w:rsidRPr="00BE732D">
        <w:rPr>
          <w:rFonts w:ascii="FO明朝体" w:eastAsia="FO明朝体" w:hint="eastAsia"/>
          <w:kern w:val="0"/>
          <w:sz w:val="24"/>
        </w:rPr>
        <w:t xml:space="preserve">　　　</w:t>
      </w:r>
      <w:r>
        <w:rPr>
          <w:rFonts w:ascii="FO明朝体" w:eastAsia="FO明朝体" w:hint="eastAsia"/>
          <w:kern w:val="0"/>
          <w:sz w:val="24"/>
        </w:rPr>
        <w:t>この交付税、２３年度、これから先の話だが、現時点でわかる範囲でいいが、見込みを教えてほしい。</w:t>
      </w:r>
    </w:p>
    <w:p w14:paraId="60B209BD" w14:textId="77777777" w:rsidR="00BE732D" w:rsidRDefault="00BE732D" w:rsidP="00AD2B81">
      <w:pPr>
        <w:wordWrap w:val="0"/>
        <w:autoSpaceDE w:val="0"/>
        <w:autoSpaceDN w:val="0"/>
        <w:rPr>
          <w:rFonts w:ascii="FO明朝体" w:eastAsia="FO明朝体" w:hint="eastAsia"/>
          <w:kern w:val="0"/>
          <w:sz w:val="24"/>
        </w:rPr>
      </w:pPr>
      <w:r w:rsidRPr="00BE732D">
        <w:rPr>
          <w:rFonts w:ascii="FOゴシック体" w:eastAsia="FOゴシック体" w:hint="eastAsia"/>
          <w:kern w:val="0"/>
          <w:sz w:val="24"/>
        </w:rPr>
        <w:t>○古井財務課長</w:t>
      </w:r>
      <w:r w:rsidRPr="00BE732D">
        <w:rPr>
          <w:rFonts w:ascii="FO明朝体" w:eastAsia="FO明朝体" w:hint="eastAsia"/>
          <w:kern w:val="0"/>
          <w:sz w:val="24"/>
        </w:rPr>
        <w:t xml:space="preserve">　　　</w:t>
      </w:r>
      <w:r w:rsidR="00560DF4">
        <w:rPr>
          <w:rFonts w:ascii="FO明朝体" w:eastAsia="FO明朝体" w:hint="eastAsia"/>
          <w:kern w:val="0"/>
          <w:sz w:val="24"/>
        </w:rPr>
        <w:t>２３年度の見込みだが、８月末に示された国の概算要求の中に、地方交付税の概算額ということでお示しがあったが、そこで比較すると、</w:t>
      </w:r>
      <w:r w:rsidR="003A033F">
        <w:rPr>
          <w:rFonts w:ascii="FO明朝体" w:eastAsia="FO明朝体" w:hint="eastAsia"/>
          <w:kern w:val="0"/>
          <w:sz w:val="24"/>
        </w:rPr>
        <w:t>今年度、</w:t>
      </w:r>
      <w:r w:rsidR="00560DF4">
        <w:rPr>
          <w:rFonts w:ascii="FO明朝体" w:eastAsia="FO明朝体" w:hint="eastAsia"/>
          <w:kern w:val="0"/>
          <w:sz w:val="24"/>
        </w:rPr>
        <w:t>地方交付税が同額の</w:t>
      </w:r>
      <w:r w:rsidR="000C350C">
        <w:rPr>
          <w:rFonts w:ascii="FO明朝体" w:eastAsia="FO明朝体" w:hint="eastAsia"/>
          <w:kern w:val="0"/>
          <w:sz w:val="24"/>
        </w:rPr>
        <w:t>約</w:t>
      </w:r>
      <w:r w:rsidR="00560DF4">
        <w:rPr>
          <w:rFonts w:ascii="FO明朝体" w:eastAsia="FO明朝体" w:hint="eastAsia"/>
          <w:kern w:val="0"/>
          <w:sz w:val="24"/>
        </w:rPr>
        <w:t>１６．９兆円、</w:t>
      </w:r>
      <w:r w:rsidR="000C350C">
        <w:rPr>
          <w:rFonts w:ascii="FO明朝体" w:eastAsia="FO明朝体" w:hint="eastAsia"/>
          <w:kern w:val="0"/>
          <w:sz w:val="24"/>
        </w:rPr>
        <w:t>実質的な地方交付税ととらえている臨時財政対策債もほぼ同額ということで、</w:t>
      </w:r>
      <w:r w:rsidR="00185828">
        <w:rPr>
          <w:rFonts w:ascii="FO明朝体" w:eastAsia="FO明朝体" w:hint="eastAsia"/>
          <w:kern w:val="0"/>
          <w:sz w:val="24"/>
        </w:rPr>
        <w:t>国の地方財政に係る概算要求から見ると、本市の２３年度の普通交付税額と臨時財政対策債の発行可能額は、今年度とほぼ同額が見込まれるものと考えている。</w:t>
      </w:r>
    </w:p>
    <w:p w14:paraId="292C8E80" w14:textId="77777777" w:rsidR="00185828" w:rsidRDefault="00B33D45" w:rsidP="00AD2B81">
      <w:pPr>
        <w:wordWrap w:val="0"/>
        <w:autoSpaceDE w:val="0"/>
        <w:autoSpaceDN w:val="0"/>
        <w:rPr>
          <w:rFonts w:ascii="FO明朝体" w:eastAsia="FO明朝体" w:hint="eastAsia"/>
          <w:kern w:val="0"/>
          <w:sz w:val="24"/>
        </w:rPr>
      </w:pPr>
      <w:r w:rsidRPr="00B33D45">
        <w:rPr>
          <w:rFonts w:ascii="FOゴシック体" w:eastAsia="FOゴシック体" w:hint="eastAsia"/>
          <w:kern w:val="0"/>
          <w:sz w:val="24"/>
        </w:rPr>
        <w:t>○東條委員</w:t>
      </w:r>
      <w:r w:rsidRPr="00B33D45">
        <w:rPr>
          <w:rFonts w:ascii="FO明朝体" w:eastAsia="FO明朝体" w:hint="eastAsia"/>
          <w:kern w:val="0"/>
          <w:sz w:val="24"/>
        </w:rPr>
        <w:t xml:space="preserve">　　　</w:t>
      </w:r>
      <w:r>
        <w:rPr>
          <w:rFonts w:ascii="FO明朝体" w:eastAsia="FO明朝体" w:hint="eastAsia"/>
          <w:kern w:val="0"/>
          <w:sz w:val="24"/>
        </w:rPr>
        <w:t>市債について、減収補てん債を発行せざるを得なくなったことと、それプラス臨時財政対策債を発行して、その結果、８３億３，８００</w:t>
      </w:r>
      <w:r w:rsidR="00740738">
        <w:rPr>
          <w:rFonts w:ascii="FO明朝体" w:eastAsia="FO明朝体" w:hint="eastAsia"/>
          <w:kern w:val="0"/>
          <w:sz w:val="24"/>
        </w:rPr>
        <w:t>万</w:t>
      </w:r>
      <w:r>
        <w:rPr>
          <w:rFonts w:ascii="FO明朝体" w:eastAsia="FO明朝体" w:hint="eastAsia"/>
          <w:kern w:val="0"/>
          <w:sz w:val="24"/>
        </w:rPr>
        <w:t>の決算額になっていると思うが、前年度の伸び率が６７．５％、この表を見ると</w:t>
      </w:r>
      <w:r w:rsidR="00740738">
        <w:rPr>
          <w:rFonts w:ascii="FO明朝体" w:eastAsia="FO明朝体" w:hint="eastAsia"/>
          <w:kern w:val="0"/>
          <w:sz w:val="24"/>
        </w:rPr>
        <w:t>、</w:t>
      </w:r>
      <w:r>
        <w:rPr>
          <w:rFonts w:ascii="FO明朝体" w:eastAsia="FO明朝体" w:hint="eastAsia"/>
          <w:kern w:val="0"/>
          <w:sz w:val="24"/>
        </w:rPr>
        <w:t>そう書いてある</w:t>
      </w:r>
      <w:r w:rsidR="00740738">
        <w:rPr>
          <w:rFonts w:ascii="FO明朝体" w:eastAsia="FO明朝体" w:hint="eastAsia"/>
          <w:kern w:val="0"/>
          <w:sz w:val="24"/>
        </w:rPr>
        <w:t>。</w:t>
      </w:r>
      <w:r>
        <w:rPr>
          <w:rFonts w:ascii="FO明朝体" w:eastAsia="FO明朝体" w:hint="eastAsia"/>
          <w:kern w:val="0"/>
          <w:sz w:val="24"/>
        </w:rPr>
        <w:t>単年度で見たときに、</w:t>
      </w:r>
      <w:r w:rsidR="00C86E4C">
        <w:rPr>
          <w:rFonts w:ascii="FO明朝体" w:eastAsia="FO明朝体" w:hint="eastAsia"/>
          <w:kern w:val="0"/>
          <w:sz w:val="24"/>
        </w:rPr>
        <w:t>予算が組めないので仕方がないという話は出てくるとは思うが、その次のページにあるように、現在高もそれに合わせて非常にふえているという状況の中で、単に地方交付税の算定に上乗せされるからいいではないかという話ではないと思う。この返還というか、少なくしていくための方策というのは、こういうふうにどんとふえてしまったときに、どんな考え方で市債発行</w:t>
      </w:r>
      <w:r w:rsidR="00C86E4C" w:rsidRPr="00C86E4C">
        <w:rPr>
          <w:rFonts w:ascii="FO明朝体" w:eastAsia="FO明朝体" w:hint="eastAsia"/>
          <w:w w:val="200"/>
          <w:kern w:val="0"/>
          <w:sz w:val="24"/>
        </w:rPr>
        <w:t>─</w:t>
      </w:r>
      <w:r w:rsidR="00C86E4C">
        <w:rPr>
          <w:rFonts w:ascii="FO明朝体" w:eastAsia="FO明朝体" w:hint="eastAsia"/>
          <w:kern w:val="0"/>
          <w:sz w:val="24"/>
        </w:rPr>
        <w:t>単年度なので、当然のごとく、事業が回っていかないから市債を発行したと言われればそのとおりだが、後年度負担ということを考えたときに、どんな考え方を持っているか。</w:t>
      </w:r>
    </w:p>
    <w:p w14:paraId="2D637B20" w14:textId="77777777" w:rsidR="00C86E4C" w:rsidRDefault="00BA7964" w:rsidP="00AD2B81">
      <w:pPr>
        <w:wordWrap w:val="0"/>
        <w:autoSpaceDE w:val="0"/>
        <w:autoSpaceDN w:val="0"/>
        <w:rPr>
          <w:rFonts w:ascii="FO明朝体" w:eastAsia="FO明朝体" w:hint="eastAsia"/>
          <w:kern w:val="0"/>
          <w:sz w:val="24"/>
        </w:rPr>
      </w:pPr>
      <w:r w:rsidRPr="00BA7964">
        <w:rPr>
          <w:rFonts w:ascii="FOゴシック体" w:eastAsia="FOゴシック体" w:hint="eastAsia"/>
          <w:kern w:val="0"/>
          <w:sz w:val="24"/>
        </w:rPr>
        <w:t>○古井財務課長</w:t>
      </w:r>
      <w:r w:rsidRPr="00BA7964">
        <w:rPr>
          <w:rFonts w:ascii="FO明朝体" w:eastAsia="FO明朝体" w:hint="eastAsia"/>
          <w:kern w:val="0"/>
          <w:sz w:val="24"/>
        </w:rPr>
        <w:t xml:space="preserve">　　　</w:t>
      </w:r>
      <w:r>
        <w:rPr>
          <w:rFonts w:ascii="FO明朝体" w:eastAsia="FO明朝体" w:hint="eastAsia"/>
          <w:kern w:val="0"/>
          <w:sz w:val="24"/>
        </w:rPr>
        <w:t>確かに、臨時財政対策債は実質的な地方交付税ということで、発行可能額そのものが相当拡大している状況がある。これは他都市も同様な状況があり、</w:t>
      </w:r>
      <w:r w:rsidR="00E344FF">
        <w:rPr>
          <w:rFonts w:ascii="FO明朝体" w:eastAsia="FO明朝体" w:hint="eastAsia"/>
          <w:kern w:val="0"/>
          <w:sz w:val="24"/>
        </w:rPr>
        <w:t>交付税</w:t>
      </w:r>
      <w:r w:rsidR="00740738">
        <w:rPr>
          <w:rFonts w:ascii="FO明朝体" w:eastAsia="FO明朝体" w:hint="eastAsia"/>
          <w:kern w:val="0"/>
          <w:sz w:val="24"/>
        </w:rPr>
        <w:t>の</w:t>
      </w:r>
      <w:r w:rsidR="00E344FF">
        <w:rPr>
          <w:rFonts w:ascii="FO明朝体" w:eastAsia="FO明朝体" w:hint="eastAsia"/>
          <w:kern w:val="0"/>
          <w:sz w:val="24"/>
        </w:rPr>
        <w:t>基準財政需要額の振りかえ財源ということで、国が示す標準的な行政サービスを有するために必要な一般財源としてはとらえているが、市債残高の中でも２５％ぐらいの割合を占めている臨時財政対策債は赤字市債の一つなので、公債費の増加は後年度の負担となるとともに、財政の硬直化を招く要因にもなりかねない。そういった懸念もされることから、発行に当たっては、さらなる歳入の確保とか、歳出の事業費の精査など、財源確保に努めるとともに、実質公債比率を初めとした財政指標にも十分配慮しながら、基本的には</w:t>
      </w:r>
      <w:r w:rsidR="00740738">
        <w:rPr>
          <w:rFonts w:ascii="FO明朝体" w:eastAsia="FO明朝体" w:hint="eastAsia"/>
          <w:kern w:val="0"/>
          <w:sz w:val="24"/>
        </w:rPr>
        <w:t>、</w:t>
      </w:r>
      <w:r w:rsidR="00E344FF">
        <w:rPr>
          <w:rFonts w:ascii="FO明朝体" w:eastAsia="FO明朝体" w:hint="eastAsia"/>
          <w:kern w:val="0"/>
          <w:sz w:val="24"/>
        </w:rPr>
        <w:t>発行額を抑制できるように努めていく必要があると考えている。</w:t>
      </w:r>
    </w:p>
    <w:p w14:paraId="5C773E0F" w14:textId="77777777" w:rsidR="007A5B50" w:rsidRDefault="007A5B50" w:rsidP="00AD2B81">
      <w:pPr>
        <w:wordWrap w:val="0"/>
        <w:autoSpaceDE w:val="0"/>
        <w:autoSpaceDN w:val="0"/>
        <w:rPr>
          <w:rFonts w:ascii="FO明朝体" w:eastAsia="FO明朝体" w:hint="eastAsia"/>
          <w:kern w:val="0"/>
          <w:sz w:val="24"/>
        </w:rPr>
      </w:pPr>
      <w:r w:rsidRPr="007A5B50">
        <w:rPr>
          <w:rFonts w:ascii="FOゴシック体" w:eastAsia="FOゴシック体" w:hint="eastAsia"/>
          <w:kern w:val="0"/>
          <w:sz w:val="24"/>
        </w:rPr>
        <w:t>○東條委員</w:t>
      </w:r>
      <w:r w:rsidRPr="007A5B50">
        <w:rPr>
          <w:rFonts w:ascii="FO明朝体" w:eastAsia="FO明朝体" w:hint="eastAsia"/>
          <w:kern w:val="0"/>
          <w:sz w:val="24"/>
        </w:rPr>
        <w:t xml:space="preserve">　　　</w:t>
      </w:r>
      <w:r>
        <w:rPr>
          <w:rFonts w:ascii="FO明朝体" w:eastAsia="FO明朝体" w:hint="eastAsia"/>
          <w:kern w:val="0"/>
          <w:sz w:val="24"/>
        </w:rPr>
        <w:t>そうすると、臨時財政対策債の話と、減収補てん債も同じ扱いなのか。</w:t>
      </w:r>
    </w:p>
    <w:p w14:paraId="6594B192" w14:textId="77777777" w:rsidR="007A5B50" w:rsidRDefault="001C29D8" w:rsidP="00AD2B81">
      <w:pPr>
        <w:wordWrap w:val="0"/>
        <w:autoSpaceDE w:val="0"/>
        <w:autoSpaceDN w:val="0"/>
        <w:rPr>
          <w:rFonts w:ascii="FO明朝体" w:eastAsia="FO明朝体" w:hint="eastAsia"/>
          <w:kern w:val="0"/>
          <w:sz w:val="24"/>
        </w:rPr>
      </w:pPr>
      <w:r w:rsidRPr="001C29D8">
        <w:rPr>
          <w:rFonts w:ascii="FOゴシック体" w:eastAsia="FOゴシック体" w:hint="eastAsia"/>
          <w:kern w:val="0"/>
          <w:sz w:val="24"/>
        </w:rPr>
        <w:t>○古井財務課長</w:t>
      </w:r>
      <w:r w:rsidRPr="001C29D8">
        <w:rPr>
          <w:rFonts w:ascii="FO明朝体" w:eastAsia="FO明朝体" w:hint="eastAsia"/>
          <w:kern w:val="0"/>
          <w:sz w:val="24"/>
        </w:rPr>
        <w:t xml:space="preserve">　　　</w:t>
      </w:r>
      <w:r>
        <w:rPr>
          <w:rFonts w:ascii="FO明朝体" w:eastAsia="FO明朝体" w:hint="eastAsia"/>
          <w:kern w:val="0"/>
          <w:sz w:val="24"/>
        </w:rPr>
        <w:t>臨時財政対策債は、地方交付税の振りかえ財源ということで措置されるものだが、減収補てん債は、</w:t>
      </w:r>
      <w:r w:rsidR="00740738">
        <w:rPr>
          <w:rFonts w:ascii="FO明朝体" w:eastAsia="FO明朝体" w:hint="eastAsia"/>
          <w:kern w:val="0"/>
          <w:sz w:val="24"/>
        </w:rPr>
        <w:t>特に</w:t>
      </w:r>
      <w:r>
        <w:rPr>
          <w:rFonts w:ascii="FO明朝体" w:eastAsia="FO明朝体" w:hint="eastAsia"/>
          <w:kern w:val="0"/>
          <w:sz w:val="24"/>
        </w:rPr>
        <w:t>法人市民税の落ち込みにより、交付税上の標準税収入を下回る場合に、実収入の前年度との比較で、その範囲内で発行できる起債である。</w:t>
      </w:r>
      <w:r w:rsidR="00A872E1">
        <w:rPr>
          <w:rFonts w:ascii="FO明朝体" w:eastAsia="FO明朝体" w:hint="eastAsia"/>
          <w:kern w:val="0"/>
          <w:sz w:val="24"/>
        </w:rPr>
        <w:t>臨時財政対策債は１００％、全額</w:t>
      </w:r>
      <w:r w:rsidR="00740738">
        <w:rPr>
          <w:rFonts w:ascii="FO明朝体" w:eastAsia="FO明朝体" w:hint="eastAsia"/>
          <w:kern w:val="0"/>
          <w:sz w:val="24"/>
        </w:rPr>
        <w:t>、後年度</w:t>
      </w:r>
      <w:r w:rsidR="00A872E1">
        <w:rPr>
          <w:rFonts w:ascii="FO明朝体" w:eastAsia="FO明朝体" w:hint="eastAsia"/>
          <w:kern w:val="0"/>
          <w:sz w:val="24"/>
        </w:rPr>
        <w:t>措置されるのに対して、減収補てん債は７５％の措置という制度である。</w:t>
      </w:r>
    </w:p>
    <w:p w14:paraId="146D0C01" w14:textId="77777777" w:rsidR="007E01D9" w:rsidRDefault="007E01D9" w:rsidP="00AD2B81">
      <w:pPr>
        <w:wordWrap w:val="0"/>
        <w:autoSpaceDE w:val="0"/>
        <w:autoSpaceDN w:val="0"/>
        <w:rPr>
          <w:rFonts w:ascii="FO明朝体" w:eastAsia="FO明朝体" w:hint="eastAsia"/>
          <w:kern w:val="0"/>
          <w:sz w:val="24"/>
        </w:rPr>
      </w:pPr>
      <w:r w:rsidRPr="007E01D9">
        <w:rPr>
          <w:rFonts w:ascii="FOゴシック体" w:eastAsia="FOゴシック体" w:hint="eastAsia"/>
          <w:kern w:val="0"/>
          <w:sz w:val="24"/>
        </w:rPr>
        <w:t>○東條委員</w:t>
      </w:r>
      <w:r w:rsidRPr="007E01D9">
        <w:rPr>
          <w:rFonts w:ascii="FO明朝体" w:eastAsia="FO明朝体" w:hint="eastAsia"/>
          <w:kern w:val="0"/>
          <w:sz w:val="24"/>
        </w:rPr>
        <w:t xml:space="preserve">　　　</w:t>
      </w:r>
      <w:r>
        <w:rPr>
          <w:rFonts w:ascii="FO明朝体" w:eastAsia="FO明朝体" w:hint="eastAsia"/>
          <w:kern w:val="0"/>
          <w:sz w:val="24"/>
        </w:rPr>
        <w:t>私が今見せたものの１２ページには、それ以外に減税補てん債というのが積み立てのところに出てくる。</w:t>
      </w:r>
      <w:r w:rsidR="0098025F">
        <w:rPr>
          <w:rFonts w:ascii="FO明朝体" w:eastAsia="FO明朝体" w:hint="eastAsia"/>
          <w:kern w:val="0"/>
          <w:sz w:val="24"/>
        </w:rPr>
        <w:t>そういう意味では、これも一般財源を補てんするためのものだったと思うが、減収補てん債は、市債現在高の状況のどこに入っているのか。</w:t>
      </w:r>
    </w:p>
    <w:p w14:paraId="36722D4C" w14:textId="77777777" w:rsidR="00A0367D" w:rsidRDefault="007E785D" w:rsidP="00AD2B81">
      <w:pPr>
        <w:wordWrap w:val="0"/>
        <w:autoSpaceDE w:val="0"/>
        <w:autoSpaceDN w:val="0"/>
        <w:rPr>
          <w:rFonts w:ascii="FO明朝体" w:eastAsia="FO明朝体" w:hint="eastAsia"/>
          <w:kern w:val="0"/>
          <w:sz w:val="24"/>
        </w:rPr>
      </w:pPr>
      <w:r w:rsidRPr="007E785D">
        <w:rPr>
          <w:rFonts w:ascii="FOゴシック体" w:eastAsia="FOゴシック体" w:hint="eastAsia"/>
          <w:kern w:val="0"/>
          <w:sz w:val="24"/>
        </w:rPr>
        <w:t>○古井財務課長</w:t>
      </w:r>
      <w:r w:rsidRPr="007E785D">
        <w:rPr>
          <w:rFonts w:ascii="FO明朝体" w:eastAsia="FO明朝体" w:hint="eastAsia"/>
          <w:kern w:val="0"/>
          <w:sz w:val="24"/>
        </w:rPr>
        <w:t xml:space="preserve">　　　</w:t>
      </w:r>
      <w:r w:rsidR="00A0367D">
        <w:rPr>
          <w:rFonts w:ascii="FO明朝体" w:eastAsia="FO明朝体" w:hint="eastAsia"/>
          <w:kern w:val="0"/>
          <w:sz w:val="24"/>
        </w:rPr>
        <w:t>ここで整理すると、その他に入っていると理解している。</w:t>
      </w:r>
    </w:p>
    <w:p w14:paraId="55409985" w14:textId="77777777" w:rsidR="00B1201D" w:rsidRDefault="00B1201D" w:rsidP="00AD2B81">
      <w:pPr>
        <w:wordWrap w:val="0"/>
        <w:autoSpaceDE w:val="0"/>
        <w:autoSpaceDN w:val="0"/>
        <w:rPr>
          <w:rFonts w:ascii="FO明朝体" w:eastAsia="FO明朝体" w:hint="eastAsia"/>
          <w:kern w:val="0"/>
          <w:sz w:val="24"/>
        </w:rPr>
      </w:pPr>
      <w:r w:rsidRPr="00B1201D">
        <w:rPr>
          <w:rFonts w:ascii="FOゴシック体" w:eastAsia="FOゴシック体" w:hint="eastAsia"/>
          <w:kern w:val="0"/>
          <w:sz w:val="24"/>
        </w:rPr>
        <w:t>○東條委員</w:t>
      </w:r>
      <w:r w:rsidRPr="00B1201D">
        <w:rPr>
          <w:rFonts w:ascii="FO明朝体" w:eastAsia="FO明朝体" w:hint="eastAsia"/>
          <w:kern w:val="0"/>
          <w:sz w:val="24"/>
        </w:rPr>
        <w:t xml:space="preserve">　　　</w:t>
      </w:r>
      <w:r>
        <w:rPr>
          <w:rFonts w:ascii="FO明朝体" w:eastAsia="FO明朝体" w:hint="eastAsia"/>
          <w:kern w:val="0"/>
          <w:sz w:val="24"/>
        </w:rPr>
        <w:t>例えば、衛生とか民生とか教育費の公債費とは別に、一般財源に使える市債と考えたときに、このグラフは、２５％ではない、三十七、八％になると考えなければならないのではないかと思ったが、そのとおりか。</w:t>
      </w:r>
    </w:p>
    <w:p w14:paraId="2A4E6626" w14:textId="77777777" w:rsidR="00B1201D" w:rsidRDefault="0095155D" w:rsidP="00AD2B81">
      <w:pPr>
        <w:wordWrap w:val="0"/>
        <w:autoSpaceDE w:val="0"/>
        <w:autoSpaceDN w:val="0"/>
        <w:rPr>
          <w:rFonts w:ascii="FO明朝体" w:eastAsia="FO明朝体" w:hint="eastAsia"/>
          <w:kern w:val="0"/>
          <w:sz w:val="24"/>
        </w:rPr>
      </w:pPr>
      <w:r w:rsidRPr="0095155D">
        <w:rPr>
          <w:rFonts w:ascii="FOゴシック体" w:eastAsia="FOゴシック体" w:hint="eastAsia"/>
          <w:kern w:val="0"/>
          <w:sz w:val="24"/>
        </w:rPr>
        <w:t>○古井財務課長</w:t>
      </w:r>
      <w:r w:rsidRPr="0095155D">
        <w:rPr>
          <w:rFonts w:ascii="FO明朝体" w:eastAsia="FO明朝体" w:hint="eastAsia"/>
          <w:kern w:val="0"/>
          <w:sz w:val="24"/>
        </w:rPr>
        <w:t xml:space="preserve">　　　</w:t>
      </w:r>
      <w:r>
        <w:rPr>
          <w:rFonts w:ascii="FO明朝体" w:eastAsia="FO明朝体" w:hint="eastAsia"/>
          <w:kern w:val="0"/>
          <w:sz w:val="24"/>
        </w:rPr>
        <w:t>臨時財政対策債で２５．７％ということだが、それ以外に、過去に発行した減収補てん債も赤字市債の一つである。本市は２１年度に初めて発行した。</w:t>
      </w:r>
      <w:r w:rsidR="00673E3E">
        <w:rPr>
          <w:rFonts w:ascii="FO明朝体" w:eastAsia="FO明朝体" w:hint="eastAsia"/>
          <w:kern w:val="0"/>
          <w:sz w:val="24"/>
        </w:rPr>
        <w:t>減税補てん債は平成６年から１８年まで、継続的に発行してきている。それ以外に、臨時減収補てん債を平成９年に発行している。赤字市債としては、臨時財政対策債を含めて、２１年度末で４つの起債があり、この残高で言うと、</w:t>
      </w:r>
      <w:r w:rsidR="00E15519">
        <w:rPr>
          <w:rFonts w:ascii="FO明朝体" w:eastAsia="FO明朝体" w:hint="eastAsia"/>
          <w:kern w:val="0"/>
          <w:sz w:val="24"/>
        </w:rPr>
        <w:t>２１年度末残高と比較して、約３７％を占めて、３分の１強となる。</w:t>
      </w:r>
    </w:p>
    <w:p w14:paraId="1CB189B0" w14:textId="77777777" w:rsidR="00E15519" w:rsidRDefault="00D0686D" w:rsidP="00AD2B81">
      <w:pPr>
        <w:wordWrap w:val="0"/>
        <w:autoSpaceDE w:val="0"/>
        <w:autoSpaceDN w:val="0"/>
        <w:rPr>
          <w:rFonts w:ascii="FO明朝体" w:eastAsia="FO明朝体" w:hint="eastAsia"/>
          <w:kern w:val="0"/>
          <w:sz w:val="24"/>
        </w:rPr>
      </w:pPr>
      <w:r w:rsidRPr="00D0686D">
        <w:rPr>
          <w:rFonts w:ascii="FOゴシック体" w:eastAsia="FOゴシック体" w:hint="eastAsia"/>
          <w:kern w:val="0"/>
          <w:sz w:val="24"/>
        </w:rPr>
        <w:t>○東條委員</w:t>
      </w:r>
      <w:r w:rsidRPr="00D0686D">
        <w:rPr>
          <w:rFonts w:ascii="FO明朝体" w:eastAsia="FO明朝体" w:hint="eastAsia"/>
          <w:kern w:val="0"/>
          <w:sz w:val="24"/>
        </w:rPr>
        <w:t xml:space="preserve">　　　</w:t>
      </w:r>
      <w:r>
        <w:rPr>
          <w:rFonts w:ascii="FO明朝体" w:eastAsia="FO明朝体" w:hint="eastAsia"/>
          <w:kern w:val="0"/>
          <w:sz w:val="24"/>
        </w:rPr>
        <w:t>今後、来年度ゼロ、再来年度予算からゼロにしていくことは多分考えられないような状況ではないかと思うと、返しているとはいえ、赤字補てん債が非常に膨らんでいくのではないかということ</w:t>
      </w:r>
      <w:r w:rsidR="00C476BD">
        <w:rPr>
          <w:rFonts w:ascii="FO明朝体" w:eastAsia="FO明朝体" w:hint="eastAsia"/>
          <w:kern w:val="0"/>
          <w:sz w:val="24"/>
        </w:rPr>
        <w:t>に</w:t>
      </w:r>
      <w:r>
        <w:rPr>
          <w:rFonts w:ascii="FO明朝体" w:eastAsia="FO明朝体" w:hint="eastAsia"/>
          <w:kern w:val="0"/>
          <w:sz w:val="24"/>
        </w:rPr>
        <w:t>関しては、財政の硬直化のこともあるし、非常に危惧</w:t>
      </w:r>
      <w:r w:rsidR="00AA1C28">
        <w:rPr>
          <w:rFonts w:ascii="FO明朝体" w:eastAsia="FO明朝体" w:hint="eastAsia"/>
          <w:kern w:val="0"/>
          <w:sz w:val="24"/>
        </w:rPr>
        <w:t>する状況になってきているデータではないかと思う。安易に借りているとは思っていないが、何をどういうふうに精査して、どういう歳出にしていくかということを含めて、そういう意味では、もっと精査していかないと、赤字補てん債がふえていく状況が、来年度、再来年度、生まれてくるのではないかと思っているので、そこのところがきちっと、</w:t>
      </w:r>
      <w:r w:rsidR="0085122B">
        <w:rPr>
          <w:rFonts w:ascii="FO明朝体" w:eastAsia="FO明朝体" w:hint="eastAsia"/>
          <w:kern w:val="0"/>
          <w:sz w:val="24"/>
        </w:rPr>
        <w:t>市民が</w:t>
      </w:r>
      <w:r w:rsidR="00AA1C28">
        <w:rPr>
          <w:rFonts w:ascii="FO明朝体" w:eastAsia="FO明朝体" w:hint="eastAsia"/>
          <w:kern w:val="0"/>
          <w:sz w:val="24"/>
        </w:rPr>
        <w:t>なるほどと思うような形の情報、</w:t>
      </w:r>
      <w:r w:rsidR="00064B09">
        <w:rPr>
          <w:rFonts w:ascii="FO明朝体" w:eastAsia="FO明朝体" w:hint="eastAsia"/>
          <w:kern w:val="0"/>
          <w:sz w:val="24"/>
        </w:rPr>
        <w:t>今の表だけ見てもわからないという状況もあるので、少なくとも、情報公開をするときに、そういうことがわかるような表をつくってもらう。歳出も、それにあわせて、今後考えていかなければいけないのではないかと思う。</w:t>
      </w:r>
    </w:p>
    <w:p w14:paraId="61FBDC28" w14:textId="77777777" w:rsidR="002F43D7" w:rsidRDefault="002F43D7" w:rsidP="00AD2B81">
      <w:pPr>
        <w:wordWrap w:val="0"/>
        <w:autoSpaceDE w:val="0"/>
        <w:autoSpaceDN w:val="0"/>
        <w:rPr>
          <w:rFonts w:ascii="FO明朝体" w:eastAsia="FO明朝体" w:hint="eastAsia"/>
          <w:kern w:val="0"/>
          <w:sz w:val="24"/>
        </w:rPr>
      </w:pPr>
      <w:r w:rsidRPr="002F43D7">
        <w:rPr>
          <w:rFonts w:ascii="FOゴシック体" w:eastAsia="FOゴシック体" w:hint="eastAsia"/>
          <w:kern w:val="0"/>
          <w:sz w:val="24"/>
        </w:rPr>
        <w:t>○</w:t>
      </w:r>
      <w:r w:rsidR="000E1123">
        <w:rPr>
          <w:rFonts w:ascii="FOゴシック体" w:eastAsia="FOゴシック体" w:hint="eastAsia"/>
          <w:kern w:val="0"/>
          <w:sz w:val="24"/>
        </w:rPr>
        <w:t>大神田担当委員長</w:t>
      </w:r>
      <w:r w:rsidRPr="002F43D7">
        <w:rPr>
          <w:rFonts w:ascii="FO明朝体" w:eastAsia="FO明朝体" w:hint="eastAsia"/>
          <w:kern w:val="0"/>
          <w:sz w:val="24"/>
        </w:rPr>
        <w:t xml:space="preserve">　　　</w:t>
      </w:r>
      <w:r w:rsidR="00E07624">
        <w:rPr>
          <w:rFonts w:ascii="FO明朝体" w:eastAsia="FO明朝体" w:hint="eastAsia"/>
          <w:kern w:val="0"/>
          <w:sz w:val="24"/>
        </w:rPr>
        <w:t>副</w:t>
      </w:r>
      <w:r w:rsidR="00EE3C82">
        <w:rPr>
          <w:rFonts w:ascii="FO明朝体" w:eastAsia="FO明朝体" w:hint="eastAsia"/>
          <w:kern w:val="0"/>
          <w:sz w:val="24"/>
        </w:rPr>
        <w:t>担当</w:t>
      </w:r>
      <w:r>
        <w:rPr>
          <w:rFonts w:ascii="FO明朝体" w:eastAsia="FO明朝体" w:hint="eastAsia"/>
          <w:kern w:val="0"/>
          <w:sz w:val="24"/>
        </w:rPr>
        <w:t>委員長</w:t>
      </w:r>
      <w:r w:rsidR="00E07624">
        <w:rPr>
          <w:rFonts w:ascii="FO明朝体" w:eastAsia="FO明朝体" w:hint="eastAsia"/>
          <w:kern w:val="0"/>
          <w:sz w:val="24"/>
        </w:rPr>
        <w:t>と</w:t>
      </w:r>
      <w:r>
        <w:rPr>
          <w:rFonts w:ascii="FO明朝体" w:eastAsia="FO明朝体" w:hint="eastAsia"/>
          <w:kern w:val="0"/>
          <w:sz w:val="24"/>
        </w:rPr>
        <w:t>交代する。</w:t>
      </w:r>
    </w:p>
    <w:p w14:paraId="1639E5B7" w14:textId="77777777" w:rsidR="002F43D7" w:rsidRDefault="002F43D7"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14926">
        <w:rPr>
          <w:rFonts w:ascii="FO明朝体" w:eastAsia="FO明朝体" w:hint="eastAsia"/>
          <w:kern w:val="0"/>
          <w:sz w:val="24"/>
        </w:rPr>
        <w:t xml:space="preserve">　　</w:t>
      </w:r>
      <w:r>
        <w:rPr>
          <w:rFonts w:ascii="FO明朝体" w:eastAsia="FO明朝体" w:hint="eastAsia"/>
          <w:kern w:val="0"/>
          <w:sz w:val="24"/>
        </w:rPr>
        <w:t>〔</w:t>
      </w:r>
      <w:r w:rsidR="00EE3C82">
        <w:rPr>
          <w:rFonts w:ascii="FO明朝体" w:eastAsia="FO明朝体" w:hint="eastAsia"/>
          <w:kern w:val="0"/>
          <w:sz w:val="24"/>
        </w:rPr>
        <w:t>担当</w:t>
      </w:r>
      <w:r>
        <w:rPr>
          <w:rFonts w:ascii="FO明朝体" w:eastAsia="FO明朝体" w:hint="eastAsia"/>
          <w:kern w:val="0"/>
          <w:sz w:val="24"/>
        </w:rPr>
        <w:t>委員長、副</w:t>
      </w:r>
      <w:r w:rsidR="00EE3C82">
        <w:rPr>
          <w:rFonts w:ascii="FO明朝体" w:eastAsia="FO明朝体" w:hint="eastAsia"/>
          <w:kern w:val="0"/>
          <w:sz w:val="24"/>
        </w:rPr>
        <w:t>担当</w:t>
      </w:r>
      <w:r>
        <w:rPr>
          <w:rFonts w:ascii="FO明朝体" w:eastAsia="FO明朝体" w:hint="eastAsia"/>
          <w:kern w:val="0"/>
          <w:sz w:val="24"/>
        </w:rPr>
        <w:t>委員長と交代〕</w:t>
      </w:r>
    </w:p>
    <w:p w14:paraId="462E68A2" w14:textId="77777777" w:rsidR="002F43D7" w:rsidRDefault="002F43D7" w:rsidP="00AD2B81">
      <w:pPr>
        <w:wordWrap w:val="0"/>
        <w:autoSpaceDE w:val="0"/>
        <w:autoSpaceDN w:val="0"/>
        <w:rPr>
          <w:rFonts w:ascii="FO明朝体" w:eastAsia="FO明朝体" w:hint="eastAsia"/>
          <w:kern w:val="0"/>
          <w:sz w:val="24"/>
        </w:rPr>
      </w:pPr>
      <w:r w:rsidRPr="002F43D7">
        <w:rPr>
          <w:rFonts w:ascii="FOゴシック体" w:eastAsia="FOゴシック体" w:hint="eastAsia"/>
          <w:kern w:val="0"/>
          <w:sz w:val="24"/>
        </w:rPr>
        <w:t>○大神田委員</w:t>
      </w:r>
      <w:r w:rsidRPr="002F43D7">
        <w:rPr>
          <w:rFonts w:ascii="FO明朝体" w:eastAsia="FO明朝体" w:hint="eastAsia"/>
          <w:kern w:val="0"/>
          <w:sz w:val="24"/>
        </w:rPr>
        <w:t xml:space="preserve">　　　</w:t>
      </w:r>
      <w:r w:rsidR="00274CEC">
        <w:rPr>
          <w:rFonts w:ascii="FO明朝体" w:eastAsia="FO明朝体" w:hint="eastAsia"/>
          <w:kern w:val="0"/>
          <w:sz w:val="24"/>
        </w:rPr>
        <w:t>３０ページ、款３４、国有提供施設等所在</w:t>
      </w:r>
      <w:r w:rsidR="00EE3C82">
        <w:rPr>
          <w:rFonts w:ascii="FO明朝体" w:eastAsia="FO明朝体" w:hint="eastAsia"/>
          <w:kern w:val="0"/>
          <w:sz w:val="24"/>
        </w:rPr>
        <w:t>市町村助成交付金</w:t>
      </w:r>
      <w:r w:rsidR="00274CEC">
        <w:rPr>
          <w:rFonts w:ascii="FO明朝体" w:eastAsia="FO明朝体" w:hint="eastAsia"/>
          <w:kern w:val="0"/>
          <w:sz w:val="24"/>
        </w:rPr>
        <w:t>のところで基地交付金が入っていると思うが、交付団体と不交付団体に対して、交付金額の上下はあるのか。</w:t>
      </w:r>
    </w:p>
    <w:p w14:paraId="7D70EFCE" w14:textId="77777777" w:rsidR="00480333" w:rsidRDefault="00982C43" w:rsidP="00AD2B81">
      <w:pPr>
        <w:wordWrap w:val="0"/>
        <w:autoSpaceDE w:val="0"/>
        <w:autoSpaceDN w:val="0"/>
        <w:rPr>
          <w:rFonts w:ascii="FO明朝体" w:eastAsia="FO明朝体" w:hint="eastAsia"/>
          <w:kern w:val="0"/>
          <w:sz w:val="24"/>
        </w:rPr>
      </w:pPr>
      <w:r w:rsidRPr="001E4ACC">
        <w:rPr>
          <w:rFonts w:ascii="FOゴシック体" w:eastAsia="FOゴシック体" w:hint="eastAsia"/>
          <w:kern w:val="0"/>
          <w:sz w:val="24"/>
        </w:rPr>
        <w:t>○小俣渉外課長</w:t>
      </w:r>
      <w:r>
        <w:rPr>
          <w:rFonts w:ascii="FO明朝体" w:eastAsia="FO明朝体" w:hint="eastAsia"/>
          <w:kern w:val="0"/>
          <w:sz w:val="24"/>
        </w:rPr>
        <w:t xml:space="preserve">　　　</w:t>
      </w:r>
      <w:r w:rsidR="001E4ACC">
        <w:rPr>
          <w:rFonts w:ascii="FO明朝体" w:eastAsia="FO明朝体" w:hint="eastAsia"/>
          <w:kern w:val="0"/>
          <w:sz w:val="24"/>
        </w:rPr>
        <w:t>基準財政収入額と基準財政需要額という各市を比べる指標がある。その中で、基準財政収入額から基準財政需要額を引いた残りが黒字だった場合、不交付団体</w:t>
      </w:r>
      <w:r w:rsidR="00EE3C82" w:rsidRPr="00EE3C82">
        <w:rPr>
          <w:rFonts w:ascii="FO明朝体" w:eastAsia="FO明朝体" w:hint="eastAsia"/>
          <w:w w:val="200"/>
          <w:kern w:val="0"/>
          <w:sz w:val="24"/>
        </w:rPr>
        <w:t>─</w:t>
      </w:r>
      <w:r w:rsidR="001E4ACC">
        <w:rPr>
          <w:rFonts w:ascii="FO明朝体" w:eastAsia="FO明朝体" w:hint="eastAsia"/>
          <w:kern w:val="0"/>
          <w:sz w:val="24"/>
        </w:rPr>
        <w:t>裕福な団体は、政令控除という制度で減額されてしまう。</w:t>
      </w:r>
      <w:r w:rsidR="009C5029">
        <w:rPr>
          <w:rFonts w:ascii="FO明朝体" w:eastAsia="FO明朝体" w:hint="eastAsia"/>
          <w:kern w:val="0"/>
          <w:sz w:val="24"/>
        </w:rPr>
        <w:t>２１年度の決算は、交付団体ということで、政令控除はなく、行われている。</w:t>
      </w:r>
      <w:r w:rsidR="00480333">
        <w:rPr>
          <w:rFonts w:ascii="FO明朝体" w:eastAsia="FO明朝体" w:hint="eastAsia"/>
          <w:kern w:val="0"/>
          <w:sz w:val="24"/>
        </w:rPr>
        <w:t>残念ながら、２０年度については、約１億円ほど政令控除がされたという実態がある。</w:t>
      </w:r>
    </w:p>
    <w:p w14:paraId="70ACB3AF" w14:textId="77777777" w:rsidR="0085122B" w:rsidRDefault="0085122B" w:rsidP="00AD2B81">
      <w:pPr>
        <w:wordWrap w:val="0"/>
        <w:autoSpaceDE w:val="0"/>
        <w:autoSpaceDN w:val="0"/>
        <w:rPr>
          <w:rFonts w:ascii="FO明朝体" w:eastAsia="FO明朝体" w:hint="eastAsia"/>
          <w:kern w:val="0"/>
          <w:sz w:val="24"/>
        </w:rPr>
      </w:pPr>
      <w:r w:rsidRPr="0085122B">
        <w:rPr>
          <w:rFonts w:ascii="FOゴシック体" w:eastAsia="FOゴシック体" w:hint="eastAsia"/>
          <w:kern w:val="0"/>
          <w:sz w:val="24"/>
        </w:rPr>
        <w:t>○東條</w:t>
      </w:r>
      <w:r>
        <w:rPr>
          <w:rFonts w:ascii="FOゴシック体" w:eastAsia="FOゴシック体" w:hint="eastAsia"/>
          <w:kern w:val="0"/>
          <w:sz w:val="24"/>
        </w:rPr>
        <w:t>副担当委員長</w:t>
      </w:r>
      <w:r w:rsidRPr="0085122B">
        <w:rPr>
          <w:rFonts w:ascii="FO明朝体" w:eastAsia="FO明朝体" w:hint="eastAsia"/>
          <w:kern w:val="0"/>
          <w:sz w:val="24"/>
        </w:rPr>
        <w:t xml:space="preserve">　　　</w:t>
      </w:r>
      <w:r w:rsidR="00EE3C82">
        <w:rPr>
          <w:rFonts w:ascii="FO明朝体" w:eastAsia="FO明朝体" w:hint="eastAsia"/>
          <w:kern w:val="0"/>
          <w:sz w:val="24"/>
        </w:rPr>
        <w:t>担当</w:t>
      </w:r>
      <w:r>
        <w:rPr>
          <w:rFonts w:ascii="FO明朝体" w:eastAsia="FO明朝体" w:hint="eastAsia"/>
          <w:kern w:val="0"/>
          <w:sz w:val="24"/>
        </w:rPr>
        <w:t>委員長</w:t>
      </w:r>
      <w:r w:rsidR="00EE3C82">
        <w:rPr>
          <w:rFonts w:ascii="FO明朝体" w:eastAsia="FO明朝体" w:hint="eastAsia"/>
          <w:kern w:val="0"/>
          <w:sz w:val="24"/>
        </w:rPr>
        <w:t>職</w:t>
      </w:r>
      <w:r>
        <w:rPr>
          <w:rFonts w:ascii="FO明朝体" w:eastAsia="FO明朝体" w:hint="eastAsia"/>
          <w:kern w:val="0"/>
          <w:sz w:val="24"/>
        </w:rPr>
        <w:t>を交代する。</w:t>
      </w:r>
    </w:p>
    <w:p w14:paraId="2C763889" w14:textId="77777777" w:rsidR="00E14926" w:rsidRDefault="00E14926"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〔大神田委員、</w:t>
      </w:r>
      <w:r w:rsidR="00EE3C82">
        <w:rPr>
          <w:rFonts w:ascii="FO明朝体" w:eastAsia="FO明朝体" w:hint="eastAsia"/>
          <w:kern w:val="0"/>
          <w:sz w:val="24"/>
        </w:rPr>
        <w:t>担当</w:t>
      </w:r>
      <w:r>
        <w:rPr>
          <w:rFonts w:ascii="FO明朝体" w:eastAsia="FO明朝体" w:hint="eastAsia"/>
          <w:kern w:val="0"/>
          <w:sz w:val="24"/>
        </w:rPr>
        <w:t>委員長に復帰〕</w:t>
      </w:r>
    </w:p>
    <w:p w14:paraId="4E63B244" w14:textId="77777777" w:rsidR="00E14926" w:rsidRDefault="00E14926" w:rsidP="00AD2B81">
      <w:pPr>
        <w:wordWrap w:val="0"/>
        <w:autoSpaceDE w:val="0"/>
        <w:autoSpaceDN w:val="0"/>
        <w:rPr>
          <w:rFonts w:ascii="FO明朝体" w:eastAsia="FO明朝体" w:hAnsi="ＭＳ 明朝" w:hint="eastAsia"/>
          <w:kern w:val="0"/>
          <w:sz w:val="24"/>
        </w:rPr>
      </w:pPr>
      <w:r w:rsidRPr="00E14926">
        <w:rPr>
          <w:rFonts w:ascii="FOゴシック体" w:eastAsia="FOゴシック体" w:hAnsi="ＭＳ 明朝" w:hint="eastAsia"/>
          <w:kern w:val="0"/>
          <w:sz w:val="24"/>
        </w:rPr>
        <w:t>○松永委員</w:t>
      </w:r>
      <w:r w:rsidRPr="00E14926">
        <w:rPr>
          <w:rFonts w:ascii="FO明朝体" w:eastAsia="FO明朝体" w:hAnsi="ＭＳ 明朝" w:hint="eastAsia"/>
          <w:kern w:val="0"/>
          <w:sz w:val="24"/>
        </w:rPr>
        <w:t xml:space="preserve">　　</w:t>
      </w:r>
      <w:r>
        <w:rPr>
          <w:rFonts w:ascii="FO明朝体" w:eastAsia="FO明朝体" w:hAnsi="ＭＳ 明朝" w:hint="eastAsia"/>
          <w:kern w:val="0"/>
          <w:sz w:val="24"/>
        </w:rPr>
        <w:t xml:space="preserve">　</w:t>
      </w:r>
      <w:r w:rsidR="00B26574">
        <w:rPr>
          <w:rFonts w:ascii="FO明朝体" w:eastAsia="FO明朝体" w:hAnsi="ＭＳ 明朝" w:hint="eastAsia"/>
          <w:kern w:val="0"/>
          <w:sz w:val="24"/>
        </w:rPr>
        <w:t>個人市民税について、法人も含めて、代表質問でも何点か伺ってきた中で、個人市民税の減収の理由は、非正規雇用を初め、個人の所得減少が主なものという答えもあったが、人口もふえているが、課税者数の推移という点ではいかがか。</w:t>
      </w:r>
    </w:p>
    <w:p w14:paraId="61BAB404" w14:textId="77777777" w:rsidR="00896528" w:rsidRDefault="00896528" w:rsidP="00AD2B81">
      <w:pPr>
        <w:wordWrap w:val="0"/>
        <w:autoSpaceDE w:val="0"/>
        <w:autoSpaceDN w:val="0"/>
        <w:rPr>
          <w:rFonts w:ascii="FO明朝体" w:eastAsia="FO明朝体" w:hAnsi="ＭＳ 明朝" w:hint="eastAsia"/>
          <w:kern w:val="0"/>
          <w:sz w:val="24"/>
        </w:rPr>
      </w:pPr>
      <w:r w:rsidRPr="00896528">
        <w:rPr>
          <w:rFonts w:ascii="FUゴシック体" w:eastAsia="FUゴシック体" w:hAnsi="ＭＳ 明朝" w:hint="eastAsia"/>
          <w:kern w:val="0"/>
          <w:sz w:val="24"/>
        </w:rPr>
        <w:t>○佐藤市民税課長</w:t>
      </w:r>
      <w:r w:rsidRPr="00896528">
        <w:rPr>
          <w:rFonts w:ascii="FO明朝体" w:eastAsia="FO明朝体" w:hAnsi="ＭＳ 明朝" w:hint="eastAsia"/>
          <w:kern w:val="0"/>
          <w:sz w:val="24"/>
        </w:rPr>
        <w:t xml:space="preserve">　　　</w:t>
      </w:r>
      <w:r>
        <w:rPr>
          <w:rFonts w:ascii="FO明朝体" w:eastAsia="FO明朝体" w:hAnsi="ＭＳ 明朝" w:hint="eastAsia"/>
          <w:kern w:val="0"/>
          <w:sz w:val="24"/>
        </w:rPr>
        <w:t>２０年度と２１年度を比べると、納税者の人数はふえており、過去５年間も、個人の納税者の人数は人口増加とともにふえているので、毎年、前年比増と理解してもらえればいいと思う。</w:t>
      </w:r>
    </w:p>
    <w:p w14:paraId="5298EB13" w14:textId="77777777" w:rsidR="00896528" w:rsidRDefault="0064258E" w:rsidP="00AD2B81">
      <w:pPr>
        <w:wordWrap w:val="0"/>
        <w:autoSpaceDE w:val="0"/>
        <w:autoSpaceDN w:val="0"/>
        <w:rPr>
          <w:rFonts w:ascii="FO明朝体" w:eastAsia="FO明朝体" w:hAnsi="ＭＳ 明朝" w:hint="eastAsia"/>
          <w:kern w:val="0"/>
          <w:sz w:val="24"/>
        </w:rPr>
      </w:pPr>
      <w:r w:rsidRPr="0064258E">
        <w:rPr>
          <w:rFonts w:ascii="FOゴシック体" w:eastAsia="FOゴシック体" w:hAnsi="ＭＳ 明朝" w:hint="eastAsia"/>
          <w:kern w:val="0"/>
          <w:sz w:val="24"/>
        </w:rPr>
        <w:t>○松永委員</w:t>
      </w:r>
      <w:r w:rsidRPr="0064258E">
        <w:rPr>
          <w:rFonts w:ascii="FO明朝体" w:eastAsia="FO明朝体" w:hAnsi="ＭＳ 明朝" w:hint="eastAsia"/>
          <w:kern w:val="0"/>
          <w:sz w:val="24"/>
        </w:rPr>
        <w:t xml:space="preserve">　　　</w:t>
      </w:r>
      <w:r w:rsidR="0066362F">
        <w:rPr>
          <w:rFonts w:ascii="FO明朝体" w:eastAsia="FO明朝体" w:hAnsi="ＭＳ 明朝" w:hint="eastAsia"/>
          <w:kern w:val="0"/>
          <w:sz w:val="24"/>
        </w:rPr>
        <w:t>払いたくても払えない人の存在がふえている中で、生活を支援していく考え方の質問もあったが、例えば国保のところで、失業者に対する</w:t>
      </w:r>
      <w:r w:rsidR="00C476BD">
        <w:rPr>
          <w:rFonts w:ascii="FO明朝体" w:eastAsia="FO明朝体" w:hAnsi="ＭＳ 明朝" w:hint="eastAsia"/>
          <w:kern w:val="0"/>
          <w:sz w:val="24"/>
        </w:rPr>
        <w:t>軽減</w:t>
      </w:r>
      <w:r w:rsidR="0066362F">
        <w:rPr>
          <w:rFonts w:ascii="FO明朝体" w:eastAsia="FO明朝体" w:hAnsi="ＭＳ 明朝" w:hint="eastAsia"/>
          <w:kern w:val="0"/>
          <w:sz w:val="24"/>
        </w:rPr>
        <w:t>制度、これはハローワークと直結しているので、恐らく、漏れなくそういう方の</w:t>
      </w:r>
      <w:r w:rsidR="00C476BD">
        <w:rPr>
          <w:rFonts w:ascii="FO明朝体" w:eastAsia="FO明朝体" w:hAnsi="ＭＳ 明朝" w:hint="eastAsia"/>
          <w:kern w:val="0"/>
          <w:sz w:val="24"/>
        </w:rPr>
        <w:t>軽減</w:t>
      </w:r>
      <w:r w:rsidR="0066362F">
        <w:rPr>
          <w:rFonts w:ascii="FO明朝体" w:eastAsia="FO明朝体" w:hAnsi="ＭＳ 明朝" w:hint="eastAsia"/>
          <w:kern w:val="0"/>
          <w:sz w:val="24"/>
        </w:rPr>
        <w:t>が窓口に連携していくという流れだろうと思うが、そういう中で、</w:t>
      </w:r>
      <w:r w:rsidR="00C476BD">
        <w:rPr>
          <w:rFonts w:ascii="FO明朝体" w:eastAsia="FO明朝体" w:hAnsi="ＭＳ 明朝" w:hint="eastAsia"/>
          <w:kern w:val="0"/>
          <w:sz w:val="24"/>
        </w:rPr>
        <w:t>４</w:t>
      </w:r>
      <w:r w:rsidR="0066362F">
        <w:rPr>
          <w:rFonts w:ascii="FO明朝体" w:eastAsia="FO明朝体" w:hAnsi="ＭＳ 明朝" w:hint="eastAsia"/>
          <w:kern w:val="0"/>
          <w:sz w:val="24"/>
        </w:rPr>
        <w:t>月から８月末までに１，５００世帯が</w:t>
      </w:r>
      <w:r w:rsidR="00C476BD">
        <w:rPr>
          <w:rFonts w:ascii="FO明朝体" w:eastAsia="FO明朝体" w:hAnsi="ＭＳ 明朝" w:hint="eastAsia"/>
          <w:kern w:val="0"/>
          <w:sz w:val="24"/>
        </w:rPr>
        <w:t>軽減</w:t>
      </w:r>
      <w:r w:rsidR="0066362F">
        <w:rPr>
          <w:rFonts w:ascii="FO明朝体" w:eastAsia="FO明朝体" w:hAnsi="ＭＳ 明朝" w:hint="eastAsia"/>
          <w:kern w:val="0"/>
          <w:sz w:val="24"/>
        </w:rPr>
        <w:t>という制度にたどりついているということがあった。先ほども、細かく丁寧に相談していくという</w:t>
      </w:r>
      <w:r w:rsidR="0085122B">
        <w:rPr>
          <w:rFonts w:ascii="FO明朝体" w:eastAsia="FO明朝体" w:hAnsi="ＭＳ 明朝" w:hint="eastAsia"/>
          <w:kern w:val="0"/>
          <w:sz w:val="24"/>
        </w:rPr>
        <w:t>部長の</w:t>
      </w:r>
      <w:r w:rsidR="0066362F">
        <w:rPr>
          <w:rFonts w:ascii="FO明朝体" w:eastAsia="FO明朝体" w:hAnsi="ＭＳ 明朝" w:hint="eastAsia"/>
          <w:kern w:val="0"/>
          <w:sz w:val="24"/>
        </w:rPr>
        <w:t>答えもあったが、納税の相談件数とか内容的なものは、担当課の方では</w:t>
      </w:r>
      <w:r w:rsidR="0085122B">
        <w:rPr>
          <w:rFonts w:ascii="FO明朝体" w:eastAsia="FO明朝体" w:hAnsi="ＭＳ 明朝" w:hint="eastAsia"/>
          <w:kern w:val="0"/>
          <w:sz w:val="24"/>
        </w:rPr>
        <w:t>データとして</w:t>
      </w:r>
      <w:r w:rsidR="0066362F">
        <w:rPr>
          <w:rFonts w:ascii="FO明朝体" w:eastAsia="FO明朝体" w:hAnsi="ＭＳ 明朝" w:hint="eastAsia"/>
          <w:kern w:val="0"/>
          <w:sz w:val="24"/>
        </w:rPr>
        <w:t>残しているのか。例えば生活保護関係というのは結構そのあたりもとらえているが、そこまで細かくはやっていないのか。</w:t>
      </w:r>
    </w:p>
    <w:p w14:paraId="4F7F07C6" w14:textId="77777777" w:rsidR="0066362F" w:rsidRDefault="00CE5C4D" w:rsidP="00AD2B81">
      <w:pPr>
        <w:wordWrap w:val="0"/>
        <w:autoSpaceDE w:val="0"/>
        <w:autoSpaceDN w:val="0"/>
        <w:rPr>
          <w:rFonts w:ascii="FO明朝体" w:eastAsia="FO明朝体" w:hAnsi="ＭＳ 明朝" w:hint="eastAsia"/>
          <w:kern w:val="0"/>
          <w:sz w:val="24"/>
        </w:rPr>
      </w:pPr>
      <w:r w:rsidRPr="00CE5C4D">
        <w:rPr>
          <w:rFonts w:ascii="FOゴシック体" w:eastAsia="FOゴシック体" w:hAnsi="ＭＳ 明朝" w:hint="eastAsia"/>
          <w:kern w:val="0"/>
          <w:sz w:val="24"/>
        </w:rPr>
        <w:t>○高橋納税課長</w:t>
      </w:r>
      <w:r w:rsidRPr="00CE5C4D">
        <w:rPr>
          <w:rFonts w:ascii="FO明朝体" w:eastAsia="FO明朝体" w:hAnsi="ＭＳ 明朝" w:hint="eastAsia"/>
          <w:kern w:val="0"/>
          <w:sz w:val="24"/>
        </w:rPr>
        <w:t xml:space="preserve">　　　</w:t>
      </w:r>
      <w:r>
        <w:rPr>
          <w:rFonts w:ascii="FO明朝体" w:eastAsia="FO明朝体" w:hAnsi="ＭＳ 明朝" w:hint="eastAsia"/>
          <w:kern w:val="0"/>
          <w:sz w:val="24"/>
        </w:rPr>
        <w:t>人数の把握等はしていない。相談内容の把握も１件１件しているわけではない。</w:t>
      </w:r>
    </w:p>
    <w:p w14:paraId="575A28E5" w14:textId="77777777" w:rsidR="00CE5C4D" w:rsidRDefault="007942AF" w:rsidP="00AD2B81">
      <w:pPr>
        <w:wordWrap w:val="0"/>
        <w:autoSpaceDE w:val="0"/>
        <w:autoSpaceDN w:val="0"/>
        <w:rPr>
          <w:rFonts w:ascii="FO明朝体" w:eastAsia="FO明朝体" w:hAnsi="ＭＳ 明朝" w:hint="eastAsia"/>
          <w:kern w:val="0"/>
          <w:sz w:val="24"/>
        </w:rPr>
      </w:pPr>
      <w:r w:rsidRPr="007942AF">
        <w:rPr>
          <w:rFonts w:ascii="FOゴシック体" w:eastAsia="FOゴシック体" w:hAnsi="ＭＳ 明朝" w:hint="eastAsia"/>
          <w:kern w:val="0"/>
          <w:sz w:val="24"/>
        </w:rPr>
        <w:t>○松永委員</w:t>
      </w:r>
      <w:r w:rsidRPr="007942AF">
        <w:rPr>
          <w:rFonts w:ascii="FO明朝体" w:eastAsia="FO明朝体" w:hAnsi="ＭＳ 明朝" w:hint="eastAsia"/>
          <w:kern w:val="0"/>
          <w:sz w:val="24"/>
        </w:rPr>
        <w:t xml:space="preserve">　　　</w:t>
      </w:r>
      <w:r>
        <w:rPr>
          <w:rFonts w:ascii="FO明朝体" w:eastAsia="FO明朝体" w:hAnsi="ＭＳ 明朝" w:hint="eastAsia"/>
          <w:kern w:val="0"/>
          <w:sz w:val="24"/>
        </w:rPr>
        <w:t>そういう意味では、担当窓口の職員のノウハウ、経験蓄積という点からも、事務的には大変になる部分もあるのかもしれないが、そういう分析、対応を考えていくのを含めて、その辺のところもした方が、市民にとっても、職員にとってもいいのではないかと思うが、この辺は要望しておく。</w:t>
      </w:r>
    </w:p>
    <w:p w14:paraId="38DFBD99" w14:textId="77777777" w:rsidR="007942AF" w:rsidRDefault="007F278D" w:rsidP="00AD2B8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滞納の状況についてだが、先ほど来、不納欠損や収入未済額の話があったが、払えるのに払わない、払いたくても払えない、いろいろあるが、実態として、所得別滞納状況についても、資料</w:t>
      </w:r>
      <w:r w:rsidR="001A0BDA">
        <w:rPr>
          <w:rFonts w:ascii="FO明朝体" w:eastAsia="FO明朝体" w:hAnsi="ＭＳ 明朝" w:hint="eastAsia"/>
          <w:kern w:val="0"/>
          <w:sz w:val="24"/>
        </w:rPr>
        <w:t>として</w:t>
      </w:r>
      <w:r>
        <w:rPr>
          <w:rFonts w:ascii="FO明朝体" w:eastAsia="FO明朝体" w:hAnsi="ＭＳ 明朝" w:hint="eastAsia"/>
          <w:kern w:val="0"/>
          <w:sz w:val="24"/>
        </w:rPr>
        <w:t>そろえて分析しているのではないかと思うが、所得ランクで</w:t>
      </w:r>
      <w:r w:rsidR="001A0BDA">
        <w:rPr>
          <w:rFonts w:ascii="FO明朝体" w:eastAsia="FO明朝体" w:hAnsi="ＭＳ 明朝" w:hint="eastAsia"/>
          <w:kern w:val="0"/>
          <w:sz w:val="24"/>
        </w:rPr>
        <w:t>、</w:t>
      </w:r>
      <w:r>
        <w:rPr>
          <w:rFonts w:ascii="FO明朝体" w:eastAsia="FO明朝体" w:hAnsi="ＭＳ 明朝" w:hint="eastAsia"/>
          <w:kern w:val="0"/>
          <w:sz w:val="24"/>
        </w:rPr>
        <w:t>どの層が多くて、どのぐらいなのか、把握していたらお願いする。</w:t>
      </w:r>
    </w:p>
    <w:p w14:paraId="7A795957" w14:textId="77777777" w:rsidR="007F278D" w:rsidRDefault="0068232A" w:rsidP="00AD2B81">
      <w:pPr>
        <w:wordWrap w:val="0"/>
        <w:autoSpaceDE w:val="0"/>
        <w:autoSpaceDN w:val="0"/>
        <w:rPr>
          <w:rFonts w:ascii="FO明朝体" w:eastAsia="FO明朝体" w:hAnsi="ＭＳ 明朝" w:hint="eastAsia"/>
          <w:kern w:val="0"/>
          <w:sz w:val="24"/>
        </w:rPr>
      </w:pPr>
      <w:r w:rsidRPr="0068232A">
        <w:rPr>
          <w:rFonts w:ascii="FOゴシック体" w:eastAsia="FOゴシック体" w:hAnsi="ＭＳ 明朝" w:hint="eastAsia"/>
          <w:kern w:val="0"/>
          <w:sz w:val="24"/>
        </w:rPr>
        <w:t>○高橋納税課長</w:t>
      </w:r>
      <w:r w:rsidRPr="0068232A">
        <w:rPr>
          <w:rFonts w:ascii="FO明朝体" w:eastAsia="FO明朝体" w:hAnsi="ＭＳ 明朝" w:hint="eastAsia"/>
          <w:kern w:val="0"/>
          <w:sz w:val="24"/>
        </w:rPr>
        <w:t xml:space="preserve">　　　</w:t>
      </w:r>
      <w:r>
        <w:rPr>
          <w:rFonts w:ascii="FO明朝体" w:eastAsia="FO明朝体" w:hAnsi="ＭＳ 明朝" w:hint="eastAsia"/>
          <w:kern w:val="0"/>
          <w:sz w:val="24"/>
        </w:rPr>
        <w:t>２１年度末現在で、滞納者が３万９，６３１人あった。所得階層別</w:t>
      </w:r>
      <w:r w:rsidR="001A0BDA">
        <w:rPr>
          <w:rFonts w:ascii="FO明朝体" w:eastAsia="FO明朝体" w:hAnsi="ＭＳ 明朝" w:hint="eastAsia"/>
          <w:kern w:val="0"/>
          <w:sz w:val="24"/>
        </w:rPr>
        <w:t>の内訳</w:t>
      </w:r>
      <w:r>
        <w:rPr>
          <w:rFonts w:ascii="FO明朝体" w:eastAsia="FO明朝体" w:hAnsi="ＭＳ 明朝" w:hint="eastAsia"/>
          <w:kern w:val="0"/>
          <w:sz w:val="24"/>
        </w:rPr>
        <w:t>だが、所得が確認できている２万３，７６３人の所得状況だが、滞納者の中で一番多いのは、所得２００万円以下の方が６５．６％ほどいる。２０１万から４００万までの方は２８．４％ということで、全体としては、所得４００万円以下の方が非常に多い状況である。</w:t>
      </w:r>
    </w:p>
    <w:p w14:paraId="1C6558BE" w14:textId="77777777" w:rsidR="00512C7F" w:rsidRDefault="00512C7F" w:rsidP="00AD2B81">
      <w:pPr>
        <w:wordWrap w:val="0"/>
        <w:autoSpaceDE w:val="0"/>
        <w:autoSpaceDN w:val="0"/>
        <w:rPr>
          <w:rFonts w:ascii="FO明朝体" w:eastAsia="FO明朝体" w:hAnsi="ＭＳ 明朝" w:hint="eastAsia"/>
          <w:kern w:val="0"/>
          <w:sz w:val="24"/>
        </w:rPr>
      </w:pPr>
      <w:r w:rsidRPr="00512C7F">
        <w:rPr>
          <w:rFonts w:ascii="FOゴシック体" w:eastAsia="FOゴシック体" w:hAnsi="ＭＳ 明朝" w:hint="eastAsia"/>
          <w:kern w:val="0"/>
          <w:sz w:val="24"/>
        </w:rPr>
        <w:t>○松永委員</w:t>
      </w:r>
      <w:r w:rsidRPr="00512C7F">
        <w:rPr>
          <w:rFonts w:ascii="FO明朝体" w:eastAsia="FO明朝体" w:hAnsi="ＭＳ 明朝" w:hint="eastAsia"/>
          <w:kern w:val="0"/>
          <w:sz w:val="24"/>
        </w:rPr>
        <w:t xml:space="preserve">　　　</w:t>
      </w:r>
      <w:r>
        <w:rPr>
          <w:rFonts w:ascii="FO明朝体" w:eastAsia="FO明朝体" w:hAnsi="ＭＳ 明朝" w:hint="eastAsia"/>
          <w:kern w:val="0"/>
          <w:sz w:val="24"/>
        </w:rPr>
        <w:t>こういった層について、滞納しているというところで、公平の観点で、ずっと徴収強化をしていくだけではいけないのは確かなことだと思うので、連携もしながら、生活を維持できる、それから、納税するためにサラ金に向かわないようにしていく適切な相談とか、お願いしたい。</w:t>
      </w:r>
    </w:p>
    <w:p w14:paraId="770A277E" w14:textId="77777777" w:rsidR="00D32FF1" w:rsidRDefault="00D32FF1" w:rsidP="00AD2B8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市の滞納処分の一つとして、失効停止の件数と、相模原市の個人市民税の失効停止の基準となる生活困窮は、具体的にはどういう状況か。</w:t>
      </w:r>
    </w:p>
    <w:p w14:paraId="5B9A0EFF" w14:textId="77777777" w:rsidR="00D32FF1" w:rsidRPr="00D32FF1" w:rsidRDefault="007A6975" w:rsidP="00AD2B81">
      <w:pPr>
        <w:wordWrap w:val="0"/>
        <w:autoSpaceDE w:val="0"/>
        <w:autoSpaceDN w:val="0"/>
        <w:rPr>
          <w:rFonts w:ascii="FO明朝体" w:eastAsia="FO明朝体" w:hAnsi="ＭＳ 明朝" w:hint="eastAsia"/>
          <w:kern w:val="0"/>
          <w:sz w:val="24"/>
        </w:rPr>
      </w:pPr>
      <w:r w:rsidRPr="007A6975">
        <w:rPr>
          <w:rFonts w:ascii="FOゴシック体" w:eastAsia="FOゴシック体" w:hAnsi="ＭＳ 明朝" w:hint="eastAsia"/>
          <w:kern w:val="0"/>
          <w:sz w:val="24"/>
        </w:rPr>
        <w:t>○高橋納税課長</w:t>
      </w:r>
      <w:r w:rsidRPr="007A6975">
        <w:rPr>
          <w:rFonts w:ascii="FO明朝体" w:eastAsia="FO明朝体" w:hAnsi="ＭＳ 明朝" w:hint="eastAsia"/>
          <w:kern w:val="0"/>
          <w:sz w:val="24"/>
        </w:rPr>
        <w:t xml:space="preserve">　　　</w:t>
      </w:r>
      <w:r>
        <w:rPr>
          <w:rFonts w:ascii="FO明朝体" w:eastAsia="FO明朝体" w:hAnsi="ＭＳ 明朝" w:hint="eastAsia"/>
          <w:kern w:val="0"/>
          <w:sz w:val="24"/>
        </w:rPr>
        <w:t>平成２１年度中に、７７５件の方に対して失効停止を行った。</w:t>
      </w:r>
      <w:r w:rsidR="00F25171">
        <w:rPr>
          <w:rFonts w:ascii="FO明朝体" w:eastAsia="FO明朝体" w:hAnsi="ＭＳ 明朝" w:hint="eastAsia"/>
          <w:kern w:val="0"/>
          <w:sz w:val="24"/>
        </w:rPr>
        <w:t>それぞれの家庭で、人数とか家族構成、学校へ行っているとか、お年寄り</w:t>
      </w:r>
      <w:r w:rsidR="001A0BDA">
        <w:rPr>
          <w:rFonts w:ascii="FO明朝体" w:eastAsia="FO明朝体" w:hAnsi="ＭＳ 明朝" w:hint="eastAsia"/>
          <w:kern w:val="0"/>
          <w:sz w:val="24"/>
        </w:rPr>
        <w:t>がいる</w:t>
      </w:r>
      <w:r w:rsidR="00F25171">
        <w:rPr>
          <w:rFonts w:ascii="FO明朝体" w:eastAsia="FO明朝体" w:hAnsi="ＭＳ 明朝" w:hint="eastAsia"/>
          <w:kern w:val="0"/>
          <w:sz w:val="24"/>
        </w:rPr>
        <w:t>とか、いろいろな状況があるので、一律に金額で分けているということ</w:t>
      </w:r>
      <w:r w:rsidR="001A0BDA">
        <w:rPr>
          <w:rFonts w:ascii="FO明朝体" w:eastAsia="FO明朝体" w:hAnsi="ＭＳ 明朝" w:hint="eastAsia"/>
          <w:kern w:val="0"/>
          <w:sz w:val="24"/>
        </w:rPr>
        <w:t>で</w:t>
      </w:r>
      <w:r w:rsidR="00F25171">
        <w:rPr>
          <w:rFonts w:ascii="FO明朝体" w:eastAsia="FO明朝体" w:hAnsi="ＭＳ 明朝" w:hint="eastAsia"/>
          <w:kern w:val="0"/>
          <w:sz w:val="24"/>
        </w:rPr>
        <w:t>はなく、</w:t>
      </w:r>
      <w:r w:rsidR="00B61D68">
        <w:rPr>
          <w:rFonts w:ascii="FO明朝体" w:eastAsia="FO明朝体" w:hAnsi="ＭＳ 明朝" w:hint="eastAsia"/>
          <w:kern w:val="0"/>
          <w:sz w:val="24"/>
        </w:rPr>
        <w:t>状況を十分把握した中で、納税することが困難と判断した場合に適用しているので、基準というのは特に設けていない。</w:t>
      </w:r>
    </w:p>
    <w:p w14:paraId="403E4127" w14:textId="77777777" w:rsidR="00274CEC" w:rsidRDefault="00B61D68" w:rsidP="00AD2B81">
      <w:pPr>
        <w:wordWrap w:val="0"/>
        <w:autoSpaceDE w:val="0"/>
        <w:autoSpaceDN w:val="0"/>
        <w:rPr>
          <w:rFonts w:ascii="FO明朝体" w:eastAsia="FO明朝体" w:hint="eastAsia"/>
          <w:kern w:val="0"/>
          <w:sz w:val="24"/>
        </w:rPr>
      </w:pPr>
      <w:r w:rsidRPr="00B61D68">
        <w:rPr>
          <w:rFonts w:ascii="FOゴシック体" w:eastAsia="FOゴシック体" w:hAnsi="ＭＳ 明朝" w:hint="eastAsia"/>
          <w:kern w:val="0"/>
          <w:sz w:val="24"/>
        </w:rPr>
        <w:t>○松永委員</w:t>
      </w:r>
      <w:r w:rsidRPr="00B61D68">
        <w:rPr>
          <w:rFonts w:ascii="FO明朝体" w:eastAsia="FO明朝体" w:hAnsi="ＭＳ 明朝" w:hint="eastAsia"/>
          <w:kern w:val="0"/>
          <w:sz w:val="24"/>
        </w:rPr>
        <w:t xml:space="preserve">　　　</w:t>
      </w:r>
      <w:r>
        <w:rPr>
          <w:rFonts w:ascii="FO明朝体" w:eastAsia="FO明朝体" w:hint="eastAsia"/>
          <w:kern w:val="0"/>
          <w:sz w:val="24"/>
        </w:rPr>
        <w:t>私としては、意外な気がしている。</w:t>
      </w:r>
      <w:r w:rsidR="00FF613E">
        <w:rPr>
          <w:rFonts w:ascii="FO明朝体" w:eastAsia="FO明朝体" w:hint="eastAsia"/>
          <w:kern w:val="0"/>
          <w:sz w:val="24"/>
        </w:rPr>
        <w:t>そうすると、窓口対応の職員の判断、情報入手力、そういう差で最終的な判断が分かれかねない</w:t>
      </w:r>
      <w:r w:rsidR="001A0BDA">
        <w:rPr>
          <w:rFonts w:ascii="FO明朝体" w:eastAsia="FO明朝体" w:hint="eastAsia"/>
          <w:kern w:val="0"/>
          <w:sz w:val="24"/>
        </w:rPr>
        <w:t>。</w:t>
      </w:r>
      <w:r w:rsidR="00FF613E">
        <w:rPr>
          <w:rFonts w:ascii="FO明朝体" w:eastAsia="FO明朝体" w:hint="eastAsia"/>
          <w:kern w:val="0"/>
          <w:sz w:val="24"/>
        </w:rPr>
        <w:t>国保やもろもろと同じように、一定の客観的な基準というのは必要なのではないかと思うが、この辺は現場で対応していてどうか。</w:t>
      </w:r>
    </w:p>
    <w:p w14:paraId="2F5639F4" w14:textId="77777777" w:rsidR="00FF613E" w:rsidRDefault="00D75398" w:rsidP="00AD2B81">
      <w:pPr>
        <w:wordWrap w:val="0"/>
        <w:autoSpaceDE w:val="0"/>
        <w:autoSpaceDN w:val="0"/>
        <w:rPr>
          <w:rFonts w:ascii="FO明朝体" w:eastAsia="FO明朝体" w:hint="eastAsia"/>
          <w:kern w:val="0"/>
          <w:sz w:val="24"/>
        </w:rPr>
      </w:pPr>
      <w:r w:rsidRPr="00D75398">
        <w:rPr>
          <w:rFonts w:ascii="FOゴシック体" w:eastAsia="FOゴシック体" w:hint="eastAsia"/>
          <w:kern w:val="0"/>
          <w:sz w:val="24"/>
        </w:rPr>
        <w:t>○高橋納税課長</w:t>
      </w:r>
      <w:r w:rsidRPr="00D75398">
        <w:rPr>
          <w:rFonts w:ascii="FO明朝体" w:eastAsia="FO明朝体" w:hint="eastAsia"/>
          <w:kern w:val="0"/>
          <w:sz w:val="24"/>
        </w:rPr>
        <w:t xml:space="preserve">　　　</w:t>
      </w:r>
      <w:r>
        <w:rPr>
          <w:rFonts w:ascii="FO明朝体" w:eastAsia="FO明朝体" w:hint="eastAsia"/>
          <w:kern w:val="0"/>
          <w:sz w:val="24"/>
        </w:rPr>
        <w:t>私が言ったのは、法律的な観点からの基準はないということと、逆に基準を明確に定めてしまうと、</w:t>
      </w:r>
      <w:r w:rsidR="00120145">
        <w:rPr>
          <w:rFonts w:ascii="FO明朝体" w:eastAsia="FO明朝体" w:hint="eastAsia"/>
          <w:kern w:val="0"/>
          <w:sz w:val="24"/>
        </w:rPr>
        <w:t>例えば</w:t>
      </w:r>
      <w:r>
        <w:rPr>
          <w:rFonts w:ascii="FO明朝体" w:eastAsia="FO明朝体" w:hint="eastAsia"/>
          <w:kern w:val="0"/>
          <w:sz w:val="24"/>
        </w:rPr>
        <w:t>家族４人世帯だとしても、収入の状況、学校へ行っている行っていない、病気の方がいるとか、いろいろな状況がある。</w:t>
      </w:r>
      <w:r w:rsidR="00B85BDC">
        <w:rPr>
          <w:rFonts w:ascii="FO明朝体" w:eastAsia="FO明朝体" w:hint="eastAsia"/>
          <w:kern w:val="0"/>
          <w:sz w:val="24"/>
        </w:rPr>
        <w:t>細かい基準を設けた方が</w:t>
      </w:r>
      <w:r w:rsidR="001A0BDA">
        <w:rPr>
          <w:rFonts w:ascii="FO明朝体" w:eastAsia="FO明朝体" w:hint="eastAsia"/>
          <w:kern w:val="0"/>
          <w:sz w:val="24"/>
        </w:rPr>
        <w:t>、かえって</w:t>
      </w:r>
      <w:r w:rsidR="00B85BDC">
        <w:rPr>
          <w:rFonts w:ascii="FO明朝体" w:eastAsia="FO明朝体" w:hint="eastAsia"/>
          <w:kern w:val="0"/>
          <w:sz w:val="24"/>
        </w:rPr>
        <w:t>不利になる場合もある。対応によってバラバラなのかということだが、そういうことはあってはならないので、窓口対応とか失効停止については、研修等をやって、人によって差が出ないような努力はしている。</w:t>
      </w:r>
      <w:r w:rsidR="000730DB">
        <w:rPr>
          <w:rFonts w:ascii="FO明朝体" w:eastAsia="FO明朝体" w:hint="eastAsia"/>
          <w:kern w:val="0"/>
          <w:sz w:val="24"/>
        </w:rPr>
        <w:t>法律上の条件としては、差し押さえるべき財産がない、</w:t>
      </w:r>
      <w:r w:rsidR="00D917A4">
        <w:rPr>
          <w:rFonts w:ascii="FO明朝体" w:eastAsia="FO明朝体" w:hint="eastAsia"/>
          <w:kern w:val="0"/>
          <w:sz w:val="24"/>
        </w:rPr>
        <w:t>それが基準といえば基準で、生活困窮というところが基準がないのかということだと思うが、仮に法律で定めてしまうと、よく事情を聞いた中で、本来、納められない状況にもかかわらず、それに該当しないという逆のことも出てしまう。運用基準とか研修等を通じた中で、職員にはきっちりと対応させるようにしている。</w:t>
      </w:r>
    </w:p>
    <w:p w14:paraId="19FA15BE" w14:textId="77777777" w:rsidR="00FC75D6" w:rsidRDefault="00FC75D6" w:rsidP="00AD2B81">
      <w:pPr>
        <w:wordWrap w:val="0"/>
        <w:autoSpaceDE w:val="0"/>
        <w:autoSpaceDN w:val="0"/>
        <w:rPr>
          <w:rFonts w:ascii="FO明朝体" w:eastAsia="FO明朝体" w:hint="eastAsia"/>
          <w:kern w:val="0"/>
          <w:sz w:val="24"/>
        </w:rPr>
      </w:pPr>
      <w:r w:rsidRPr="00FC75D6">
        <w:rPr>
          <w:rFonts w:ascii="FOゴシック体" w:eastAsia="FOゴシック体" w:hAnsi="ＭＳ 明朝" w:hint="eastAsia"/>
          <w:kern w:val="0"/>
          <w:sz w:val="24"/>
        </w:rPr>
        <w:t>○松永委員</w:t>
      </w:r>
      <w:r w:rsidRPr="00FC75D6">
        <w:rPr>
          <w:rFonts w:ascii="FO明朝体" w:eastAsia="FO明朝体" w:hAnsi="ＭＳ 明朝" w:hint="eastAsia"/>
          <w:kern w:val="0"/>
          <w:sz w:val="24"/>
        </w:rPr>
        <w:t xml:space="preserve">　　　</w:t>
      </w:r>
      <w:r>
        <w:rPr>
          <w:rFonts w:ascii="FO明朝体" w:eastAsia="FO明朝体" w:hint="eastAsia"/>
          <w:kern w:val="0"/>
          <w:sz w:val="24"/>
        </w:rPr>
        <w:t>生活状況によって、減免なり、失効停止なり、そういった判断をしていくという点では、どういうありようがいいのかというのは、今の答えを聞いても、これから私どもも、他の自治体の様子はどうかとか、どうあるべきかということについては、少し勉強していきたいと感じた。</w:t>
      </w:r>
    </w:p>
    <w:p w14:paraId="2A20D42B" w14:textId="77777777" w:rsidR="00FC75D6" w:rsidRDefault="00FC75D6"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1307F">
        <w:rPr>
          <w:rFonts w:ascii="FO明朝体" w:eastAsia="FO明朝体" w:hint="eastAsia"/>
          <w:kern w:val="0"/>
          <w:sz w:val="24"/>
        </w:rPr>
        <w:t>２２年度</w:t>
      </w:r>
      <w:r w:rsidR="001A0BDA">
        <w:rPr>
          <w:rFonts w:ascii="FO明朝体" w:eastAsia="FO明朝体" w:hint="eastAsia"/>
          <w:kern w:val="0"/>
          <w:sz w:val="24"/>
        </w:rPr>
        <w:t>、</w:t>
      </w:r>
      <w:r w:rsidR="00E1307F">
        <w:rPr>
          <w:rFonts w:ascii="FO明朝体" w:eastAsia="FO明朝体" w:hint="eastAsia"/>
          <w:kern w:val="0"/>
          <w:sz w:val="24"/>
        </w:rPr>
        <w:t>税制改正ということで、扶養控除の見直しに伴う影響がこれから出てくると思うが、税だけでなく、昨年の総務委員会で資料ということで出された中の６９件に、影響が考えられるサービスや制度が出てくるようだが、税制改正に伴う影響への対応をどうしていこうかというのは、担当するそれぞれのところで、そのまま自動的に上げるところは上がっていく。ただ、ところによっては、これではとても負担が大変だということで</w:t>
      </w:r>
      <w:r w:rsidR="00567A60">
        <w:rPr>
          <w:rFonts w:ascii="FO明朝体" w:eastAsia="FO明朝体" w:hint="eastAsia"/>
          <w:kern w:val="0"/>
          <w:sz w:val="24"/>
        </w:rPr>
        <w:t>逓増</w:t>
      </w:r>
      <w:r w:rsidR="00E1307F">
        <w:rPr>
          <w:rFonts w:ascii="FO明朝体" w:eastAsia="FO明朝体" w:hint="eastAsia"/>
          <w:kern w:val="0"/>
          <w:sz w:val="24"/>
        </w:rPr>
        <w:t>的にやっていくとか、さまざまなことを考えていくと思うが、こういった点については、来年度予算も直前だが、いつごろ税制改正との関係での考え方を固めて、議会に知らせてもらえるのか。</w:t>
      </w:r>
    </w:p>
    <w:p w14:paraId="48784DA9" w14:textId="77777777" w:rsidR="00106B98" w:rsidRDefault="00106B98" w:rsidP="00AD2B81">
      <w:pPr>
        <w:wordWrap w:val="0"/>
        <w:autoSpaceDE w:val="0"/>
        <w:autoSpaceDN w:val="0"/>
        <w:rPr>
          <w:rFonts w:ascii="FO明朝体" w:eastAsia="FO明朝体" w:hint="eastAsia"/>
          <w:kern w:val="0"/>
          <w:sz w:val="24"/>
        </w:rPr>
      </w:pPr>
      <w:r w:rsidRPr="00106B98">
        <w:rPr>
          <w:rFonts w:ascii="FOゴシック体" w:eastAsia="FOゴシック体" w:hint="eastAsia"/>
          <w:kern w:val="0"/>
          <w:sz w:val="24"/>
        </w:rPr>
        <w:t>○河野税制課長</w:t>
      </w:r>
      <w:r w:rsidRPr="00106B98">
        <w:rPr>
          <w:rFonts w:ascii="FO明朝体" w:eastAsia="FO明朝体" w:hint="eastAsia"/>
          <w:kern w:val="0"/>
          <w:sz w:val="24"/>
        </w:rPr>
        <w:t xml:space="preserve">　　　</w:t>
      </w:r>
      <w:r w:rsidR="00035A97">
        <w:rPr>
          <w:rFonts w:ascii="FO明朝体" w:eastAsia="FO明朝体" w:hint="eastAsia"/>
          <w:kern w:val="0"/>
          <w:sz w:val="24"/>
        </w:rPr>
        <w:t>国で税制調査会が始まっているが、その中で、税制改正による</w:t>
      </w:r>
      <w:r w:rsidR="001A0BDA">
        <w:rPr>
          <w:rFonts w:ascii="FO明朝体" w:eastAsia="FO明朝体" w:hint="eastAsia"/>
          <w:kern w:val="0"/>
          <w:sz w:val="24"/>
        </w:rPr>
        <w:t>控除の</w:t>
      </w:r>
      <w:r w:rsidR="00035A97">
        <w:rPr>
          <w:rFonts w:ascii="FO明朝体" w:eastAsia="FO明朝体" w:hint="eastAsia"/>
          <w:kern w:val="0"/>
          <w:sz w:val="24"/>
        </w:rPr>
        <w:t>影響をどうしようかということで、ニュースで言っていたが、今の時点では、控除の改正がなかったとしたら、</w:t>
      </w:r>
      <w:r w:rsidR="005E30E5">
        <w:rPr>
          <w:rFonts w:ascii="FO明朝体" w:eastAsia="FO明朝体" w:hint="eastAsia"/>
          <w:kern w:val="0"/>
          <w:sz w:val="24"/>
        </w:rPr>
        <w:t>その段階での負担金とか徴収基準が中心に考えられているようである。どういう結論になるか、今の情勢だとわからないが、一、二週間ぐらい前のニュースだったので、恐らく１カ月ぐらいすると、具体的な解決方法が出てくると考えている。これについては、</w:t>
      </w:r>
      <w:r w:rsidR="001A0BDA">
        <w:rPr>
          <w:rFonts w:ascii="FO明朝体" w:eastAsia="FO明朝体" w:hint="eastAsia"/>
          <w:kern w:val="0"/>
          <w:sz w:val="24"/>
        </w:rPr>
        <w:t>我々の方から</w:t>
      </w:r>
      <w:r w:rsidR="005E30E5">
        <w:rPr>
          <w:rFonts w:ascii="FO明朝体" w:eastAsia="FO明朝体" w:hint="eastAsia"/>
          <w:kern w:val="0"/>
          <w:sz w:val="24"/>
        </w:rPr>
        <w:t>、どういった影響が出るかということは</w:t>
      </w:r>
      <w:r w:rsidR="001A0BDA">
        <w:rPr>
          <w:rFonts w:ascii="FO明朝体" w:eastAsia="FO明朝体" w:hint="eastAsia"/>
          <w:kern w:val="0"/>
          <w:sz w:val="24"/>
        </w:rPr>
        <w:t>各担当に</w:t>
      </w:r>
      <w:r w:rsidR="005E30E5">
        <w:rPr>
          <w:rFonts w:ascii="FO明朝体" w:eastAsia="FO明朝体" w:hint="eastAsia"/>
          <w:kern w:val="0"/>
          <w:sz w:val="24"/>
        </w:rPr>
        <w:t>周知しているので、その結論が出たら、早急に調査を行い、実際に影響が出るのが来年２３年分、実質的には２４年度からのサービス等になるかと思うので、それまでには十分間に合うように、周知等もできるような形でやっていきたいと考えている。</w:t>
      </w:r>
    </w:p>
    <w:p w14:paraId="4A4836A4" w14:textId="77777777" w:rsidR="005E30E5" w:rsidRDefault="00F74484" w:rsidP="00AD2B81">
      <w:pPr>
        <w:wordWrap w:val="0"/>
        <w:autoSpaceDE w:val="0"/>
        <w:autoSpaceDN w:val="0"/>
        <w:rPr>
          <w:rFonts w:ascii="FO明朝体" w:eastAsia="FO明朝体" w:hint="eastAsia"/>
          <w:kern w:val="0"/>
          <w:sz w:val="24"/>
        </w:rPr>
      </w:pPr>
      <w:r w:rsidRPr="00F74484">
        <w:rPr>
          <w:rFonts w:ascii="FOゴシック体" w:eastAsia="FOゴシック体" w:hAnsi="ＭＳ 明朝" w:hint="eastAsia"/>
          <w:kern w:val="0"/>
          <w:sz w:val="24"/>
        </w:rPr>
        <w:t>○松永委員</w:t>
      </w:r>
      <w:r w:rsidRPr="00F74484">
        <w:rPr>
          <w:rFonts w:ascii="FO明朝体" w:eastAsia="FO明朝体" w:hAnsi="ＭＳ 明朝" w:hint="eastAsia"/>
          <w:kern w:val="0"/>
          <w:sz w:val="24"/>
        </w:rPr>
        <w:t xml:space="preserve">　　　</w:t>
      </w:r>
      <w:r>
        <w:rPr>
          <w:rFonts w:ascii="FO明朝体" w:eastAsia="FO明朝体" w:hint="eastAsia"/>
          <w:kern w:val="0"/>
          <w:sz w:val="24"/>
        </w:rPr>
        <w:t>国民の収入がふえてというわけではなくて、変わらない、あるいは減少しているのに、税制改正の関係で負担増になるのは、これまでにあった老</w:t>
      </w:r>
      <w:r w:rsidR="001A0BDA">
        <w:rPr>
          <w:rFonts w:ascii="FO明朝体" w:eastAsia="FO明朝体" w:hint="eastAsia"/>
          <w:kern w:val="0"/>
          <w:sz w:val="24"/>
        </w:rPr>
        <w:t>年</w:t>
      </w:r>
      <w:r>
        <w:rPr>
          <w:rFonts w:ascii="FO明朝体" w:eastAsia="FO明朝体" w:hint="eastAsia"/>
          <w:kern w:val="0"/>
          <w:sz w:val="24"/>
        </w:rPr>
        <w:t>者控除の廃止とか、公的年金控除の縮小とか、ああいうパターンと全く同じで、国民の暮らしを本当に圧迫するし、その辺のところでは、国の動向をしっかりとらえながら、市として、市民に向けて、</w:t>
      </w:r>
      <w:r w:rsidR="00EB2264">
        <w:rPr>
          <w:rFonts w:ascii="FO明朝体" w:eastAsia="FO明朝体" w:hint="eastAsia"/>
          <w:kern w:val="0"/>
          <w:sz w:val="24"/>
        </w:rPr>
        <w:t>できる限りの負担軽減になるような努力をお願いしたい。今の時点でははっきりしていないが、まずは声を上げておきたい。</w:t>
      </w:r>
    </w:p>
    <w:p w14:paraId="4F652125" w14:textId="77777777" w:rsidR="00EB2264" w:rsidRDefault="006C6EBC"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法人市民税についてだが、先ほど来、来年度の見通しというところで、７％増という具体的な数字も出されておどろいているが、これについての根拠を本会議で尋ねたときは、国や民間シンクタンクの動向、見方、市内法人の決算から判断したということがあったが、聞いても、本当にそうなのかという思いがどうしても抜けない。</w:t>
      </w:r>
      <w:r w:rsidR="00F51185">
        <w:rPr>
          <w:rFonts w:ascii="FO明朝体" w:eastAsia="FO明朝体" w:hint="eastAsia"/>
          <w:kern w:val="0"/>
          <w:sz w:val="24"/>
        </w:rPr>
        <w:t>経済に精通していないので、マスコミ的な報道の中での不安というところをなかなか越えないが、市内法人の決算は、決算時期によってさまざまだと思うが、来年度</w:t>
      </w:r>
      <w:r w:rsidR="001A0BDA">
        <w:rPr>
          <w:rFonts w:ascii="FO明朝体" w:eastAsia="FO明朝体" w:hint="eastAsia"/>
          <w:kern w:val="0"/>
          <w:sz w:val="24"/>
        </w:rPr>
        <w:t>は</w:t>
      </w:r>
      <w:r w:rsidR="00F51185">
        <w:rPr>
          <w:rFonts w:ascii="FO明朝体" w:eastAsia="FO明朝体" w:hint="eastAsia"/>
          <w:kern w:val="0"/>
          <w:sz w:val="24"/>
        </w:rPr>
        <w:t>よくなると見通すような、本当にそういう結果が出ていたのか</w:t>
      </w:r>
      <w:r w:rsidR="00F51185" w:rsidRPr="00F51185">
        <w:rPr>
          <w:rFonts w:ascii="FO明朝体" w:eastAsia="FO明朝体" w:hint="eastAsia"/>
          <w:w w:val="200"/>
          <w:kern w:val="0"/>
          <w:sz w:val="24"/>
        </w:rPr>
        <w:t>─</w:t>
      </w:r>
      <w:r w:rsidR="00F51185">
        <w:rPr>
          <w:rFonts w:ascii="FO明朝体" w:eastAsia="FO明朝体" w:hint="eastAsia"/>
          <w:kern w:val="0"/>
          <w:sz w:val="24"/>
        </w:rPr>
        <w:t>出ていたということだが、５億円未満とか、５億円から１０億円、１０億円以上とか、さまざまなランク</w:t>
      </w:r>
      <w:r w:rsidR="001A0BDA">
        <w:rPr>
          <w:rFonts w:ascii="FO明朝体" w:eastAsia="FO明朝体" w:hint="eastAsia"/>
          <w:kern w:val="0"/>
          <w:sz w:val="24"/>
        </w:rPr>
        <w:t>の</w:t>
      </w:r>
      <w:r w:rsidR="00F51185">
        <w:rPr>
          <w:rFonts w:ascii="FO明朝体" w:eastAsia="FO明朝体" w:hint="eastAsia"/>
          <w:kern w:val="0"/>
          <w:sz w:val="24"/>
        </w:rPr>
        <w:t>業種があると思うが、どの辺あたりで好調の結果が出ているから、そういう見通しをしたのか。</w:t>
      </w:r>
    </w:p>
    <w:p w14:paraId="75B57409" w14:textId="77777777" w:rsidR="00F51185" w:rsidRDefault="004E5EF3" w:rsidP="00AD2B81">
      <w:pPr>
        <w:wordWrap w:val="0"/>
        <w:autoSpaceDE w:val="0"/>
        <w:autoSpaceDN w:val="0"/>
        <w:rPr>
          <w:rFonts w:ascii="FO明朝体" w:eastAsia="FO明朝体" w:hint="eastAsia"/>
          <w:kern w:val="0"/>
          <w:sz w:val="24"/>
        </w:rPr>
      </w:pPr>
      <w:r w:rsidRPr="004E5EF3">
        <w:rPr>
          <w:rFonts w:ascii="FUゴシック体" w:eastAsia="FUゴシック体" w:hint="eastAsia"/>
          <w:kern w:val="0"/>
          <w:sz w:val="24"/>
        </w:rPr>
        <w:t>○佐藤市民税課長</w:t>
      </w:r>
      <w:r w:rsidRPr="004E5EF3">
        <w:rPr>
          <w:rFonts w:ascii="FO明朝体" w:eastAsia="FO明朝体" w:hint="eastAsia"/>
          <w:kern w:val="0"/>
          <w:sz w:val="24"/>
        </w:rPr>
        <w:t xml:space="preserve">　　　</w:t>
      </w:r>
      <w:r>
        <w:rPr>
          <w:rFonts w:ascii="FO明朝体" w:eastAsia="FO明朝体" w:hint="eastAsia"/>
          <w:kern w:val="0"/>
          <w:sz w:val="24"/>
        </w:rPr>
        <w:t>本会議で答弁したとおりだが、現在の時点で財政推計をしたのは７月で、通常の場合、２カ月前に決算が終わった法人が打った結果を２カ月後までに報告してくれて、既に半年分を納入してくれている実績もあり、４月、５月、６月、３カ月間の実際の調定額が、昨年の４月、５月、６月に比べて、相当程度増加していることが一つの根拠にはなっていると思う。</w:t>
      </w:r>
      <w:r w:rsidR="00BF3180">
        <w:rPr>
          <w:rFonts w:ascii="FO明朝体" w:eastAsia="FO明朝体" w:hint="eastAsia"/>
          <w:kern w:val="0"/>
          <w:sz w:val="24"/>
        </w:rPr>
        <w:t>この後、景気の局面、そういった不安要素ももちろんあるが、２１年度の税収がいわゆる景気の底と</w:t>
      </w:r>
      <w:r w:rsidR="001A0BDA">
        <w:rPr>
          <w:rFonts w:ascii="FO明朝体" w:eastAsia="FO明朝体" w:hint="eastAsia"/>
          <w:kern w:val="0"/>
          <w:sz w:val="24"/>
        </w:rPr>
        <w:t>言われ</w:t>
      </w:r>
      <w:r w:rsidR="00BF3180">
        <w:rPr>
          <w:rFonts w:ascii="FO明朝体" w:eastAsia="FO明朝体" w:hint="eastAsia"/>
          <w:kern w:val="0"/>
          <w:sz w:val="24"/>
        </w:rPr>
        <w:t>ているので、この後は少しずつ上がっていくと考えられるならば、</w:t>
      </w:r>
      <w:r w:rsidR="00924D50">
        <w:rPr>
          <w:rFonts w:ascii="FO明朝体" w:eastAsia="FO明朝体" w:hint="eastAsia"/>
          <w:kern w:val="0"/>
          <w:sz w:val="24"/>
        </w:rPr>
        <w:t>見込むに当たって、２２年度の決算も８月から翌年の３月までの分を本年度と全く同じ額で据え置いたとして、４、５、６の３カ月分を上乗せして推計したような数字が得られたということで、そこがさらに低くなるという判断は、今のところ</w:t>
      </w:r>
      <w:r w:rsidR="001E206D">
        <w:rPr>
          <w:rFonts w:ascii="FO明朝体" w:eastAsia="FO明朝体" w:hint="eastAsia"/>
          <w:kern w:val="0"/>
          <w:sz w:val="24"/>
        </w:rPr>
        <w:t>、</w:t>
      </w:r>
      <w:r w:rsidR="00924D50">
        <w:rPr>
          <w:rFonts w:ascii="FO明朝体" w:eastAsia="FO明朝体" w:hint="eastAsia"/>
          <w:kern w:val="0"/>
          <w:sz w:val="24"/>
        </w:rPr>
        <w:t>していない。</w:t>
      </w:r>
    </w:p>
    <w:p w14:paraId="4D31772D" w14:textId="77777777" w:rsidR="00924D50" w:rsidRDefault="004220FE" w:rsidP="00AD2B81">
      <w:pPr>
        <w:wordWrap w:val="0"/>
        <w:autoSpaceDE w:val="0"/>
        <w:autoSpaceDN w:val="0"/>
        <w:rPr>
          <w:rFonts w:ascii="FO明朝体" w:eastAsia="FO明朝体" w:hint="eastAsia"/>
          <w:kern w:val="0"/>
          <w:sz w:val="24"/>
        </w:rPr>
      </w:pPr>
      <w:r w:rsidRPr="004220FE">
        <w:rPr>
          <w:rFonts w:ascii="FOゴシック体" w:eastAsia="FOゴシック体" w:hAnsi="ＭＳ 明朝" w:hint="eastAsia"/>
          <w:kern w:val="0"/>
          <w:sz w:val="24"/>
        </w:rPr>
        <w:t>○松永委員</w:t>
      </w:r>
      <w:r w:rsidRPr="004220FE">
        <w:rPr>
          <w:rFonts w:ascii="FO明朝体" w:eastAsia="FO明朝体" w:hAnsi="ＭＳ 明朝" w:hint="eastAsia"/>
          <w:kern w:val="0"/>
          <w:sz w:val="24"/>
        </w:rPr>
        <w:t xml:space="preserve">　　　</w:t>
      </w:r>
      <w:r>
        <w:rPr>
          <w:rFonts w:ascii="FO明朝体" w:eastAsia="FO明朝体" w:hint="eastAsia"/>
          <w:kern w:val="0"/>
          <w:sz w:val="24"/>
        </w:rPr>
        <w:t>ことしの８月以降について、昨年と同じレベルで想定したという話だが、確かに、マスコミでは４、５、６、恐らくそのくらいまでは、国もてこ入れをしてきたから、輸出を中心として回復してきているという報道が盛んにされていたころだったと思っていて、その後、円高とか株がどうこう、大変だと大騒ぎし始めた。</w:t>
      </w:r>
      <w:r w:rsidR="0020481B">
        <w:rPr>
          <w:rFonts w:ascii="FO明朝体" w:eastAsia="FO明朝体" w:hint="eastAsia"/>
          <w:kern w:val="0"/>
          <w:sz w:val="24"/>
        </w:rPr>
        <w:t>だから、</w:t>
      </w:r>
      <w:r w:rsidR="009F1F46">
        <w:rPr>
          <w:rFonts w:ascii="FO明朝体" w:eastAsia="FO明朝体" w:hint="eastAsia"/>
          <w:kern w:val="0"/>
          <w:sz w:val="24"/>
        </w:rPr>
        <w:t>つい、</w:t>
      </w:r>
      <w:r w:rsidR="0020481B">
        <w:rPr>
          <w:rFonts w:ascii="FO明朝体" w:eastAsia="FO明朝体" w:hint="eastAsia"/>
          <w:kern w:val="0"/>
          <w:sz w:val="24"/>
        </w:rPr>
        <w:t>こういうことを心配しているが、やはり、</w:t>
      </w:r>
      <w:r w:rsidR="009F1F46">
        <w:rPr>
          <w:rFonts w:ascii="FO明朝体" w:eastAsia="FO明朝体" w:hint="eastAsia"/>
          <w:kern w:val="0"/>
          <w:sz w:val="24"/>
        </w:rPr>
        <w:t>これから</w:t>
      </w:r>
      <w:r w:rsidR="0020481B">
        <w:rPr>
          <w:rFonts w:ascii="FO明朝体" w:eastAsia="FO明朝体" w:hint="eastAsia"/>
          <w:kern w:val="0"/>
          <w:sz w:val="24"/>
        </w:rPr>
        <w:t>実施計画を策定してい</w:t>
      </w:r>
      <w:r w:rsidR="009F1F46">
        <w:rPr>
          <w:rFonts w:ascii="FO明朝体" w:eastAsia="FO明朝体" w:hint="eastAsia"/>
          <w:kern w:val="0"/>
          <w:sz w:val="24"/>
        </w:rPr>
        <w:t>きましょう</w:t>
      </w:r>
      <w:r w:rsidR="0020481B">
        <w:rPr>
          <w:rFonts w:ascii="FO明朝体" w:eastAsia="FO明朝体" w:hint="eastAsia"/>
          <w:kern w:val="0"/>
          <w:sz w:val="24"/>
        </w:rPr>
        <w:t>というときでもあるし、入りの予測というのは、これからの予算、事業計画と連動して、厳しく見込んだ方がいいくらいの経済状況ではないかと思う中で、７％の上向きというのが心配だということだけ、今の時点では言っておきたい。</w:t>
      </w:r>
    </w:p>
    <w:p w14:paraId="7DB5E790" w14:textId="77777777" w:rsidR="0020481B" w:rsidRDefault="000A5D6B"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３２ページの地方交付税、財政収入額と需要額について、</w:t>
      </w:r>
      <w:r w:rsidR="008F1095">
        <w:rPr>
          <w:rFonts w:ascii="FO明朝体" w:eastAsia="FO明朝体" w:hint="eastAsia"/>
          <w:kern w:val="0"/>
          <w:sz w:val="24"/>
        </w:rPr>
        <w:t>市の不足額の見通し</w:t>
      </w:r>
      <w:r w:rsidR="009F1F46">
        <w:rPr>
          <w:rFonts w:ascii="FO明朝体" w:eastAsia="FO明朝体" w:hint="eastAsia"/>
          <w:kern w:val="0"/>
          <w:sz w:val="24"/>
        </w:rPr>
        <w:t>を</w:t>
      </w:r>
      <w:r w:rsidR="008F1095">
        <w:rPr>
          <w:rFonts w:ascii="FO明朝体" w:eastAsia="FO明朝体" w:hint="eastAsia"/>
          <w:kern w:val="0"/>
          <w:sz w:val="24"/>
        </w:rPr>
        <w:t>１３２億円としていたが、実際は２０３億円不足した</w:t>
      </w:r>
      <w:r w:rsidR="009F1F46">
        <w:rPr>
          <w:rFonts w:ascii="FO明朝体" w:eastAsia="FO明朝体" w:hint="eastAsia"/>
          <w:kern w:val="0"/>
          <w:sz w:val="24"/>
        </w:rPr>
        <w:t>、</w:t>
      </w:r>
      <w:r w:rsidR="008F1095">
        <w:rPr>
          <w:rFonts w:ascii="FO明朝体" w:eastAsia="FO明朝体" w:hint="eastAsia"/>
          <w:kern w:val="0"/>
          <w:sz w:val="24"/>
        </w:rPr>
        <w:t>７０億円も乖離があった。すごい数字だが、これは主には</w:t>
      </w:r>
      <w:r w:rsidR="00BC2E48">
        <w:rPr>
          <w:rFonts w:ascii="FO明朝体" w:eastAsia="FO明朝体" w:hint="eastAsia"/>
          <w:kern w:val="0"/>
          <w:sz w:val="24"/>
        </w:rPr>
        <w:t>市税の減収ということなのか、見通しを超えて、ものすごい減収ということ</w:t>
      </w:r>
      <w:r w:rsidR="009F1F46">
        <w:rPr>
          <w:rFonts w:ascii="FO明朝体" w:eastAsia="FO明朝体" w:hint="eastAsia"/>
          <w:kern w:val="0"/>
          <w:sz w:val="24"/>
        </w:rPr>
        <w:t>だった</w:t>
      </w:r>
      <w:r w:rsidR="00BC2E48">
        <w:rPr>
          <w:rFonts w:ascii="FO明朝体" w:eastAsia="FO明朝体" w:hint="eastAsia"/>
          <w:kern w:val="0"/>
          <w:sz w:val="24"/>
        </w:rPr>
        <w:t>のか。</w:t>
      </w:r>
    </w:p>
    <w:p w14:paraId="468186EF" w14:textId="77777777" w:rsidR="00BC2E48" w:rsidRDefault="003E4778" w:rsidP="00AD2B81">
      <w:pPr>
        <w:wordWrap w:val="0"/>
        <w:autoSpaceDE w:val="0"/>
        <w:autoSpaceDN w:val="0"/>
        <w:rPr>
          <w:rFonts w:ascii="FO明朝体" w:eastAsia="FO明朝体" w:hint="eastAsia"/>
          <w:kern w:val="0"/>
          <w:sz w:val="24"/>
        </w:rPr>
      </w:pPr>
      <w:r w:rsidRPr="003E4778">
        <w:rPr>
          <w:rFonts w:ascii="FOゴシック体" w:eastAsia="FOゴシック体" w:hint="eastAsia"/>
          <w:kern w:val="0"/>
          <w:sz w:val="24"/>
        </w:rPr>
        <w:t>○古井財務課長</w:t>
      </w:r>
      <w:r w:rsidRPr="003E4778">
        <w:rPr>
          <w:rFonts w:ascii="FO明朝体" w:eastAsia="FO明朝体" w:hint="eastAsia"/>
          <w:kern w:val="0"/>
          <w:sz w:val="24"/>
        </w:rPr>
        <w:t xml:space="preserve">　　　</w:t>
      </w:r>
      <w:r>
        <w:rPr>
          <w:rFonts w:ascii="FO明朝体" w:eastAsia="FO明朝体" w:hint="eastAsia"/>
          <w:kern w:val="0"/>
          <w:sz w:val="24"/>
        </w:rPr>
        <w:t>当初予算における１３２億円は、普通交付税４２億円と臨時財政対策債発行可能額９０億円を加えた額である。</w:t>
      </w:r>
      <w:r w:rsidR="005B1F7F">
        <w:rPr>
          <w:rFonts w:ascii="FO明朝体" w:eastAsia="FO明朝体" w:hint="eastAsia"/>
          <w:kern w:val="0"/>
          <w:sz w:val="24"/>
        </w:rPr>
        <w:t>結果的に、それが２０３億円になったということで、交付税算定上の財源不足額が拡大したことを意味するが、これについては、１つは、今年度、人口基礎方式に加えて、財源不足方式という方式が算定の中に取り入れられ、結果的に、財政力が弱いところに重点的に現金での交付税が配分された。その分、逆に臨時財政対策債の発行可能額がふえたということはある。</w:t>
      </w:r>
      <w:r w:rsidR="0025369D">
        <w:rPr>
          <w:rFonts w:ascii="FO明朝体" w:eastAsia="FO明朝体" w:hint="eastAsia"/>
          <w:kern w:val="0"/>
          <w:sz w:val="24"/>
        </w:rPr>
        <w:t>それから、７年ぶりに交付団体になったということからすれば、当然、景気の低迷等による市税の大幅な減収が大きく要因していると考えている。</w:t>
      </w:r>
    </w:p>
    <w:p w14:paraId="72224FF8" w14:textId="77777777" w:rsidR="0025369D" w:rsidRDefault="00B2155B" w:rsidP="00AD2B81">
      <w:pPr>
        <w:wordWrap w:val="0"/>
        <w:autoSpaceDE w:val="0"/>
        <w:autoSpaceDN w:val="0"/>
        <w:rPr>
          <w:rFonts w:ascii="FO明朝体" w:eastAsia="FO明朝体" w:hint="eastAsia"/>
          <w:kern w:val="0"/>
          <w:sz w:val="24"/>
        </w:rPr>
      </w:pPr>
      <w:r w:rsidRPr="00B2155B">
        <w:rPr>
          <w:rFonts w:ascii="FOゴシック体" w:eastAsia="FOゴシック体" w:hAnsi="ＭＳ 明朝" w:hint="eastAsia"/>
          <w:kern w:val="0"/>
          <w:sz w:val="24"/>
        </w:rPr>
        <w:t>○松永委員</w:t>
      </w:r>
      <w:r w:rsidRPr="00B2155B">
        <w:rPr>
          <w:rFonts w:ascii="FO明朝体" w:eastAsia="FO明朝体" w:hAnsi="ＭＳ 明朝" w:hint="eastAsia"/>
          <w:kern w:val="0"/>
          <w:sz w:val="24"/>
        </w:rPr>
        <w:t xml:space="preserve">　　　</w:t>
      </w:r>
      <w:r>
        <w:rPr>
          <w:rFonts w:ascii="FO明朝体" w:eastAsia="FO明朝体" w:hint="eastAsia"/>
          <w:kern w:val="0"/>
          <w:sz w:val="24"/>
        </w:rPr>
        <w:t>国の考え方と市の税収減、ダブルパンチということでの見通しの格差が</w:t>
      </w:r>
      <w:r w:rsidR="009F1F46">
        <w:rPr>
          <w:rFonts w:ascii="FO明朝体" w:eastAsia="FO明朝体" w:hint="eastAsia"/>
          <w:kern w:val="0"/>
          <w:sz w:val="24"/>
        </w:rPr>
        <w:t>起きた</w:t>
      </w:r>
      <w:r>
        <w:rPr>
          <w:rFonts w:ascii="FO明朝体" w:eastAsia="FO明朝体" w:hint="eastAsia"/>
          <w:kern w:val="0"/>
          <w:sz w:val="24"/>
        </w:rPr>
        <w:t>ようである。</w:t>
      </w:r>
      <w:r w:rsidR="002446B3">
        <w:rPr>
          <w:rFonts w:ascii="FO明朝体" w:eastAsia="FO明朝体" w:hint="eastAsia"/>
          <w:kern w:val="0"/>
          <w:sz w:val="24"/>
        </w:rPr>
        <w:t>臨時財政対策債という制度そのもの、これは永遠に続くということでスタートしている制度ではないはずで、これについては、来年度、それからその先、国は臨対債の制度について、何か考えを示しているか。</w:t>
      </w:r>
    </w:p>
    <w:p w14:paraId="2962D26F" w14:textId="77777777" w:rsidR="002446B3" w:rsidRDefault="00CB0776" w:rsidP="00AD2B81">
      <w:pPr>
        <w:wordWrap w:val="0"/>
        <w:autoSpaceDE w:val="0"/>
        <w:autoSpaceDN w:val="0"/>
        <w:rPr>
          <w:rFonts w:ascii="FO明朝体" w:eastAsia="FO明朝体" w:hint="eastAsia"/>
          <w:kern w:val="0"/>
          <w:sz w:val="24"/>
        </w:rPr>
      </w:pPr>
      <w:r w:rsidRPr="00CB0776">
        <w:rPr>
          <w:rFonts w:ascii="FOゴシック体" w:eastAsia="FOゴシック体" w:hint="eastAsia"/>
          <w:kern w:val="0"/>
          <w:sz w:val="24"/>
        </w:rPr>
        <w:t>○古井財務課長</w:t>
      </w:r>
      <w:r w:rsidRPr="00CB0776">
        <w:rPr>
          <w:rFonts w:ascii="FO明朝体" w:eastAsia="FO明朝体" w:hint="eastAsia"/>
          <w:kern w:val="0"/>
          <w:sz w:val="24"/>
        </w:rPr>
        <w:t xml:space="preserve">　　　</w:t>
      </w:r>
      <w:r>
        <w:rPr>
          <w:rFonts w:ascii="FO明朝体" w:eastAsia="FO明朝体" w:hint="eastAsia"/>
          <w:kern w:val="0"/>
          <w:sz w:val="24"/>
        </w:rPr>
        <w:t>臨時財政対策債については、平成１３年</w:t>
      </w:r>
      <w:r w:rsidR="008F520B">
        <w:rPr>
          <w:rFonts w:ascii="FO明朝体" w:eastAsia="FO明朝体" w:hint="eastAsia"/>
          <w:kern w:val="0"/>
          <w:sz w:val="24"/>
        </w:rPr>
        <w:t>度</w:t>
      </w:r>
      <w:r>
        <w:rPr>
          <w:rFonts w:ascii="FO明朝体" w:eastAsia="FO明朝体" w:hint="eastAsia"/>
          <w:kern w:val="0"/>
          <w:sz w:val="24"/>
        </w:rPr>
        <w:t>から３年間の時限措置ということで、これまで来た。３年たって、また３年間継続、継続ということで、２１年度で終わるところ、１年継続ということで今年度を迎えた制度である。</w:t>
      </w:r>
      <w:r w:rsidR="00F077B2">
        <w:rPr>
          <w:rFonts w:ascii="FO明朝体" w:eastAsia="FO明朝体" w:hint="eastAsia"/>
          <w:kern w:val="0"/>
          <w:sz w:val="24"/>
        </w:rPr>
        <w:t>８月末に国の概算要求案が示され、その中で臨時財政対策債は、今年度、同額を見込んでいることからすると、来年度も基本的には延長があるだろう。その後の動きについては、私どもでは、現段階では承知していない。</w:t>
      </w:r>
    </w:p>
    <w:p w14:paraId="4F2FB12F" w14:textId="77777777" w:rsidR="00F077B2" w:rsidRDefault="00B87882" w:rsidP="00AD2B81">
      <w:pPr>
        <w:wordWrap w:val="0"/>
        <w:autoSpaceDE w:val="0"/>
        <w:autoSpaceDN w:val="0"/>
        <w:rPr>
          <w:rFonts w:ascii="FO明朝体" w:eastAsia="FO明朝体" w:hint="eastAsia"/>
          <w:kern w:val="0"/>
          <w:sz w:val="24"/>
        </w:rPr>
      </w:pPr>
      <w:r w:rsidRPr="00B87882">
        <w:rPr>
          <w:rFonts w:ascii="FOゴシック体" w:eastAsia="FOゴシック体" w:hAnsi="ＭＳ 明朝" w:hint="eastAsia"/>
          <w:kern w:val="0"/>
          <w:sz w:val="24"/>
        </w:rPr>
        <w:t>○松永委員</w:t>
      </w:r>
      <w:r w:rsidRPr="00B87882">
        <w:rPr>
          <w:rFonts w:ascii="FO明朝体" w:eastAsia="FO明朝体" w:hAnsi="ＭＳ 明朝" w:hint="eastAsia"/>
          <w:kern w:val="0"/>
          <w:sz w:val="24"/>
        </w:rPr>
        <w:t xml:space="preserve">　　　</w:t>
      </w:r>
      <w:r>
        <w:rPr>
          <w:rFonts w:ascii="FO明朝体" w:eastAsia="FO明朝体" w:hint="eastAsia"/>
          <w:kern w:val="0"/>
          <w:sz w:val="24"/>
        </w:rPr>
        <w:t>そういうふうな大事な制度そのものが来年はどうなるかわからない。それでも、それを前提としてやっていくと思うが、そういう意味では、見通しを持っていく、そういう制度を想定してやっていかざるを得ないという点では、大変なことだと改めて感じている。</w:t>
      </w:r>
    </w:p>
    <w:p w14:paraId="73AD2F23" w14:textId="77777777" w:rsidR="005B4395" w:rsidRDefault="005B4395"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合併特例債、今まではずっと算定が一本算定だと少ないということで、個々の旧町のということの方が大きいと思っていたが、今回、一本算定の方が多くなったということのようだが、これは今後もそうだと考えられるか。</w:t>
      </w:r>
    </w:p>
    <w:p w14:paraId="55F65477" w14:textId="77777777" w:rsidR="005B4395" w:rsidRDefault="00790D29" w:rsidP="00AD2B81">
      <w:pPr>
        <w:wordWrap w:val="0"/>
        <w:autoSpaceDE w:val="0"/>
        <w:autoSpaceDN w:val="0"/>
        <w:rPr>
          <w:rFonts w:ascii="FO明朝体" w:eastAsia="FO明朝体" w:hint="eastAsia"/>
          <w:kern w:val="0"/>
          <w:sz w:val="24"/>
        </w:rPr>
      </w:pPr>
      <w:r w:rsidRPr="00790D29">
        <w:rPr>
          <w:rFonts w:ascii="FOゴシック体" w:eastAsia="FOゴシック体" w:hint="eastAsia"/>
          <w:kern w:val="0"/>
          <w:sz w:val="24"/>
        </w:rPr>
        <w:t>○古井財務課長</w:t>
      </w:r>
      <w:r w:rsidRPr="00790D29">
        <w:rPr>
          <w:rFonts w:ascii="FO明朝体" w:eastAsia="FO明朝体" w:hint="eastAsia"/>
          <w:kern w:val="0"/>
          <w:sz w:val="24"/>
        </w:rPr>
        <w:t xml:space="preserve">　　　</w:t>
      </w:r>
      <w:r>
        <w:rPr>
          <w:rFonts w:ascii="FO明朝体" w:eastAsia="FO明朝体" w:hint="eastAsia"/>
          <w:kern w:val="0"/>
          <w:sz w:val="24"/>
        </w:rPr>
        <w:t>合併算定がえは、合併して、旧町で受けていた交付税を合併特例法上、担保するという性格のもので、政令市になって、</w:t>
      </w:r>
      <w:r w:rsidR="00335CE4">
        <w:rPr>
          <w:rFonts w:ascii="FO明朝体" w:eastAsia="FO明朝体" w:hint="eastAsia"/>
          <w:kern w:val="0"/>
          <w:sz w:val="24"/>
        </w:rPr>
        <w:t>ここで旧４町を加えた新市としての一本の算定と、合併算定がえそれぞれの５自治体の算定を合わせたもの、それは今後も続くもので、今年度については、一本算定と合併算定がえを比較した結果、一本算定がえの方が２６億ということで有利だったという結果である。</w:t>
      </w:r>
    </w:p>
    <w:p w14:paraId="661331B8" w14:textId="77777777" w:rsidR="00625729" w:rsidRDefault="00625729" w:rsidP="00AD2B81">
      <w:pPr>
        <w:wordWrap w:val="0"/>
        <w:autoSpaceDE w:val="0"/>
        <w:autoSpaceDN w:val="0"/>
        <w:rPr>
          <w:rFonts w:ascii="FO明朝体" w:eastAsia="FO明朝体" w:hint="eastAsia"/>
          <w:kern w:val="0"/>
          <w:sz w:val="24"/>
        </w:rPr>
      </w:pPr>
      <w:r w:rsidRPr="00625729">
        <w:rPr>
          <w:rFonts w:ascii="FOゴシック体" w:eastAsia="FOゴシック体" w:hAnsi="ＭＳ 明朝" w:hint="eastAsia"/>
          <w:kern w:val="0"/>
          <w:sz w:val="24"/>
        </w:rPr>
        <w:t>○松永委員</w:t>
      </w:r>
      <w:r w:rsidRPr="00625729">
        <w:rPr>
          <w:rFonts w:ascii="FO明朝体" w:eastAsia="FO明朝体" w:hAnsi="ＭＳ 明朝" w:hint="eastAsia"/>
          <w:kern w:val="0"/>
          <w:sz w:val="24"/>
        </w:rPr>
        <w:t xml:space="preserve">　　　</w:t>
      </w:r>
      <w:r>
        <w:rPr>
          <w:rFonts w:ascii="FO明朝体" w:eastAsia="FO明朝体" w:hint="eastAsia"/>
          <w:kern w:val="0"/>
          <w:sz w:val="24"/>
        </w:rPr>
        <w:t>合併特例債の合併に伴う時限措置で、平成２７年度まで活用すればできるということだが、相模原市</w:t>
      </w:r>
      <w:r w:rsidR="008F520B">
        <w:rPr>
          <w:rFonts w:ascii="FO明朝体" w:eastAsia="FO明朝体" w:hint="eastAsia"/>
          <w:kern w:val="0"/>
          <w:sz w:val="24"/>
        </w:rPr>
        <w:t>は</w:t>
      </w:r>
      <w:r>
        <w:rPr>
          <w:rFonts w:ascii="FO明朝体" w:eastAsia="FO明朝体" w:hint="eastAsia"/>
          <w:kern w:val="0"/>
          <w:sz w:val="24"/>
        </w:rPr>
        <w:t>政令市になって、財政規模もどんどん大きくなってきているが、</w:t>
      </w:r>
      <w:r w:rsidR="008F520B">
        <w:rPr>
          <w:rFonts w:ascii="FO明朝体" w:eastAsia="FO明朝体" w:hint="eastAsia"/>
          <w:kern w:val="0"/>
          <w:sz w:val="24"/>
        </w:rPr>
        <w:t>特例債の</w:t>
      </w:r>
      <w:r>
        <w:rPr>
          <w:rFonts w:ascii="FO明朝体" w:eastAsia="FO明朝体" w:hint="eastAsia"/>
          <w:kern w:val="0"/>
          <w:sz w:val="24"/>
        </w:rPr>
        <w:t>発行上限額そのものは、合併当時に決定された数字で変わらないということか。</w:t>
      </w:r>
    </w:p>
    <w:p w14:paraId="09674D8B" w14:textId="77777777" w:rsidR="00625729" w:rsidRDefault="006F7EF1" w:rsidP="00AD2B81">
      <w:pPr>
        <w:wordWrap w:val="0"/>
        <w:autoSpaceDE w:val="0"/>
        <w:autoSpaceDN w:val="0"/>
        <w:rPr>
          <w:rFonts w:ascii="FO明朝体" w:eastAsia="FO明朝体" w:hint="eastAsia"/>
          <w:kern w:val="0"/>
          <w:sz w:val="24"/>
        </w:rPr>
      </w:pPr>
      <w:r w:rsidRPr="006F7EF1">
        <w:rPr>
          <w:rFonts w:ascii="FOゴシック体" w:eastAsia="FOゴシック体" w:hint="eastAsia"/>
          <w:kern w:val="0"/>
          <w:sz w:val="24"/>
        </w:rPr>
        <w:t>○古井財務課長</w:t>
      </w:r>
      <w:r w:rsidRPr="006F7EF1">
        <w:rPr>
          <w:rFonts w:ascii="FO明朝体" w:eastAsia="FO明朝体" w:hint="eastAsia"/>
          <w:kern w:val="0"/>
          <w:sz w:val="24"/>
        </w:rPr>
        <w:t xml:space="preserve">　　　</w:t>
      </w:r>
      <w:r>
        <w:rPr>
          <w:rFonts w:ascii="FO明朝体" w:eastAsia="FO明朝体" w:hint="eastAsia"/>
          <w:kern w:val="0"/>
          <w:sz w:val="24"/>
        </w:rPr>
        <w:t>合併特例債は、合併年度及びこれに続く１０年間に限って、市町村</w:t>
      </w:r>
      <w:r w:rsidR="0077311B">
        <w:rPr>
          <w:rFonts w:ascii="FO明朝体" w:eastAsia="FO明朝体" w:hint="eastAsia"/>
          <w:kern w:val="0"/>
          <w:sz w:val="24"/>
        </w:rPr>
        <w:t>建設計画</w:t>
      </w:r>
      <w:r>
        <w:rPr>
          <w:rFonts w:ascii="FO明朝体" w:eastAsia="FO明朝体" w:hint="eastAsia"/>
          <w:kern w:val="0"/>
          <w:sz w:val="24"/>
        </w:rPr>
        <w:t>に基づいて実施される公共事業等に対して起債が</w:t>
      </w:r>
      <w:r w:rsidR="0077311B">
        <w:rPr>
          <w:rFonts w:ascii="FO明朝体" w:eastAsia="FO明朝体" w:hint="eastAsia"/>
          <w:kern w:val="0"/>
          <w:sz w:val="24"/>
        </w:rPr>
        <w:t>でき</w:t>
      </w:r>
      <w:r>
        <w:rPr>
          <w:rFonts w:ascii="FO明朝体" w:eastAsia="FO明朝体" w:hint="eastAsia"/>
          <w:kern w:val="0"/>
          <w:sz w:val="24"/>
        </w:rPr>
        <w:t>るというもの</w:t>
      </w:r>
      <w:r w:rsidR="008F520B">
        <w:rPr>
          <w:rFonts w:ascii="FO明朝体" w:eastAsia="FO明朝体" w:hint="eastAsia"/>
          <w:kern w:val="0"/>
          <w:sz w:val="24"/>
        </w:rPr>
        <w:t>で</w:t>
      </w:r>
      <w:r>
        <w:rPr>
          <w:rFonts w:ascii="FO明朝体" w:eastAsia="FO明朝体" w:hint="eastAsia"/>
          <w:kern w:val="0"/>
          <w:sz w:val="24"/>
        </w:rPr>
        <w:t>、これは２７年度までである。</w:t>
      </w:r>
      <w:r w:rsidR="007549FA">
        <w:rPr>
          <w:rFonts w:ascii="FO明朝体" w:eastAsia="FO明朝体" w:hint="eastAsia"/>
          <w:kern w:val="0"/>
          <w:sz w:val="24"/>
        </w:rPr>
        <w:t>制度的には</w:t>
      </w:r>
      <w:r w:rsidR="008F520B">
        <w:rPr>
          <w:rFonts w:ascii="FO明朝体" w:eastAsia="FO明朝体" w:hint="eastAsia"/>
          <w:kern w:val="0"/>
          <w:sz w:val="24"/>
        </w:rPr>
        <w:t>、</w:t>
      </w:r>
      <w:r w:rsidR="007549FA">
        <w:rPr>
          <w:rFonts w:ascii="FO明朝体" w:eastAsia="FO明朝体" w:hint="eastAsia"/>
          <w:kern w:val="0"/>
          <w:sz w:val="24"/>
        </w:rPr>
        <w:t>９５％の充当で、元利償還金の７０％が今年度の交付税に措置されるもので、発行上限については、現在、約３４７億である。</w:t>
      </w:r>
      <w:r w:rsidR="00D02970">
        <w:rPr>
          <w:rFonts w:ascii="FO明朝体" w:eastAsia="FO明朝体" w:hint="eastAsia"/>
          <w:kern w:val="0"/>
          <w:sz w:val="24"/>
        </w:rPr>
        <w:t>政令市になっても、その限度というのは</w:t>
      </w:r>
      <w:r w:rsidR="003952E4">
        <w:rPr>
          <w:rFonts w:ascii="FO明朝体" w:eastAsia="FO明朝体" w:hint="eastAsia"/>
          <w:kern w:val="0"/>
          <w:sz w:val="24"/>
        </w:rPr>
        <w:t>、</w:t>
      </w:r>
      <w:r w:rsidR="00D02970">
        <w:rPr>
          <w:rFonts w:ascii="FO明朝体" w:eastAsia="FO明朝体" w:hint="eastAsia"/>
          <w:kern w:val="0"/>
          <w:sz w:val="24"/>
        </w:rPr>
        <w:t>合併特例法に基づく措置なので、変わらないと理解している。</w:t>
      </w:r>
    </w:p>
    <w:p w14:paraId="5B167DF9" w14:textId="77777777" w:rsidR="00D02970" w:rsidRDefault="00EB353C" w:rsidP="00AD2B81">
      <w:pPr>
        <w:wordWrap w:val="0"/>
        <w:autoSpaceDE w:val="0"/>
        <w:autoSpaceDN w:val="0"/>
        <w:rPr>
          <w:rFonts w:ascii="FO明朝体" w:eastAsia="FO明朝体" w:hint="eastAsia"/>
          <w:kern w:val="0"/>
          <w:sz w:val="24"/>
        </w:rPr>
      </w:pPr>
      <w:r w:rsidRPr="00EB353C">
        <w:rPr>
          <w:rFonts w:ascii="FOゴシック体" w:eastAsia="FOゴシック体" w:hAnsi="ＭＳ 明朝" w:hint="eastAsia"/>
          <w:kern w:val="0"/>
          <w:sz w:val="24"/>
        </w:rPr>
        <w:t>○松永委員</w:t>
      </w:r>
      <w:r w:rsidRPr="00EB353C">
        <w:rPr>
          <w:rFonts w:ascii="FO明朝体" w:eastAsia="FO明朝体" w:hAnsi="ＭＳ 明朝" w:hint="eastAsia"/>
          <w:kern w:val="0"/>
          <w:sz w:val="24"/>
        </w:rPr>
        <w:t xml:space="preserve">　　　</w:t>
      </w:r>
      <w:r>
        <w:rPr>
          <w:rFonts w:ascii="FO明朝体" w:eastAsia="FO明朝体" w:hint="eastAsia"/>
          <w:kern w:val="0"/>
          <w:sz w:val="24"/>
        </w:rPr>
        <w:t>相模原市は</w:t>
      </w:r>
      <w:r w:rsidR="003952E4">
        <w:rPr>
          <w:rFonts w:ascii="FO明朝体" w:eastAsia="FO明朝体" w:hint="eastAsia"/>
          <w:kern w:val="0"/>
          <w:sz w:val="24"/>
        </w:rPr>
        <w:t>、</w:t>
      </w:r>
      <w:r>
        <w:rPr>
          <w:rFonts w:ascii="FO明朝体" w:eastAsia="FO明朝体" w:hint="eastAsia"/>
          <w:kern w:val="0"/>
          <w:sz w:val="24"/>
        </w:rPr>
        <w:t>これまで不交付団体ということからかと思うが、</w:t>
      </w:r>
      <w:r w:rsidR="003952E4">
        <w:rPr>
          <w:rFonts w:ascii="FO明朝体" w:eastAsia="FO明朝体" w:hint="eastAsia"/>
          <w:kern w:val="0"/>
          <w:sz w:val="24"/>
        </w:rPr>
        <w:t>合併特例債は</w:t>
      </w:r>
      <w:r>
        <w:rPr>
          <w:rFonts w:ascii="FO明朝体" w:eastAsia="FO明朝体" w:hint="eastAsia"/>
          <w:kern w:val="0"/>
          <w:sz w:val="24"/>
        </w:rPr>
        <w:t>余り活用してこなかった経過がある。そこで確認だが、平成１８年度から、合併特例債を発行してきた実際の数字を教えてほしい。</w:t>
      </w:r>
    </w:p>
    <w:p w14:paraId="08EBA74E" w14:textId="77777777" w:rsidR="00EB353C" w:rsidRDefault="000D595F" w:rsidP="00AD2B81">
      <w:pPr>
        <w:wordWrap w:val="0"/>
        <w:autoSpaceDE w:val="0"/>
        <w:autoSpaceDN w:val="0"/>
        <w:rPr>
          <w:rFonts w:ascii="FO明朝体" w:eastAsia="FO明朝体" w:hint="eastAsia"/>
          <w:kern w:val="0"/>
          <w:sz w:val="24"/>
        </w:rPr>
      </w:pPr>
      <w:r w:rsidRPr="000D595F">
        <w:rPr>
          <w:rFonts w:ascii="FOゴシック体" w:eastAsia="FOゴシック体" w:hint="eastAsia"/>
          <w:kern w:val="0"/>
          <w:sz w:val="24"/>
        </w:rPr>
        <w:t>○古井財務課長</w:t>
      </w:r>
      <w:r w:rsidRPr="000D595F">
        <w:rPr>
          <w:rFonts w:ascii="FO明朝体" w:eastAsia="FO明朝体" w:hint="eastAsia"/>
          <w:kern w:val="0"/>
          <w:sz w:val="24"/>
        </w:rPr>
        <w:t xml:space="preserve">　　　</w:t>
      </w:r>
      <w:r>
        <w:rPr>
          <w:rFonts w:ascii="FO明朝体" w:eastAsia="FO明朝体" w:hint="eastAsia"/>
          <w:kern w:val="0"/>
          <w:sz w:val="24"/>
        </w:rPr>
        <w:t>合併特例債のこれまでの年度別の実績だが、総額では、平成２１年度までで</w:t>
      </w:r>
      <w:r w:rsidR="003952E4">
        <w:rPr>
          <w:rFonts w:ascii="FO明朝体" w:eastAsia="FO明朝体" w:hint="eastAsia"/>
          <w:kern w:val="0"/>
          <w:sz w:val="24"/>
        </w:rPr>
        <w:t>、</w:t>
      </w:r>
      <w:r>
        <w:rPr>
          <w:rFonts w:ascii="FO明朝体" w:eastAsia="FO明朝体" w:hint="eastAsia"/>
          <w:kern w:val="0"/>
          <w:sz w:val="24"/>
        </w:rPr>
        <w:t>約１１億５，７００万を起債している。年度別には、１８年度</w:t>
      </w:r>
      <w:r w:rsidR="003952E4">
        <w:rPr>
          <w:rFonts w:ascii="FO明朝体" w:eastAsia="FO明朝体" w:hint="eastAsia"/>
          <w:kern w:val="0"/>
          <w:sz w:val="24"/>
        </w:rPr>
        <w:t>が</w:t>
      </w:r>
      <w:r>
        <w:rPr>
          <w:rFonts w:ascii="FO明朝体" w:eastAsia="FO明朝体" w:hint="eastAsia"/>
          <w:kern w:val="0"/>
          <w:sz w:val="24"/>
        </w:rPr>
        <w:t>６億３，２００万、１９年度が約２，２００万、２０年度が約１億６，４００万、２１年度が約３億３，９００万、合わせて１１億５，７００万円である。</w:t>
      </w:r>
    </w:p>
    <w:p w14:paraId="537E19C0" w14:textId="77777777" w:rsidR="00F456F2" w:rsidRDefault="00F456F2" w:rsidP="00AD2B81">
      <w:pPr>
        <w:wordWrap w:val="0"/>
        <w:autoSpaceDE w:val="0"/>
        <w:autoSpaceDN w:val="0"/>
        <w:rPr>
          <w:rFonts w:ascii="FO明朝体" w:eastAsia="FO明朝体" w:hAnsi="ＭＳ 明朝" w:hint="eastAsia"/>
          <w:kern w:val="0"/>
          <w:sz w:val="24"/>
        </w:rPr>
      </w:pPr>
      <w:r w:rsidRPr="00F456F2">
        <w:rPr>
          <w:rFonts w:ascii="FOゴシック体" w:eastAsia="FOゴシック体" w:hAnsi="ＭＳ 明朝" w:hint="eastAsia"/>
          <w:kern w:val="0"/>
          <w:sz w:val="24"/>
        </w:rPr>
        <w:t>○</w:t>
      </w:r>
      <w:r w:rsidR="000E1123">
        <w:rPr>
          <w:rFonts w:ascii="FOゴシック体" w:eastAsia="FOゴシック体" w:hAnsi="ＭＳ 明朝" w:hint="eastAsia"/>
          <w:kern w:val="0"/>
          <w:sz w:val="24"/>
        </w:rPr>
        <w:t>大神田担当委員長</w:t>
      </w:r>
      <w:r w:rsidRPr="00F456F2">
        <w:rPr>
          <w:rFonts w:ascii="FO明朝体" w:eastAsia="FO明朝体" w:hAnsi="ＭＳ 明朝" w:hint="eastAsia"/>
          <w:kern w:val="0"/>
          <w:sz w:val="24"/>
        </w:rPr>
        <w:t xml:space="preserve">　　</w:t>
      </w:r>
      <w:r>
        <w:rPr>
          <w:rFonts w:ascii="FO明朝体" w:eastAsia="FO明朝体" w:hAnsi="ＭＳ 明朝" w:hint="eastAsia"/>
          <w:kern w:val="0"/>
          <w:sz w:val="24"/>
        </w:rPr>
        <w:t xml:space="preserve">　松永委員、合併特例</w:t>
      </w:r>
      <w:r w:rsidR="0077311B">
        <w:rPr>
          <w:rFonts w:ascii="FO明朝体" w:eastAsia="FO明朝体" w:hAnsi="ＭＳ 明朝" w:hint="eastAsia"/>
          <w:kern w:val="0"/>
          <w:sz w:val="24"/>
        </w:rPr>
        <w:t>債は、</w:t>
      </w:r>
      <w:r w:rsidR="00D414D8">
        <w:rPr>
          <w:rFonts w:ascii="FO明朝体" w:eastAsia="FO明朝体" w:hAnsi="ＭＳ 明朝" w:hint="eastAsia"/>
          <w:kern w:val="0"/>
          <w:sz w:val="24"/>
        </w:rPr>
        <w:t>歳出</w:t>
      </w:r>
      <w:r w:rsidR="0077311B">
        <w:rPr>
          <w:rFonts w:ascii="FO明朝体" w:eastAsia="FO明朝体" w:hAnsi="ＭＳ 明朝" w:hint="eastAsia"/>
          <w:kern w:val="0"/>
          <w:sz w:val="24"/>
        </w:rPr>
        <w:t>に</w:t>
      </w:r>
      <w:r w:rsidR="00313592">
        <w:rPr>
          <w:rFonts w:ascii="FO明朝体" w:eastAsia="FO明朝体" w:hAnsi="ＭＳ 明朝" w:hint="eastAsia"/>
          <w:kern w:val="0"/>
          <w:sz w:val="24"/>
        </w:rPr>
        <w:t>関連</w:t>
      </w:r>
      <w:r w:rsidR="0077311B">
        <w:rPr>
          <w:rFonts w:ascii="FO明朝体" w:eastAsia="FO明朝体" w:hAnsi="ＭＳ 明朝" w:hint="eastAsia"/>
          <w:kern w:val="0"/>
          <w:sz w:val="24"/>
        </w:rPr>
        <w:t>する歳入</w:t>
      </w:r>
      <w:r w:rsidR="00D414D8">
        <w:rPr>
          <w:rFonts w:ascii="FO明朝体" w:eastAsia="FO明朝体" w:hAnsi="ＭＳ 明朝" w:hint="eastAsia"/>
          <w:kern w:val="0"/>
          <w:sz w:val="24"/>
        </w:rPr>
        <w:t>の総務債</w:t>
      </w:r>
      <w:r w:rsidR="003952E4">
        <w:rPr>
          <w:rFonts w:ascii="FO明朝体" w:eastAsia="FO明朝体" w:hAnsi="ＭＳ 明朝" w:hint="eastAsia"/>
          <w:kern w:val="0"/>
          <w:sz w:val="24"/>
        </w:rPr>
        <w:t>の方</w:t>
      </w:r>
      <w:r w:rsidR="00D414D8">
        <w:rPr>
          <w:rFonts w:ascii="FO明朝体" w:eastAsia="FO明朝体" w:hAnsi="ＭＳ 明朝" w:hint="eastAsia"/>
          <w:kern w:val="0"/>
          <w:sz w:val="24"/>
        </w:rPr>
        <w:t>へ入っている。</w:t>
      </w:r>
    </w:p>
    <w:p w14:paraId="27AEC05B" w14:textId="77777777" w:rsidR="00D414D8" w:rsidRDefault="007C3398" w:rsidP="00AD2B81">
      <w:pPr>
        <w:wordWrap w:val="0"/>
        <w:autoSpaceDE w:val="0"/>
        <w:autoSpaceDN w:val="0"/>
        <w:rPr>
          <w:rFonts w:ascii="FO明朝体" w:eastAsia="FO明朝体" w:hAnsi="ＭＳ 明朝" w:hint="eastAsia"/>
          <w:kern w:val="0"/>
          <w:sz w:val="24"/>
        </w:rPr>
      </w:pPr>
      <w:r w:rsidRPr="007C3398">
        <w:rPr>
          <w:rFonts w:ascii="FOゴシック体" w:eastAsia="FOゴシック体" w:hAnsi="ＭＳ 明朝" w:hint="eastAsia"/>
          <w:kern w:val="0"/>
          <w:sz w:val="24"/>
        </w:rPr>
        <w:t>○松永委員</w:t>
      </w:r>
      <w:r w:rsidRPr="007C3398">
        <w:rPr>
          <w:rFonts w:ascii="FO明朝体" w:eastAsia="FO明朝体" w:hAnsi="ＭＳ 明朝" w:hint="eastAsia"/>
          <w:kern w:val="0"/>
          <w:sz w:val="24"/>
        </w:rPr>
        <w:t xml:space="preserve">　　　</w:t>
      </w:r>
      <w:r>
        <w:rPr>
          <w:rFonts w:ascii="FO明朝体" w:eastAsia="FO明朝体" w:hAnsi="ＭＳ 明朝" w:hint="eastAsia"/>
          <w:kern w:val="0"/>
          <w:sz w:val="24"/>
        </w:rPr>
        <w:t>わかった。最後に１点だけ、今、２２年度から一気にふえているという推移も確認したかったので聞いたが、審査の順番で違っていた</w:t>
      </w:r>
      <w:r w:rsidR="003952E4">
        <w:rPr>
          <w:rFonts w:ascii="FO明朝体" w:eastAsia="FO明朝体" w:hAnsi="ＭＳ 明朝" w:hint="eastAsia"/>
          <w:kern w:val="0"/>
          <w:sz w:val="24"/>
        </w:rPr>
        <w:t>。</w:t>
      </w:r>
      <w:r>
        <w:rPr>
          <w:rFonts w:ascii="FO明朝体" w:eastAsia="FO明朝体" w:hAnsi="ＭＳ 明朝" w:hint="eastAsia"/>
          <w:kern w:val="0"/>
          <w:sz w:val="24"/>
        </w:rPr>
        <w:t>交付団体になって、これから、合併特例債を必要な財源としてどう生かしていくかを考えていかなければいけないと改めて思っている。</w:t>
      </w:r>
    </w:p>
    <w:p w14:paraId="76162238" w14:textId="77777777" w:rsidR="007C3398" w:rsidRDefault="00390278" w:rsidP="00AD2B81">
      <w:pPr>
        <w:wordWrap w:val="0"/>
        <w:autoSpaceDE w:val="0"/>
        <w:autoSpaceDN w:val="0"/>
        <w:rPr>
          <w:rFonts w:ascii="FO明朝体" w:eastAsia="FO明朝体" w:hAnsi="ＭＳ 明朝" w:hint="eastAsia"/>
          <w:kern w:val="0"/>
          <w:sz w:val="24"/>
        </w:rPr>
      </w:pPr>
      <w:r w:rsidRPr="00390278">
        <w:rPr>
          <w:rFonts w:ascii="FOゴシック体" w:eastAsia="FOゴシック体" w:hAnsi="ＭＳ 明朝" w:hint="eastAsia"/>
          <w:kern w:val="0"/>
          <w:sz w:val="24"/>
        </w:rPr>
        <w:t>○江成委員</w:t>
      </w:r>
      <w:r w:rsidRPr="00390278">
        <w:rPr>
          <w:rFonts w:ascii="FO明朝体" w:eastAsia="FO明朝体" w:hAnsi="ＭＳ 明朝" w:hint="eastAsia"/>
          <w:kern w:val="0"/>
          <w:sz w:val="24"/>
        </w:rPr>
        <w:t xml:space="preserve">　　　</w:t>
      </w:r>
      <w:r>
        <w:rPr>
          <w:rFonts w:ascii="FO明朝体" w:eastAsia="FO明朝体" w:hAnsi="ＭＳ 明朝" w:hint="eastAsia"/>
          <w:kern w:val="0"/>
          <w:sz w:val="24"/>
        </w:rPr>
        <w:t>ゴルフ場利用税の交付金に関連して、お尋ねしたい。</w:t>
      </w:r>
      <w:r w:rsidR="00D854C2">
        <w:rPr>
          <w:rFonts w:ascii="FO明朝体" w:eastAsia="FO明朝体" w:hAnsi="ＭＳ 明朝" w:hint="eastAsia"/>
          <w:kern w:val="0"/>
          <w:sz w:val="24"/>
        </w:rPr>
        <w:t>過日の代表質問で、我が会派の岩本議員から、キャンプ座間のゴルフ場</w:t>
      </w:r>
      <w:r w:rsidR="003952E4">
        <w:rPr>
          <w:rFonts w:ascii="FO明朝体" w:eastAsia="FO明朝体" w:hAnsi="ＭＳ 明朝" w:hint="eastAsia"/>
          <w:kern w:val="0"/>
          <w:sz w:val="24"/>
        </w:rPr>
        <w:t>の利用</w:t>
      </w:r>
      <w:r w:rsidR="00D854C2">
        <w:rPr>
          <w:rFonts w:ascii="FO明朝体" w:eastAsia="FO明朝体" w:hAnsi="ＭＳ 明朝" w:hint="eastAsia"/>
          <w:kern w:val="0"/>
          <w:sz w:val="24"/>
        </w:rPr>
        <w:t>について、日本人が９割以上を占めている状況にある中で、利用税の対象になっていない。</w:t>
      </w:r>
      <w:r w:rsidR="00C5788C">
        <w:rPr>
          <w:rFonts w:ascii="FO明朝体" w:eastAsia="FO明朝体" w:hAnsi="ＭＳ 明朝" w:hint="eastAsia"/>
          <w:kern w:val="0"/>
          <w:sz w:val="24"/>
        </w:rPr>
        <w:t>これについては、地方税の特例法によって</w:t>
      </w:r>
      <w:r w:rsidR="003952E4">
        <w:rPr>
          <w:rFonts w:ascii="FO明朝体" w:eastAsia="FO明朝体" w:hAnsi="ＭＳ 明朝" w:hint="eastAsia"/>
          <w:kern w:val="0"/>
          <w:sz w:val="24"/>
        </w:rPr>
        <w:t>、</w:t>
      </w:r>
      <w:r w:rsidR="00C5788C">
        <w:rPr>
          <w:rFonts w:ascii="FO明朝体" w:eastAsia="FO明朝体" w:hAnsi="ＭＳ 明朝" w:hint="eastAsia"/>
          <w:kern w:val="0"/>
          <w:sz w:val="24"/>
        </w:rPr>
        <w:t>かからないという話があった。</w:t>
      </w:r>
      <w:r w:rsidR="007C2A8B">
        <w:rPr>
          <w:rFonts w:ascii="FO明朝体" w:eastAsia="FO明朝体" w:hAnsi="ＭＳ 明朝" w:hint="eastAsia"/>
          <w:kern w:val="0"/>
          <w:sz w:val="24"/>
        </w:rPr>
        <w:t>市長の答弁では、課税権のある県と連携して要望していくということだったが、先ほど来、歳入確保で、皆さん、血のにじむような努力をされ、委員からも、さまざまな積極的な提起がある中で、国の措置とはいえ、本市の状況で</w:t>
      </w:r>
      <w:r w:rsidR="003952E4">
        <w:rPr>
          <w:rFonts w:ascii="FO明朝体" w:eastAsia="FO明朝体" w:hAnsi="ＭＳ 明朝" w:hint="eastAsia"/>
          <w:kern w:val="0"/>
          <w:sz w:val="24"/>
        </w:rPr>
        <w:t>、</w:t>
      </w:r>
      <w:r w:rsidR="007C2A8B">
        <w:rPr>
          <w:rFonts w:ascii="FO明朝体" w:eastAsia="FO明朝体" w:hAnsi="ＭＳ 明朝" w:hint="eastAsia"/>
          <w:kern w:val="0"/>
          <w:sz w:val="24"/>
        </w:rPr>
        <w:t>こういうことが放置されていていいのかという思いが強いと思う。それに関連して聞きたいが、利用の実態調査はしたのか。</w:t>
      </w:r>
    </w:p>
    <w:p w14:paraId="4A2BC344" w14:textId="77777777" w:rsidR="00F456F2" w:rsidRDefault="00D54105" w:rsidP="00AD2B81">
      <w:pPr>
        <w:wordWrap w:val="0"/>
        <w:autoSpaceDE w:val="0"/>
        <w:autoSpaceDN w:val="0"/>
        <w:rPr>
          <w:rFonts w:ascii="FO明朝体" w:eastAsia="FO明朝体" w:hAnsi="ＭＳ 明朝" w:hint="eastAsia"/>
          <w:kern w:val="0"/>
          <w:sz w:val="24"/>
        </w:rPr>
      </w:pPr>
      <w:r w:rsidRPr="00D54105">
        <w:rPr>
          <w:rFonts w:ascii="FOゴシック体" w:eastAsia="FOゴシック体" w:hAnsi="ＭＳ 明朝" w:hint="eastAsia"/>
          <w:kern w:val="0"/>
          <w:sz w:val="24"/>
        </w:rPr>
        <w:t>○小俣渉外課長</w:t>
      </w:r>
      <w:r w:rsidRPr="00D54105">
        <w:rPr>
          <w:rFonts w:ascii="FO明朝体" w:eastAsia="FO明朝体" w:hAnsi="ＭＳ 明朝" w:hint="eastAsia"/>
          <w:kern w:val="0"/>
          <w:sz w:val="24"/>
        </w:rPr>
        <w:t xml:space="preserve">　　　</w:t>
      </w:r>
      <w:r>
        <w:rPr>
          <w:rFonts w:ascii="FO明朝体" w:eastAsia="FO明朝体" w:hAnsi="ＭＳ 明朝" w:hint="eastAsia"/>
          <w:kern w:val="0"/>
          <w:sz w:val="24"/>
        </w:rPr>
        <w:t>私どもとしては、利用税の関係での調査ということではなくて、ここでキャンプ座間のゴルフ場からのボールの飛び出しがあったことから、その危険性、実際の飛び出しの状況の確認のための調査をしている。</w:t>
      </w:r>
      <w:r w:rsidR="00C516FC">
        <w:rPr>
          <w:rFonts w:ascii="FO明朝体" w:eastAsia="FO明朝体" w:hAnsi="ＭＳ 明朝" w:hint="eastAsia"/>
          <w:kern w:val="0"/>
          <w:sz w:val="24"/>
        </w:rPr>
        <w:t>内容的に、どのような方が使っているという細かい分析はしていない。どういう状況で飛び出したかということで、</w:t>
      </w:r>
      <w:r w:rsidR="009B00F5">
        <w:rPr>
          <w:rFonts w:ascii="FO明朝体" w:eastAsia="FO明朝体" w:hAnsi="ＭＳ 明朝" w:hint="eastAsia"/>
          <w:kern w:val="0"/>
          <w:sz w:val="24"/>
        </w:rPr>
        <w:t>国、米軍に</w:t>
      </w:r>
      <w:r w:rsidR="00C516FC">
        <w:rPr>
          <w:rFonts w:ascii="FO明朝体" w:eastAsia="FO明朝体" w:hAnsi="ＭＳ 明朝" w:hint="eastAsia"/>
          <w:kern w:val="0"/>
          <w:sz w:val="24"/>
        </w:rPr>
        <w:t>さらなる対策を求めていくための基礎データとして、飛び出しの状況の調査をしている。</w:t>
      </w:r>
    </w:p>
    <w:p w14:paraId="0BEEEA89" w14:textId="77777777" w:rsidR="00C516FC" w:rsidRDefault="008D697E" w:rsidP="00AD2B81">
      <w:pPr>
        <w:wordWrap w:val="0"/>
        <w:autoSpaceDE w:val="0"/>
        <w:autoSpaceDN w:val="0"/>
        <w:rPr>
          <w:rFonts w:ascii="FO明朝体" w:eastAsia="FO明朝体" w:hAnsi="ＭＳ 明朝" w:hint="eastAsia"/>
          <w:kern w:val="0"/>
          <w:sz w:val="24"/>
        </w:rPr>
      </w:pPr>
      <w:r w:rsidRPr="008D697E">
        <w:rPr>
          <w:rFonts w:ascii="FOゴシック体" w:eastAsia="FOゴシック体" w:hAnsi="ＭＳ 明朝" w:hint="eastAsia"/>
          <w:kern w:val="0"/>
          <w:sz w:val="24"/>
        </w:rPr>
        <w:t>○江成委員</w:t>
      </w:r>
      <w:r w:rsidRPr="008D697E">
        <w:rPr>
          <w:rFonts w:ascii="FO明朝体" w:eastAsia="FO明朝体" w:hAnsi="ＭＳ 明朝" w:hint="eastAsia"/>
          <w:kern w:val="0"/>
          <w:sz w:val="24"/>
        </w:rPr>
        <w:t xml:space="preserve">　　　</w:t>
      </w:r>
      <w:r>
        <w:rPr>
          <w:rFonts w:ascii="FO明朝体" w:eastAsia="FO明朝体" w:hAnsi="ＭＳ 明朝" w:hint="eastAsia"/>
          <w:kern w:val="0"/>
          <w:sz w:val="24"/>
        </w:rPr>
        <w:t>キャンプ座間のゴルフ場については、返還を求めるのが本市の基本的なスタンスだと思うが、それはそれとして、</w:t>
      </w:r>
      <w:r w:rsidR="00313592">
        <w:rPr>
          <w:rFonts w:ascii="FO明朝体" w:eastAsia="FO明朝体" w:hAnsi="ＭＳ 明朝" w:hint="eastAsia"/>
          <w:kern w:val="0"/>
          <w:sz w:val="24"/>
        </w:rPr>
        <w:t>現に</w:t>
      </w:r>
      <w:r>
        <w:rPr>
          <w:rFonts w:ascii="FO明朝体" w:eastAsia="FO明朝体" w:hAnsi="ＭＳ 明朝" w:hint="eastAsia"/>
          <w:kern w:val="0"/>
          <w:sz w:val="24"/>
        </w:rPr>
        <w:t>使われている中で、あそこでやればゴルフの利用税がかからないというのは、やはり大変不合理だと思う。</w:t>
      </w:r>
      <w:r w:rsidR="00D259D9">
        <w:rPr>
          <w:rFonts w:ascii="FO明朝体" w:eastAsia="FO明朝体" w:hAnsi="ＭＳ 明朝" w:hint="eastAsia"/>
          <w:kern w:val="0"/>
          <w:sz w:val="24"/>
        </w:rPr>
        <w:t>端的に言うが、アメリカの軍人、軍属に対する特例というのは基本的な理解で、一般の日本人市民が利用するのが仮に是としても、当然、しかるべき税の負担を負うべきではないか。</w:t>
      </w:r>
      <w:r w:rsidR="000C38DE">
        <w:rPr>
          <w:rFonts w:ascii="FO明朝体" w:eastAsia="FO明朝体" w:hAnsi="ＭＳ 明朝" w:hint="eastAsia"/>
          <w:kern w:val="0"/>
          <w:sz w:val="24"/>
        </w:rPr>
        <w:t>したがって、それを</w:t>
      </w:r>
      <w:r w:rsidR="009B00F5">
        <w:rPr>
          <w:rFonts w:ascii="FO明朝体" w:eastAsia="FO明朝体" w:hAnsi="ＭＳ 明朝" w:hint="eastAsia"/>
          <w:kern w:val="0"/>
          <w:sz w:val="24"/>
        </w:rPr>
        <w:t>県と連携して</w:t>
      </w:r>
      <w:r w:rsidR="000C38DE">
        <w:rPr>
          <w:rFonts w:ascii="FO明朝体" w:eastAsia="FO明朝体" w:hAnsi="ＭＳ 明朝" w:hint="eastAsia"/>
          <w:kern w:val="0"/>
          <w:sz w:val="24"/>
        </w:rPr>
        <w:t>要望活動するとしたら、やはり実態をつかんで、</w:t>
      </w:r>
      <w:r w:rsidR="009B00F5">
        <w:rPr>
          <w:rFonts w:ascii="FO明朝体" w:eastAsia="FO明朝体" w:hAnsi="ＭＳ 明朝" w:hint="eastAsia"/>
          <w:kern w:val="0"/>
          <w:sz w:val="24"/>
        </w:rPr>
        <w:t>国に対して、</w:t>
      </w:r>
      <w:r w:rsidR="000C38DE">
        <w:rPr>
          <w:rFonts w:ascii="FO明朝体" w:eastAsia="FO明朝体" w:hAnsi="ＭＳ 明朝" w:hint="eastAsia"/>
          <w:kern w:val="0"/>
          <w:sz w:val="24"/>
        </w:rPr>
        <w:t>こういう実態があるから、こうすべきではないかというのが、国民全体に対す</w:t>
      </w:r>
      <w:r w:rsidR="00C803AE">
        <w:rPr>
          <w:rFonts w:ascii="FO明朝体" w:eastAsia="FO明朝体" w:hAnsi="ＭＳ 明朝" w:hint="eastAsia"/>
          <w:kern w:val="0"/>
          <w:sz w:val="24"/>
        </w:rPr>
        <w:t>る</w:t>
      </w:r>
      <w:r w:rsidR="000C38DE">
        <w:rPr>
          <w:rFonts w:ascii="FO明朝体" w:eastAsia="FO明朝体" w:hAnsi="ＭＳ 明朝" w:hint="eastAsia"/>
          <w:kern w:val="0"/>
          <w:sz w:val="24"/>
        </w:rPr>
        <w:t>公平感からいっても必要ではないかと思う。今後の実態調査の考えを再度伺いたい。</w:t>
      </w:r>
    </w:p>
    <w:p w14:paraId="67A853A6" w14:textId="77777777" w:rsidR="000C38DE" w:rsidRDefault="00984810" w:rsidP="00AD2B81">
      <w:pPr>
        <w:wordWrap w:val="0"/>
        <w:autoSpaceDE w:val="0"/>
        <w:autoSpaceDN w:val="0"/>
        <w:rPr>
          <w:rFonts w:ascii="FO明朝体" w:eastAsia="FO明朝体" w:hAnsi="ＭＳ 明朝" w:hint="eastAsia"/>
          <w:kern w:val="0"/>
          <w:sz w:val="24"/>
        </w:rPr>
      </w:pPr>
      <w:r w:rsidRPr="00984810">
        <w:rPr>
          <w:rFonts w:ascii="FOゴシック体" w:eastAsia="FOゴシック体" w:hAnsi="ＭＳ 明朝" w:hint="eastAsia"/>
          <w:kern w:val="0"/>
          <w:sz w:val="24"/>
        </w:rPr>
        <w:t>○河野税制課長</w:t>
      </w:r>
      <w:r w:rsidRPr="00984810">
        <w:rPr>
          <w:rFonts w:ascii="FO明朝体" w:eastAsia="FO明朝体" w:hAnsi="ＭＳ 明朝" w:hint="eastAsia"/>
          <w:kern w:val="0"/>
          <w:sz w:val="24"/>
        </w:rPr>
        <w:t xml:space="preserve">　　　</w:t>
      </w:r>
      <w:r>
        <w:rPr>
          <w:rFonts w:ascii="FO明朝体" w:eastAsia="FO明朝体" w:hAnsi="ＭＳ 明朝" w:hint="eastAsia"/>
          <w:kern w:val="0"/>
          <w:sz w:val="24"/>
        </w:rPr>
        <w:t>課税上の話をすると、米軍キャンプ座間のゴルフ場は</w:t>
      </w:r>
      <w:r w:rsidR="009B00F5">
        <w:rPr>
          <w:rFonts w:ascii="FO明朝体" w:eastAsia="FO明朝体" w:hAnsi="ＭＳ 明朝" w:hint="eastAsia"/>
          <w:kern w:val="0"/>
          <w:sz w:val="24"/>
        </w:rPr>
        <w:t>、</w:t>
      </w:r>
      <w:r>
        <w:rPr>
          <w:rFonts w:ascii="FO明朝体" w:eastAsia="FO明朝体" w:hAnsi="ＭＳ 明朝" w:hint="eastAsia"/>
          <w:kern w:val="0"/>
          <w:sz w:val="24"/>
        </w:rPr>
        <w:t>地方税法の特例、詳しく見ると、軍人用販売機関等で、地方税法第７５条のゴルフ場のうち、合衆国軍隊の直接管理に係るものという表現である。</w:t>
      </w:r>
      <w:r w:rsidR="009459A7">
        <w:rPr>
          <w:rFonts w:ascii="FO明朝体" w:eastAsia="FO明朝体" w:hAnsi="ＭＳ 明朝" w:hint="eastAsia"/>
          <w:kern w:val="0"/>
          <w:sz w:val="24"/>
        </w:rPr>
        <w:t>地方税法の特例の中には、さまざまな税について、特例の条件が書いてある。例えば事業税等のほかの税目の中には、</w:t>
      </w:r>
      <w:r w:rsidR="00670A6E">
        <w:rPr>
          <w:rFonts w:ascii="FO明朝体" w:eastAsia="FO明朝体" w:hAnsi="ＭＳ 明朝" w:hint="eastAsia"/>
          <w:kern w:val="0"/>
          <w:sz w:val="24"/>
        </w:rPr>
        <w:t>契約者の利用に供するためとか、そういう表現がある。ゴルフ場利用税についても、アメリカの軍隊の方あるいは家族の方が利用している場合のみとなっていれば、当然のことながら、課税の対象になるかどうかということで、これは調査すべきかと思う。しかしながら、ゴルフ場利用税については、少なくとも、だれが使っているかというところまで問われていないということで、我々にとっても、これはとても不本意である。前に軽自動車税については、相模原市域にあっても課税できなかったということがあったが、努力の結果、</w:t>
      </w:r>
      <w:r w:rsidR="009B00F5">
        <w:rPr>
          <w:rFonts w:ascii="FO明朝体" w:eastAsia="FO明朝体" w:hAnsi="ＭＳ 明朝" w:hint="eastAsia"/>
          <w:kern w:val="0"/>
          <w:sz w:val="24"/>
        </w:rPr>
        <w:t>できるようになった</w:t>
      </w:r>
      <w:r w:rsidR="00670A6E">
        <w:rPr>
          <w:rFonts w:ascii="FO明朝体" w:eastAsia="FO明朝体" w:hAnsi="ＭＳ 明朝" w:hint="eastAsia"/>
          <w:kern w:val="0"/>
          <w:sz w:val="24"/>
        </w:rPr>
        <w:t>が、それはこの規定の中で何とか動ける話だったので、その話の中では努力したいと思うが、</w:t>
      </w:r>
      <w:r w:rsidR="00BF6438">
        <w:rPr>
          <w:rFonts w:ascii="FO明朝体" w:eastAsia="FO明朝体" w:hAnsi="ＭＳ 明朝" w:hint="eastAsia"/>
          <w:kern w:val="0"/>
          <w:sz w:val="24"/>
        </w:rPr>
        <w:t>特例法の中身を見ると、そもそも日本人が利用するということが除外されていないから、おかしいとは思う。この話は何年も前からもらっていて、ゴルフ場利用税の課税権は県にあるので、相模原の県税事務所にも、この制度はおかしいということで再三話をして、やはり利用実態、地方税法の特例の趣旨に合ったものにしてもらう必要があるということでは働いてい</w:t>
      </w:r>
      <w:r w:rsidR="005F4644">
        <w:rPr>
          <w:rFonts w:ascii="FO明朝体" w:eastAsia="FO明朝体" w:hAnsi="ＭＳ 明朝" w:hint="eastAsia"/>
          <w:kern w:val="0"/>
          <w:sz w:val="24"/>
        </w:rPr>
        <w:t>る。いずれにしても、税については、課税権のあるところが直接は動かなければいけないということなので、県が動けば、我々も一緒になって、いろいろな要望活動をしたいと思うが、まずは地方税法の特例自体を変えてもらわないと、この中では、現地調査をして、日本人が多いという、それで課税するまでは至らない。そういう実態を踏まえて、法律の改正を求めていく方が正しいと思う。</w:t>
      </w:r>
    </w:p>
    <w:p w14:paraId="3F9DE4E4" w14:textId="77777777" w:rsidR="005F4644" w:rsidRDefault="00BE521B" w:rsidP="00AD2B81">
      <w:pPr>
        <w:wordWrap w:val="0"/>
        <w:autoSpaceDE w:val="0"/>
        <w:autoSpaceDN w:val="0"/>
        <w:rPr>
          <w:rFonts w:ascii="FO明朝体" w:eastAsia="FO明朝体" w:hAnsi="ＭＳ 明朝" w:hint="eastAsia"/>
          <w:kern w:val="0"/>
          <w:sz w:val="24"/>
        </w:rPr>
      </w:pPr>
      <w:r w:rsidRPr="00BE521B">
        <w:rPr>
          <w:rFonts w:ascii="FOゴシック体" w:eastAsia="FOゴシック体" w:hAnsi="ＭＳ 明朝" w:hint="eastAsia"/>
          <w:kern w:val="0"/>
          <w:sz w:val="24"/>
        </w:rPr>
        <w:t>○江成委員</w:t>
      </w:r>
      <w:r w:rsidRPr="00BE521B">
        <w:rPr>
          <w:rFonts w:ascii="FO明朝体" w:eastAsia="FO明朝体" w:hAnsi="ＭＳ 明朝" w:hint="eastAsia"/>
          <w:kern w:val="0"/>
          <w:sz w:val="24"/>
        </w:rPr>
        <w:t xml:space="preserve">　　　</w:t>
      </w:r>
      <w:r>
        <w:rPr>
          <w:rFonts w:ascii="FO明朝体" w:eastAsia="FO明朝体" w:hAnsi="ＭＳ 明朝" w:hint="eastAsia"/>
          <w:kern w:val="0"/>
          <w:sz w:val="24"/>
        </w:rPr>
        <w:t>実態を踏まえて、特例の改正を求めていくわけだから、実態を調べるべきではないかと言っている。</w:t>
      </w:r>
      <w:r w:rsidR="00011020">
        <w:rPr>
          <w:rFonts w:ascii="FO明朝体" w:eastAsia="FO明朝体" w:hAnsi="ＭＳ 明朝" w:hint="eastAsia"/>
          <w:kern w:val="0"/>
          <w:sz w:val="24"/>
        </w:rPr>
        <w:t>特例法が日本人の使用を除外していないとすれば、そもそも特例の趣旨からいって、除外していないのが不合理だから、それらも含めて、やはりこれだけ厳しい中で、皆さんが税を負担して、公平</w:t>
      </w:r>
      <w:r w:rsidR="00C803AE">
        <w:rPr>
          <w:rFonts w:ascii="FO明朝体" w:eastAsia="FO明朝体" w:hAnsi="ＭＳ 明朝" w:hint="eastAsia"/>
          <w:kern w:val="0"/>
          <w:sz w:val="24"/>
        </w:rPr>
        <w:t>にす</w:t>
      </w:r>
      <w:r w:rsidR="00011020">
        <w:rPr>
          <w:rFonts w:ascii="FO明朝体" w:eastAsia="FO明朝体" w:hAnsi="ＭＳ 明朝" w:hint="eastAsia"/>
          <w:kern w:val="0"/>
          <w:sz w:val="24"/>
        </w:rPr>
        <w:t>る。滞納者にもそれなりの厳しい対応がある中で、こういう不合理がこのまま放置されるのは、金額の</w:t>
      </w:r>
      <w:r w:rsidR="0077311B">
        <w:rPr>
          <w:rFonts w:ascii="FO明朝体" w:eastAsia="FO明朝体" w:hAnsi="ＭＳ 明朝" w:hint="eastAsia"/>
          <w:kern w:val="0"/>
          <w:sz w:val="24"/>
        </w:rPr>
        <w:t>多寡</w:t>
      </w:r>
      <w:r w:rsidR="00011020">
        <w:rPr>
          <w:rFonts w:ascii="FO明朝体" w:eastAsia="FO明朝体" w:hAnsi="ＭＳ 明朝" w:hint="eastAsia"/>
          <w:kern w:val="0"/>
          <w:sz w:val="24"/>
        </w:rPr>
        <w:t>以上にどうなのかと思うので、ぜひ、具体的に検討して、県との連携を図って、強力に進めてもらいたい。</w:t>
      </w:r>
    </w:p>
    <w:p w14:paraId="2762D3A6" w14:textId="77777777" w:rsidR="00011020" w:rsidRDefault="00011020" w:rsidP="00AD2B8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14ADA">
        <w:rPr>
          <w:rFonts w:ascii="FO明朝体" w:eastAsia="FO明朝体" w:hAnsi="ＭＳ 明朝" w:hint="eastAsia"/>
          <w:kern w:val="0"/>
          <w:sz w:val="24"/>
        </w:rPr>
        <w:t>経常収支比率について伺う。私、ちょっと当たったところ、１７年度が８９．７％、１８年度が９０．８</w:t>
      </w:r>
      <w:r w:rsidR="00122EC4">
        <w:rPr>
          <w:rFonts w:ascii="FO明朝体" w:eastAsia="FO明朝体" w:hAnsi="ＭＳ 明朝" w:hint="eastAsia"/>
          <w:kern w:val="0"/>
          <w:sz w:val="24"/>
        </w:rPr>
        <w:t>％</w:t>
      </w:r>
      <w:r w:rsidR="00A14ADA">
        <w:rPr>
          <w:rFonts w:ascii="FO明朝体" w:eastAsia="FO明朝体" w:hAnsi="ＭＳ 明朝" w:hint="eastAsia"/>
          <w:kern w:val="0"/>
          <w:sz w:val="24"/>
        </w:rPr>
        <w:t>、１９年度が９２．４</w:t>
      </w:r>
      <w:r w:rsidR="00122EC4">
        <w:rPr>
          <w:rFonts w:ascii="FO明朝体" w:eastAsia="FO明朝体" w:hAnsi="ＭＳ 明朝" w:hint="eastAsia"/>
          <w:kern w:val="0"/>
          <w:sz w:val="24"/>
        </w:rPr>
        <w:t>％</w:t>
      </w:r>
      <w:r w:rsidR="00A14ADA">
        <w:rPr>
          <w:rFonts w:ascii="FO明朝体" w:eastAsia="FO明朝体" w:hAnsi="ＭＳ 明朝" w:hint="eastAsia"/>
          <w:kern w:val="0"/>
          <w:sz w:val="24"/>
        </w:rPr>
        <w:t>、２０年度が９４．７</w:t>
      </w:r>
      <w:r w:rsidR="00122EC4">
        <w:rPr>
          <w:rFonts w:ascii="FO明朝体" w:eastAsia="FO明朝体" w:hAnsi="ＭＳ 明朝" w:hint="eastAsia"/>
          <w:kern w:val="0"/>
          <w:sz w:val="24"/>
        </w:rPr>
        <w:t>％</w:t>
      </w:r>
      <w:r w:rsidR="00A14ADA">
        <w:rPr>
          <w:rFonts w:ascii="FO明朝体" w:eastAsia="FO明朝体" w:hAnsi="ＭＳ 明朝" w:hint="eastAsia"/>
          <w:kern w:val="0"/>
          <w:sz w:val="24"/>
        </w:rPr>
        <w:t>、２１年度決算で９６．９</w:t>
      </w:r>
      <w:r w:rsidR="00122EC4">
        <w:rPr>
          <w:rFonts w:ascii="FO明朝体" w:eastAsia="FO明朝体" w:hAnsi="ＭＳ 明朝" w:hint="eastAsia"/>
          <w:kern w:val="0"/>
          <w:sz w:val="24"/>
        </w:rPr>
        <w:t>％</w:t>
      </w:r>
      <w:r w:rsidR="00A14ADA">
        <w:rPr>
          <w:rFonts w:ascii="FO明朝体" w:eastAsia="FO明朝体" w:hAnsi="ＭＳ 明朝" w:hint="eastAsia"/>
          <w:kern w:val="0"/>
          <w:sz w:val="24"/>
        </w:rPr>
        <w:t>というふうに、見方によっては相当急激に、いわばデッドラインに</w:t>
      </w:r>
      <w:r w:rsidR="00122EC4">
        <w:rPr>
          <w:rFonts w:ascii="FO明朝体" w:eastAsia="FO明朝体" w:hAnsi="ＭＳ 明朝" w:hint="eastAsia"/>
          <w:kern w:val="0"/>
          <w:sz w:val="24"/>
        </w:rPr>
        <w:t>、</w:t>
      </w:r>
      <w:r w:rsidR="00A14ADA">
        <w:rPr>
          <w:rFonts w:ascii="FO明朝体" w:eastAsia="FO明朝体" w:hAnsi="ＭＳ 明朝" w:hint="eastAsia"/>
          <w:kern w:val="0"/>
          <w:sz w:val="24"/>
        </w:rPr>
        <w:t>どんどん近づいている。仮にこのままいけば、あと何年か後には１００％になって、どうにもこうにも政策的な経費の打ち出しようがないという状況も考えられる</w:t>
      </w:r>
      <w:r w:rsidR="00122EC4">
        <w:rPr>
          <w:rFonts w:ascii="FO明朝体" w:eastAsia="FO明朝体" w:hAnsi="ＭＳ 明朝" w:hint="eastAsia"/>
          <w:kern w:val="0"/>
          <w:sz w:val="24"/>
        </w:rPr>
        <w:t>。</w:t>
      </w:r>
      <w:r w:rsidR="00A14ADA">
        <w:rPr>
          <w:rFonts w:ascii="FO明朝体" w:eastAsia="FO明朝体" w:hAnsi="ＭＳ 明朝" w:hint="eastAsia"/>
          <w:kern w:val="0"/>
          <w:sz w:val="24"/>
        </w:rPr>
        <w:t>この間の急激な上昇要因については、さまざま</w:t>
      </w:r>
      <w:r w:rsidR="00122EC4">
        <w:rPr>
          <w:rFonts w:ascii="FO明朝体" w:eastAsia="FO明朝体" w:hAnsi="ＭＳ 明朝" w:hint="eastAsia"/>
          <w:kern w:val="0"/>
          <w:sz w:val="24"/>
        </w:rPr>
        <w:t>な</w:t>
      </w:r>
      <w:r w:rsidR="00A14ADA">
        <w:rPr>
          <w:rFonts w:ascii="FO明朝体" w:eastAsia="FO明朝体" w:hAnsi="ＭＳ 明朝" w:hint="eastAsia"/>
          <w:kern w:val="0"/>
          <w:sz w:val="24"/>
        </w:rPr>
        <w:t>要因があると思うが、どんなふうにとらえているか。</w:t>
      </w:r>
    </w:p>
    <w:p w14:paraId="155E5276" w14:textId="77777777" w:rsidR="00A14ADA" w:rsidRDefault="00917CE5" w:rsidP="00AD2B81">
      <w:pPr>
        <w:wordWrap w:val="0"/>
        <w:autoSpaceDE w:val="0"/>
        <w:autoSpaceDN w:val="0"/>
        <w:rPr>
          <w:rFonts w:ascii="FO明朝体" w:eastAsia="FO明朝体" w:hAnsi="ＭＳ 明朝" w:hint="eastAsia"/>
          <w:kern w:val="0"/>
          <w:sz w:val="24"/>
        </w:rPr>
      </w:pPr>
      <w:r w:rsidRPr="00917CE5">
        <w:rPr>
          <w:rFonts w:ascii="FOゴシック体" w:eastAsia="FOゴシック体" w:hAnsi="ＭＳ 明朝" w:hint="eastAsia"/>
          <w:kern w:val="0"/>
          <w:sz w:val="24"/>
        </w:rPr>
        <w:t>○古井財務課長</w:t>
      </w:r>
      <w:r w:rsidRPr="00917CE5">
        <w:rPr>
          <w:rFonts w:ascii="FO明朝体" w:eastAsia="FO明朝体" w:hAnsi="ＭＳ 明朝" w:hint="eastAsia"/>
          <w:kern w:val="0"/>
          <w:sz w:val="24"/>
        </w:rPr>
        <w:t xml:space="preserve">　　　</w:t>
      </w:r>
      <w:r>
        <w:rPr>
          <w:rFonts w:ascii="FO明朝体" w:eastAsia="FO明朝体" w:hAnsi="ＭＳ 明朝" w:hint="eastAsia"/>
          <w:kern w:val="0"/>
          <w:sz w:val="24"/>
        </w:rPr>
        <w:t>経常収支比率は、地方公共団体における人件費とか扶助費、公債費、こうした経常的な経費に経常的に収入される一般財源、市税とか交付税、</w:t>
      </w:r>
      <w:r w:rsidR="00122EC4">
        <w:rPr>
          <w:rFonts w:ascii="FO明朝体" w:eastAsia="FO明朝体" w:hAnsi="ＭＳ 明朝" w:hint="eastAsia"/>
          <w:kern w:val="0"/>
          <w:sz w:val="24"/>
        </w:rPr>
        <w:t>譲与</w:t>
      </w:r>
      <w:r>
        <w:rPr>
          <w:rFonts w:ascii="FO明朝体" w:eastAsia="FO明朝体" w:hAnsi="ＭＳ 明朝" w:hint="eastAsia"/>
          <w:kern w:val="0"/>
          <w:sz w:val="24"/>
        </w:rPr>
        <w:t>税等、そういった一般財源がどれだけ充当されていくかを示す、財政構造の弾力性を判断する比率である。本市の普通会計における２１年度決算の</w:t>
      </w:r>
      <w:r w:rsidR="00122EC4">
        <w:rPr>
          <w:rFonts w:ascii="FO明朝体" w:eastAsia="FO明朝体" w:hAnsi="ＭＳ 明朝" w:hint="eastAsia"/>
          <w:kern w:val="0"/>
          <w:sz w:val="24"/>
        </w:rPr>
        <w:t>経常</w:t>
      </w:r>
      <w:r>
        <w:rPr>
          <w:rFonts w:ascii="FO明朝体" w:eastAsia="FO明朝体" w:hAnsi="ＭＳ 明朝" w:hint="eastAsia"/>
          <w:kern w:val="0"/>
          <w:sz w:val="24"/>
        </w:rPr>
        <w:t>収支比率は、今、委員から話があったとおりで、前年度より２．２ポイント上昇したが、他都市においても同様な状況があり、財政の硬直化が進行しているものと受けとめている。</w:t>
      </w:r>
      <w:r w:rsidR="004856C1">
        <w:rPr>
          <w:rFonts w:ascii="FO明朝体" w:eastAsia="FO明朝体" w:hAnsi="ＭＳ 明朝" w:hint="eastAsia"/>
          <w:kern w:val="0"/>
          <w:sz w:val="24"/>
        </w:rPr>
        <w:t>経常収支比率が上昇した要因は、景気の低迷等により、市税の減収等が一番大きくて、経常一般財源は減額となった。このことに加えて、扶助費等の経常的経費が相当増加してきたことによるもので、景気の動向によっては、今後、全国的にも景気の低迷が続けば、こういった状況が続くことも懸念される。</w:t>
      </w:r>
      <w:r w:rsidR="00BB3308">
        <w:rPr>
          <w:rFonts w:ascii="FO明朝体" w:eastAsia="FO明朝体" w:hAnsi="ＭＳ 明朝" w:hint="eastAsia"/>
          <w:kern w:val="0"/>
          <w:sz w:val="24"/>
        </w:rPr>
        <w:t>その対応策については、今後とも債権回収対策等の強化を通じて、市税等の一般財源の確保に努めるとともに、事務事業の徹底した見直しを図る中で、さらなる経常経費の抑制を行って、その数値、指標の改善に努めていく必要があると考えている。</w:t>
      </w:r>
      <w:r w:rsidR="00E21BFB">
        <w:rPr>
          <w:rFonts w:ascii="FO明朝体" w:eastAsia="FO明朝体" w:hAnsi="ＭＳ 明朝" w:hint="eastAsia"/>
          <w:kern w:val="0"/>
          <w:sz w:val="24"/>
        </w:rPr>
        <w:t>また、地方税財源の拡充強化ということで、これは以前から指定都市市長会と</w:t>
      </w:r>
      <w:r w:rsidR="00313592">
        <w:rPr>
          <w:rFonts w:ascii="FO明朝体" w:eastAsia="FO明朝体" w:hAnsi="ＭＳ 明朝" w:hint="eastAsia"/>
          <w:kern w:val="0"/>
          <w:sz w:val="24"/>
        </w:rPr>
        <w:t>、</w:t>
      </w:r>
      <w:r w:rsidR="00E21BFB">
        <w:rPr>
          <w:rFonts w:ascii="FO明朝体" w:eastAsia="FO明朝体" w:hAnsi="ＭＳ 明朝" w:hint="eastAsia"/>
          <w:kern w:val="0"/>
          <w:sz w:val="24"/>
        </w:rPr>
        <w:t>国に要望していることで、大都市の税財政、大都市需要に対応した税財源の財源確保ということで、こういった動きについても、指定都市市長会と連携した中で、積極的に要望していく必要があるだろうと考えている。</w:t>
      </w:r>
    </w:p>
    <w:p w14:paraId="5E8E3376" w14:textId="77777777" w:rsidR="00D42F82" w:rsidRDefault="00D42F82" w:rsidP="00AD2B81">
      <w:pPr>
        <w:wordWrap w:val="0"/>
        <w:autoSpaceDE w:val="0"/>
        <w:autoSpaceDN w:val="0"/>
        <w:rPr>
          <w:rFonts w:ascii="FO明朝体" w:eastAsia="FO明朝体" w:hAnsi="ＭＳ 明朝" w:hint="eastAsia"/>
          <w:kern w:val="0"/>
          <w:sz w:val="24"/>
        </w:rPr>
      </w:pPr>
      <w:r w:rsidRPr="00D42F82">
        <w:rPr>
          <w:rFonts w:ascii="FOゴシック体" w:eastAsia="FOゴシック体" w:hAnsi="ＭＳ 明朝" w:hint="eastAsia"/>
          <w:kern w:val="0"/>
          <w:sz w:val="24"/>
        </w:rPr>
        <w:t>○江成委員</w:t>
      </w:r>
      <w:r w:rsidRPr="00D42F82">
        <w:rPr>
          <w:rFonts w:ascii="FO明朝体" w:eastAsia="FO明朝体" w:hAnsi="ＭＳ 明朝" w:hint="eastAsia"/>
          <w:kern w:val="0"/>
          <w:sz w:val="24"/>
        </w:rPr>
        <w:t xml:space="preserve">　　　</w:t>
      </w:r>
      <w:r>
        <w:rPr>
          <w:rFonts w:ascii="FO明朝体" w:eastAsia="FO明朝体" w:hAnsi="ＭＳ 明朝" w:hint="eastAsia"/>
          <w:kern w:val="0"/>
          <w:sz w:val="24"/>
        </w:rPr>
        <w:t>２１年度までの状況だから、政令指定都市云々というのは、それが直接どうこうというふうにはとらえていないが、</w:t>
      </w:r>
      <w:r w:rsidR="009837E5">
        <w:rPr>
          <w:rFonts w:ascii="FO明朝体" w:eastAsia="FO明朝体" w:hAnsi="ＭＳ 明朝" w:hint="eastAsia"/>
          <w:kern w:val="0"/>
          <w:sz w:val="24"/>
        </w:rPr>
        <w:t>率直に言って、ちょうど１８年度くらいから、２％前後ぐらいの硬直化が進んでいる。あえて言うが、ちょうど符合するのが</w:t>
      </w:r>
      <w:r w:rsidR="005D4E17">
        <w:rPr>
          <w:rFonts w:ascii="FO明朝体" w:eastAsia="FO明朝体" w:hAnsi="ＭＳ 明朝" w:hint="eastAsia"/>
          <w:kern w:val="0"/>
          <w:sz w:val="24"/>
        </w:rPr>
        <w:t>、</w:t>
      </w:r>
      <w:r w:rsidR="009837E5">
        <w:rPr>
          <w:rFonts w:ascii="FO明朝体" w:eastAsia="FO明朝体" w:hAnsi="ＭＳ 明朝" w:hint="eastAsia"/>
          <w:kern w:val="0"/>
          <w:sz w:val="24"/>
        </w:rPr>
        <w:t>津久井との合併があった。経常収支比率の性格からいって、これが直ちに影響していると言うつもりはないが、これについて関係は全くないのか、若干あるのか、その辺のとらえはどうなのか。</w:t>
      </w:r>
    </w:p>
    <w:p w14:paraId="1059115C" w14:textId="77777777" w:rsidR="009837E5" w:rsidRDefault="00CB423C" w:rsidP="00AD2B81">
      <w:pPr>
        <w:wordWrap w:val="0"/>
        <w:autoSpaceDE w:val="0"/>
        <w:autoSpaceDN w:val="0"/>
        <w:rPr>
          <w:rFonts w:ascii="FO明朝体" w:eastAsia="FO明朝体" w:hAnsi="ＭＳ 明朝" w:hint="eastAsia"/>
          <w:kern w:val="0"/>
          <w:sz w:val="24"/>
        </w:rPr>
      </w:pPr>
      <w:r w:rsidRPr="00CB423C">
        <w:rPr>
          <w:rFonts w:ascii="FOゴシック体" w:eastAsia="FOゴシック体" w:hAnsi="ＭＳ 明朝" w:hint="eastAsia"/>
          <w:kern w:val="0"/>
          <w:sz w:val="24"/>
        </w:rPr>
        <w:t>○古井財務課長</w:t>
      </w:r>
      <w:r w:rsidRPr="00CB423C">
        <w:rPr>
          <w:rFonts w:ascii="FO明朝体" w:eastAsia="FO明朝体" w:hAnsi="ＭＳ 明朝" w:hint="eastAsia"/>
          <w:kern w:val="0"/>
          <w:sz w:val="24"/>
        </w:rPr>
        <w:t xml:space="preserve">　　　</w:t>
      </w:r>
      <w:r>
        <w:rPr>
          <w:rFonts w:ascii="FO明朝体" w:eastAsia="FO明朝体" w:hAnsi="ＭＳ 明朝" w:hint="eastAsia"/>
          <w:kern w:val="0"/>
          <w:sz w:val="24"/>
        </w:rPr>
        <w:t>津久井地域との合併が直接、経常収支比率に影響しているかどうかについては、正直、その点を検証していないので承知していないが、一番言えるのは、やはり、ここ数年、扶助費が相当伸びてきているところが大きく影響しているのではないかと考えている。</w:t>
      </w:r>
    </w:p>
    <w:p w14:paraId="43FBA195" w14:textId="77777777" w:rsidR="00CB423C" w:rsidRDefault="00E76C64" w:rsidP="00AD2B81">
      <w:pPr>
        <w:wordWrap w:val="0"/>
        <w:autoSpaceDE w:val="0"/>
        <w:autoSpaceDN w:val="0"/>
        <w:rPr>
          <w:rFonts w:ascii="FO明朝体" w:eastAsia="FO明朝体" w:hAnsi="ＭＳ 明朝" w:hint="eastAsia"/>
          <w:kern w:val="0"/>
          <w:sz w:val="24"/>
        </w:rPr>
      </w:pPr>
      <w:r w:rsidRPr="00E76C64">
        <w:rPr>
          <w:rFonts w:ascii="FOゴシック体" w:eastAsia="FOゴシック体" w:hAnsi="ＭＳ 明朝" w:hint="eastAsia"/>
          <w:kern w:val="0"/>
          <w:sz w:val="24"/>
        </w:rPr>
        <w:t>○江成委員</w:t>
      </w:r>
      <w:r w:rsidRPr="00E76C64">
        <w:rPr>
          <w:rFonts w:ascii="FO明朝体" w:eastAsia="FO明朝体" w:hAnsi="ＭＳ 明朝" w:hint="eastAsia"/>
          <w:kern w:val="0"/>
          <w:sz w:val="24"/>
        </w:rPr>
        <w:t xml:space="preserve">　　　</w:t>
      </w:r>
      <w:r>
        <w:rPr>
          <w:rFonts w:ascii="FO明朝体" w:eastAsia="FO明朝体" w:hAnsi="ＭＳ 明朝" w:hint="eastAsia"/>
          <w:kern w:val="0"/>
          <w:sz w:val="24"/>
        </w:rPr>
        <w:t>全体的な経済状況に影響されているわけだから、こういう局面を打開していくのは</w:t>
      </w:r>
      <w:r w:rsidR="005D4E17">
        <w:rPr>
          <w:rFonts w:ascii="FO明朝体" w:eastAsia="FO明朝体" w:hAnsi="ＭＳ 明朝" w:hint="eastAsia"/>
          <w:kern w:val="0"/>
          <w:sz w:val="24"/>
        </w:rPr>
        <w:t>なかなか</w:t>
      </w:r>
      <w:r>
        <w:rPr>
          <w:rFonts w:ascii="FO明朝体" w:eastAsia="FO明朝体" w:hAnsi="ＭＳ 明朝" w:hint="eastAsia"/>
          <w:kern w:val="0"/>
          <w:sz w:val="24"/>
        </w:rPr>
        <w:t>難しいと思うが、やはり、指定都市になって、新しい都市像をつくって、それを追求するときに、何といっても</w:t>
      </w:r>
      <w:r w:rsidR="005D4E17">
        <w:rPr>
          <w:rFonts w:ascii="FO明朝体" w:eastAsia="FO明朝体" w:hAnsi="ＭＳ 明朝" w:hint="eastAsia"/>
          <w:kern w:val="0"/>
          <w:sz w:val="24"/>
        </w:rPr>
        <w:t>、</w:t>
      </w:r>
      <w:r>
        <w:rPr>
          <w:rFonts w:ascii="FO明朝体" w:eastAsia="FO明朝体" w:hAnsi="ＭＳ 明朝" w:hint="eastAsia"/>
          <w:kern w:val="0"/>
          <w:sz w:val="24"/>
        </w:rPr>
        <w:t>政策的な投資がどう行われるかというのは大変重要だと思う。このままでは、せっかく指定都市になったが、そういうところに投資しようといったって財源がないということになりかねないわけで、ぜひ、その点、要因を十分分析して、どうしたらそういう状況から少しでも脱却できるのかという点については、一層努力してほしい。</w:t>
      </w:r>
    </w:p>
    <w:p w14:paraId="27729C95" w14:textId="77777777" w:rsidR="00E76C64" w:rsidRDefault="00080F30" w:rsidP="00AD2B8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臨時財政対策債について、</w:t>
      </w:r>
      <w:r w:rsidR="00D12ABC">
        <w:rPr>
          <w:rFonts w:ascii="FO明朝体" w:eastAsia="FO明朝体" w:hAnsi="ＭＳ 明朝" w:hint="eastAsia"/>
          <w:kern w:val="0"/>
          <w:sz w:val="24"/>
        </w:rPr>
        <w:t>１７年から２１年度までの５年間の市債の発行限度額を８００億円としていた。アクションプランでそういう設定をして、この間の市長の答弁でも、発行実績</w:t>
      </w:r>
      <w:r w:rsidR="00D132A2">
        <w:rPr>
          <w:rFonts w:ascii="FO明朝体" w:eastAsia="FO明朝体" w:hAnsi="ＭＳ 明朝" w:hint="eastAsia"/>
          <w:kern w:val="0"/>
          <w:sz w:val="24"/>
        </w:rPr>
        <w:t>を</w:t>
      </w:r>
      <w:r w:rsidR="00D12ABC">
        <w:rPr>
          <w:rFonts w:ascii="FO明朝体" w:eastAsia="FO明朝体" w:hAnsi="ＭＳ 明朝" w:hint="eastAsia"/>
          <w:kern w:val="0"/>
          <w:sz w:val="24"/>
        </w:rPr>
        <w:t>約７９３億円に抑えることによって、目標をクリアしたという答弁があった。</w:t>
      </w:r>
      <w:r w:rsidR="00A04E4E">
        <w:rPr>
          <w:rFonts w:ascii="FO明朝体" w:eastAsia="FO明朝体" w:hAnsi="ＭＳ 明朝" w:hint="eastAsia"/>
          <w:kern w:val="0"/>
          <w:sz w:val="24"/>
        </w:rPr>
        <w:t>この５年間の計画の中の７９３億円には、臨時財政対策債も含まれているのか。</w:t>
      </w:r>
    </w:p>
    <w:p w14:paraId="72EDD698" w14:textId="77777777" w:rsidR="00A04E4E" w:rsidRDefault="00E11671" w:rsidP="00AD2B81">
      <w:pPr>
        <w:wordWrap w:val="0"/>
        <w:autoSpaceDE w:val="0"/>
        <w:autoSpaceDN w:val="0"/>
        <w:rPr>
          <w:rFonts w:ascii="FO明朝体" w:eastAsia="FO明朝体" w:hAnsi="ＭＳ 明朝" w:hint="eastAsia"/>
          <w:kern w:val="0"/>
          <w:sz w:val="24"/>
        </w:rPr>
      </w:pPr>
      <w:r w:rsidRPr="00E11671">
        <w:rPr>
          <w:rFonts w:ascii="FOゴシック体" w:eastAsia="FOゴシック体" w:hAnsi="ＭＳ 明朝" w:hint="eastAsia"/>
          <w:kern w:val="0"/>
          <w:sz w:val="24"/>
        </w:rPr>
        <w:t>○古井財務課長</w:t>
      </w:r>
      <w:r w:rsidRPr="00E11671">
        <w:rPr>
          <w:rFonts w:ascii="FO明朝体" w:eastAsia="FO明朝体" w:hAnsi="ＭＳ 明朝" w:hint="eastAsia"/>
          <w:kern w:val="0"/>
          <w:sz w:val="24"/>
        </w:rPr>
        <w:t xml:space="preserve">　　　</w:t>
      </w:r>
      <w:r>
        <w:rPr>
          <w:rFonts w:ascii="FO明朝体" w:eastAsia="FO明朝体" w:hAnsi="ＭＳ 明朝" w:hint="eastAsia"/>
          <w:kern w:val="0"/>
          <w:sz w:val="24"/>
        </w:rPr>
        <w:t>含まれている。</w:t>
      </w:r>
    </w:p>
    <w:p w14:paraId="294E7696" w14:textId="77777777" w:rsidR="00E11671" w:rsidRDefault="0010504C" w:rsidP="00AD2B81">
      <w:pPr>
        <w:wordWrap w:val="0"/>
        <w:autoSpaceDE w:val="0"/>
        <w:autoSpaceDN w:val="0"/>
        <w:rPr>
          <w:rFonts w:ascii="FO明朝体" w:eastAsia="FO明朝体" w:hAnsi="ＭＳ 明朝" w:hint="eastAsia"/>
          <w:kern w:val="0"/>
          <w:sz w:val="24"/>
        </w:rPr>
      </w:pPr>
      <w:r w:rsidRPr="0010504C">
        <w:rPr>
          <w:rFonts w:ascii="FOゴシック体" w:eastAsia="FOゴシック体" w:hAnsi="ＭＳ 明朝" w:hint="eastAsia"/>
          <w:kern w:val="0"/>
          <w:sz w:val="24"/>
        </w:rPr>
        <w:t>○江成委員</w:t>
      </w:r>
      <w:r w:rsidRPr="0010504C">
        <w:rPr>
          <w:rFonts w:ascii="FO明朝体" w:eastAsia="FO明朝体" w:hAnsi="ＭＳ 明朝" w:hint="eastAsia"/>
          <w:kern w:val="0"/>
          <w:sz w:val="24"/>
        </w:rPr>
        <w:t xml:space="preserve">　　　</w:t>
      </w:r>
      <w:r>
        <w:rPr>
          <w:rFonts w:ascii="FO明朝体" w:eastAsia="FO明朝体" w:hAnsi="ＭＳ 明朝" w:hint="eastAsia"/>
          <w:kern w:val="0"/>
          <w:sz w:val="24"/>
        </w:rPr>
        <w:t>含まれているということで、そのときに、臨時財政対策債について、どう受けとめるかということについてはまた議論したいが、８００億円の目標に対して、７９３億円で目標をクリアしたというが、先ほど課長の説明では、臨時財政対策債も含めて、４つの赤字市債がある。これが全体で３７％を占めているということである。そうすると、仮に８００億円の目標をクリアしたとしても、その中に占める赤字債の割合がどうであるかによって、目標クリアの内容自体、</w:t>
      </w:r>
      <w:r w:rsidR="000B3330">
        <w:rPr>
          <w:rFonts w:ascii="FO明朝体" w:eastAsia="FO明朝体" w:hAnsi="ＭＳ 明朝" w:hint="eastAsia"/>
          <w:kern w:val="0"/>
          <w:sz w:val="24"/>
        </w:rPr>
        <w:t>評価は大きく変わるのではないかと思う。</w:t>
      </w:r>
      <w:r w:rsidR="005E0695">
        <w:rPr>
          <w:rFonts w:ascii="FO明朝体" w:eastAsia="FO明朝体" w:hAnsi="ＭＳ 明朝" w:hint="eastAsia"/>
          <w:kern w:val="0"/>
          <w:sz w:val="24"/>
        </w:rPr>
        <w:t>そういうことを考えると、いわゆる赤字市債の発行枠</w:t>
      </w:r>
      <w:r w:rsidR="00313592">
        <w:rPr>
          <w:rFonts w:ascii="FO明朝体" w:eastAsia="FO明朝体" w:hAnsi="ＭＳ 明朝" w:hint="eastAsia"/>
          <w:kern w:val="0"/>
          <w:sz w:val="24"/>
        </w:rPr>
        <w:t>の</w:t>
      </w:r>
      <w:r w:rsidR="005E0695">
        <w:rPr>
          <w:rFonts w:ascii="FO明朝体" w:eastAsia="FO明朝体" w:hAnsi="ＭＳ 明朝" w:hint="eastAsia"/>
          <w:kern w:val="0"/>
          <w:sz w:val="24"/>
        </w:rPr>
        <w:t>目標を立てたとしても、今までのように、臨時財政対策債も、いわば一緒にして入れていって、</w:t>
      </w:r>
      <w:r w:rsidR="00574C07">
        <w:rPr>
          <w:rFonts w:ascii="FO明朝体" w:eastAsia="FO明朝体" w:hAnsi="ＭＳ 明朝" w:hint="eastAsia"/>
          <w:kern w:val="0"/>
          <w:sz w:val="24"/>
        </w:rPr>
        <w:t>その目標を設定して、これをクリアするという意味が生きていくのか、すごく心配になる。</w:t>
      </w:r>
      <w:r w:rsidR="003F6CA2">
        <w:rPr>
          <w:rFonts w:ascii="FO明朝体" w:eastAsia="FO明朝体" w:hAnsi="ＭＳ 明朝" w:hint="eastAsia"/>
          <w:kern w:val="0"/>
          <w:sz w:val="24"/>
        </w:rPr>
        <w:t>この点について見解を伺いたい。</w:t>
      </w:r>
    </w:p>
    <w:p w14:paraId="42282B96" w14:textId="77777777" w:rsidR="003F6CA2" w:rsidRDefault="007A27C2" w:rsidP="00AD2B81">
      <w:pPr>
        <w:wordWrap w:val="0"/>
        <w:autoSpaceDE w:val="0"/>
        <w:autoSpaceDN w:val="0"/>
        <w:rPr>
          <w:rFonts w:ascii="FO明朝体" w:eastAsia="FO明朝体" w:hAnsi="ＭＳ 明朝" w:hint="eastAsia"/>
          <w:kern w:val="0"/>
          <w:sz w:val="24"/>
        </w:rPr>
      </w:pPr>
      <w:r w:rsidRPr="007A27C2">
        <w:rPr>
          <w:rFonts w:ascii="FOゴシック体" w:eastAsia="FOゴシック体" w:hAnsi="ＭＳ 明朝" w:hint="eastAsia"/>
          <w:kern w:val="0"/>
          <w:sz w:val="24"/>
        </w:rPr>
        <w:t>○古井財務課長</w:t>
      </w:r>
      <w:r w:rsidRPr="007A27C2">
        <w:rPr>
          <w:rFonts w:ascii="FO明朝体" w:eastAsia="FO明朝体" w:hAnsi="ＭＳ 明朝" w:hint="eastAsia"/>
          <w:kern w:val="0"/>
          <w:sz w:val="24"/>
        </w:rPr>
        <w:t xml:space="preserve">　　　</w:t>
      </w:r>
      <w:r>
        <w:rPr>
          <w:rFonts w:ascii="FO明朝体" w:eastAsia="FO明朝体" w:hAnsi="ＭＳ 明朝" w:hint="eastAsia"/>
          <w:kern w:val="0"/>
          <w:sz w:val="24"/>
        </w:rPr>
        <w:t>臨時財政対策債は、実質的な地方交付税として、毎年、地方財政計画等に基づき、</w:t>
      </w:r>
      <w:r w:rsidR="00D132A2">
        <w:rPr>
          <w:rFonts w:ascii="FO明朝体" w:eastAsia="FO明朝体" w:hAnsi="ＭＳ 明朝" w:hint="eastAsia"/>
          <w:kern w:val="0"/>
          <w:sz w:val="24"/>
        </w:rPr>
        <w:t>発行可能額が</w:t>
      </w:r>
      <w:r>
        <w:rPr>
          <w:rFonts w:ascii="FO明朝体" w:eastAsia="FO明朝体" w:hAnsi="ＭＳ 明朝" w:hint="eastAsia"/>
          <w:kern w:val="0"/>
          <w:sz w:val="24"/>
        </w:rPr>
        <w:t>配分されるものである。事業量に応じて発行額が増減する、いわゆる建設債とは性格を異にするものと認識している。</w:t>
      </w:r>
      <w:r w:rsidR="00250E73">
        <w:rPr>
          <w:rFonts w:ascii="FO明朝体" w:eastAsia="FO明朝体" w:hAnsi="ＭＳ 明朝" w:hint="eastAsia"/>
          <w:kern w:val="0"/>
          <w:sz w:val="24"/>
        </w:rPr>
        <w:t>また、実質的な地方交付税のうち、臨時財政対策債の振りかえ額は年々増加してきており、今年度は財源不足が</w:t>
      </w:r>
      <w:r w:rsidR="00D132A2">
        <w:rPr>
          <w:rFonts w:ascii="FO明朝体" w:eastAsia="FO明朝体" w:hAnsi="ＭＳ 明朝" w:hint="eastAsia"/>
          <w:kern w:val="0"/>
          <w:sz w:val="24"/>
        </w:rPr>
        <w:t>２０３</w:t>
      </w:r>
      <w:r w:rsidR="00250E73">
        <w:rPr>
          <w:rFonts w:ascii="FO明朝体" w:eastAsia="FO明朝体" w:hAnsi="ＭＳ 明朝" w:hint="eastAsia"/>
          <w:kern w:val="0"/>
          <w:sz w:val="24"/>
        </w:rPr>
        <w:t>億だった。そのうちの１７７億が臨財債の発行可能額ということで、約９割を占めている。</w:t>
      </w:r>
      <w:r w:rsidR="00B41290">
        <w:rPr>
          <w:rFonts w:ascii="FO明朝体" w:eastAsia="FO明朝体" w:hAnsi="ＭＳ 明朝" w:hint="eastAsia"/>
          <w:kern w:val="0"/>
          <w:sz w:val="24"/>
        </w:rPr>
        <w:t>そういった状況で、確かに振りかえ額が増加していくことについては、逆に言うと、本市の独自の財政努力だけでは、抑制することには限界があると感じている。</w:t>
      </w:r>
      <w:r w:rsidR="00130804">
        <w:rPr>
          <w:rFonts w:ascii="FO明朝体" w:eastAsia="FO明朝体" w:hAnsi="ＭＳ 明朝" w:hint="eastAsia"/>
          <w:kern w:val="0"/>
          <w:sz w:val="24"/>
        </w:rPr>
        <w:t>他市に目を向けると、政令市１９市のうち、本市を含めた９市が、本市でいうアクションプラン、市債の上限額を設定しており、そのうちの４市は、既に臨時財政対策債を対象から外して目標を設定している状況があるので、相模原市としても、改めて実施計画にあわせて市債の上限額を設定するわけだが、他</w:t>
      </w:r>
      <w:r w:rsidR="00262866">
        <w:rPr>
          <w:rFonts w:ascii="FO明朝体" w:eastAsia="FO明朝体" w:hAnsi="ＭＳ 明朝" w:hint="eastAsia"/>
          <w:kern w:val="0"/>
          <w:sz w:val="24"/>
        </w:rPr>
        <w:t>市</w:t>
      </w:r>
      <w:r w:rsidR="00130804">
        <w:rPr>
          <w:rFonts w:ascii="FO明朝体" w:eastAsia="FO明朝体" w:hAnsi="ＭＳ 明朝" w:hint="eastAsia"/>
          <w:kern w:val="0"/>
          <w:sz w:val="24"/>
        </w:rPr>
        <w:t>の状況等を踏まえつつ、慎重に検討していきたいと考えている。</w:t>
      </w:r>
    </w:p>
    <w:p w14:paraId="1A1D0431" w14:textId="77777777" w:rsidR="006B21C1" w:rsidRDefault="006B21C1" w:rsidP="00AD2B81">
      <w:pPr>
        <w:wordWrap w:val="0"/>
        <w:autoSpaceDE w:val="0"/>
        <w:autoSpaceDN w:val="0"/>
        <w:rPr>
          <w:rFonts w:ascii="FO明朝体" w:eastAsia="FO明朝体" w:hAnsi="ＭＳ 明朝" w:hint="eastAsia"/>
          <w:kern w:val="0"/>
          <w:sz w:val="24"/>
        </w:rPr>
      </w:pPr>
      <w:r w:rsidRPr="006B21C1">
        <w:rPr>
          <w:rFonts w:ascii="FOゴシック体" w:eastAsia="FOゴシック体" w:hAnsi="ＭＳ 明朝" w:hint="eastAsia"/>
          <w:kern w:val="0"/>
          <w:sz w:val="24"/>
        </w:rPr>
        <w:t>○江成委員</w:t>
      </w:r>
      <w:r w:rsidRPr="006B21C1">
        <w:rPr>
          <w:rFonts w:ascii="FO明朝体" w:eastAsia="FO明朝体" w:hAnsi="ＭＳ 明朝" w:hint="eastAsia"/>
          <w:kern w:val="0"/>
          <w:sz w:val="24"/>
        </w:rPr>
        <w:t xml:space="preserve">　　　</w:t>
      </w:r>
      <w:r>
        <w:rPr>
          <w:rFonts w:ascii="FO明朝体" w:eastAsia="FO明朝体" w:hAnsi="ＭＳ 明朝" w:hint="eastAsia"/>
          <w:kern w:val="0"/>
          <w:sz w:val="24"/>
        </w:rPr>
        <w:t>臨時財政対策債等、いわゆるいろいろ言われたとしても、基本的には赤字市債であるものについては分けて目標設定を検討していくということでいいか。</w:t>
      </w:r>
    </w:p>
    <w:p w14:paraId="66369873" w14:textId="77777777" w:rsidR="00C25C83" w:rsidRPr="00F456F2" w:rsidRDefault="00C25C83" w:rsidP="00AD2B81">
      <w:pPr>
        <w:wordWrap w:val="0"/>
        <w:autoSpaceDE w:val="0"/>
        <w:autoSpaceDN w:val="0"/>
        <w:rPr>
          <w:rFonts w:ascii="FO明朝体" w:eastAsia="FO明朝体" w:hAnsi="ＭＳ 明朝" w:hint="eastAsia"/>
          <w:kern w:val="0"/>
          <w:sz w:val="24"/>
        </w:rPr>
      </w:pPr>
      <w:r w:rsidRPr="00C25C83">
        <w:rPr>
          <w:rFonts w:ascii="FOゴシック体" w:eastAsia="FOゴシック体" w:hAnsi="ＭＳ 明朝" w:hint="eastAsia"/>
          <w:kern w:val="0"/>
          <w:sz w:val="24"/>
        </w:rPr>
        <w:t>○古井財務課長</w:t>
      </w:r>
      <w:r w:rsidRPr="00C25C83">
        <w:rPr>
          <w:rFonts w:ascii="FO明朝体" w:eastAsia="FO明朝体" w:hAnsi="ＭＳ 明朝" w:hint="eastAsia"/>
          <w:kern w:val="0"/>
          <w:sz w:val="24"/>
        </w:rPr>
        <w:t xml:space="preserve">　　　</w:t>
      </w:r>
      <w:r>
        <w:rPr>
          <w:rFonts w:ascii="FO明朝体" w:eastAsia="FO明朝体" w:hAnsi="ＭＳ 明朝" w:hint="eastAsia"/>
          <w:kern w:val="0"/>
          <w:sz w:val="24"/>
        </w:rPr>
        <w:t>上限に含めるか含めないか、その他の赤字市債もあるので、他市の状況等を踏まえながら、総合的に判断していくということである。</w:t>
      </w:r>
    </w:p>
    <w:p w14:paraId="57836D03" w14:textId="77777777" w:rsidR="008F1095" w:rsidRDefault="00EF5820" w:rsidP="00AD2B81">
      <w:pPr>
        <w:wordWrap w:val="0"/>
        <w:autoSpaceDE w:val="0"/>
        <w:autoSpaceDN w:val="0"/>
        <w:rPr>
          <w:rFonts w:ascii="FO明朝体" w:eastAsia="FO明朝体" w:hint="eastAsia"/>
          <w:kern w:val="0"/>
          <w:sz w:val="24"/>
        </w:rPr>
      </w:pPr>
      <w:r w:rsidRPr="00EF5820">
        <w:rPr>
          <w:rFonts w:ascii="FOゴシック体" w:eastAsia="FOゴシック体" w:hint="eastAsia"/>
          <w:kern w:val="0"/>
          <w:sz w:val="24"/>
        </w:rPr>
        <w:t>○江成委員</w:t>
      </w:r>
      <w:r w:rsidRPr="00EF5820">
        <w:rPr>
          <w:rFonts w:ascii="FO明朝体" w:eastAsia="FO明朝体" w:hint="eastAsia"/>
          <w:kern w:val="0"/>
          <w:sz w:val="24"/>
        </w:rPr>
        <w:t xml:space="preserve">　　　</w:t>
      </w:r>
      <w:r>
        <w:rPr>
          <w:rFonts w:ascii="FO明朝体" w:eastAsia="FO明朝体" w:hint="eastAsia"/>
          <w:kern w:val="0"/>
          <w:sz w:val="24"/>
        </w:rPr>
        <w:t>くどいようだが、やはり、だんごにしたままでは問題が隠れてしまう心配もあるので、</w:t>
      </w:r>
      <w:r w:rsidR="00F0028E">
        <w:rPr>
          <w:rFonts w:ascii="FO明朝体" w:eastAsia="FO明朝体" w:hint="eastAsia"/>
          <w:kern w:val="0"/>
          <w:sz w:val="24"/>
        </w:rPr>
        <w:t>私としては、やはりきちんと区分けはしっかりした上で、目標設定をして、その実現に取り組む必要があるのではないかということを重ねて申し上げたい。</w:t>
      </w:r>
    </w:p>
    <w:p w14:paraId="67F9E1E1" w14:textId="77777777" w:rsidR="00474660" w:rsidRDefault="00825D84"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までの議論を含めてわかったと思うが、先ほど財務課長の答弁でも、臨時財政対策債の説明について、この間の部長の答弁を引用すると、国が地方交付税の補てんとして発行可能額を配分する。元利償還金は普通交付税の基準財政需要額に全額算入されて、償還の財源は措置される。単なる負債の先送りではない、これが前段にあり、その次に、しかしながらで後段の分が続くが、しかしながら、あくまでも借金だと。後年度の財政負担、各種財政指標に留意しつつ、財政の健全性維持に努めると、この間の代表質問での答弁だった。</w:t>
      </w:r>
      <w:r w:rsidR="00BA0553">
        <w:rPr>
          <w:rFonts w:ascii="FO明朝体" w:eastAsia="FO明朝体" w:hint="eastAsia"/>
          <w:kern w:val="0"/>
          <w:sz w:val="24"/>
        </w:rPr>
        <w:t>臨財債をどういうふうに受けとめるかについては、きょうも議論があったし、予算の審議のときに私もいろいろ言わせてもらった記憶があるが、率直に言って、聞いていて、前段は普通交付税の代替措置だから平気だと言いながら、</w:t>
      </w:r>
      <w:r w:rsidR="00974327">
        <w:rPr>
          <w:rFonts w:ascii="FO明朝体" w:eastAsia="FO明朝体" w:hint="eastAsia"/>
          <w:kern w:val="0"/>
          <w:sz w:val="24"/>
        </w:rPr>
        <w:t>後段では、しかし、借金だと</w:t>
      </w:r>
      <w:r w:rsidR="00474660">
        <w:rPr>
          <w:rFonts w:ascii="FO明朝体" w:eastAsia="FO明朝体" w:hint="eastAsia"/>
          <w:kern w:val="0"/>
          <w:sz w:val="24"/>
        </w:rPr>
        <w:t>、</w:t>
      </w:r>
      <w:r w:rsidR="00974327">
        <w:rPr>
          <w:rFonts w:ascii="FO明朝体" w:eastAsia="FO明朝体" w:hint="eastAsia"/>
          <w:kern w:val="0"/>
          <w:sz w:val="24"/>
        </w:rPr>
        <w:t>しかしながらでつながっている。</w:t>
      </w:r>
      <w:r w:rsidR="00474660">
        <w:rPr>
          <w:rFonts w:ascii="FO明朝体" w:eastAsia="FO明朝体" w:hint="eastAsia"/>
          <w:kern w:val="0"/>
          <w:sz w:val="24"/>
        </w:rPr>
        <w:t>しかしながらというのは普通、前段と後段が食い違ったり、対立したりするときにつなげる接続詞だから、どっちに力点があるのか。前段なのか、後段なのか、あるいは両方やるんだったら、これこれこういうわけで両方に力点を置かなければいけない。先ほど一定の説明はあったと思うが、基本的にはどんなふうに考えているのか。</w:t>
      </w:r>
      <w:r w:rsidR="00236B15">
        <w:rPr>
          <w:rFonts w:ascii="FO明朝体" w:eastAsia="FO明朝体" w:hint="eastAsia"/>
          <w:kern w:val="0"/>
          <w:sz w:val="24"/>
        </w:rPr>
        <w:t>本当に普通交付税の代替措置で心配ないんだったら、しかしながら以下は要らない、あるいは</w:t>
      </w:r>
      <w:r w:rsidR="00D132A2">
        <w:rPr>
          <w:rFonts w:ascii="FO明朝体" w:eastAsia="FO明朝体" w:hint="eastAsia"/>
          <w:kern w:val="0"/>
          <w:sz w:val="24"/>
        </w:rPr>
        <w:t>、</w:t>
      </w:r>
      <w:r w:rsidR="00236B15">
        <w:rPr>
          <w:rFonts w:ascii="FO明朝体" w:eastAsia="FO明朝体" w:hint="eastAsia"/>
          <w:kern w:val="0"/>
          <w:sz w:val="24"/>
        </w:rPr>
        <w:t>なくたってすっきりするのではないかと、市民感覚ではそう思う。私はそのように理解したが、この辺どうなのか。</w:t>
      </w:r>
    </w:p>
    <w:p w14:paraId="785B741D" w14:textId="77777777" w:rsidR="00236B15" w:rsidRDefault="00597BF9" w:rsidP="00AD2B81">
      <w:pPr>
        <w:wordWrap w:val="0"/>
        <w:autoSpaceDE w:val="0"/>
        <w:autoSpaceDN w:val="0"/>
        <w:rPr>
          <w:rFonts w:ascii="FO明朝体" w:eastAsia="FO明朝体" w:hint="eastAsia"/>
          <w:kern w:val="0"/>
          <w:sz w:val="24"/>
        </w:rPr>
      </w:pPr>
      <w:r w:rsidRPr="00597BF9">
        <w:rPr>
          <w:rFonts w:ascii="FOゴシック体" w:eastAsia="FOゴシック体" w:hint="eastAsia"/>
          <w:kern w:val="0"/>
          <w:sz w:val="24"/>
        </w:rPr>
        <w:t>○古井財務課長</w:t>
      </w:r>
      <w:r w:rsidRPr="00597BF9">
        <w:rPr>
          <w:rFonts w:ascii="FO明朝体" w:eastAsia="FO明朝体" w:hint="eastAsia"/>
          <w:kern w:val="0"/>
          <w:sz w:val="24"/>
        </w:rPr>
        <w:t xml:space="preserve">　　　</w:t>
      </w:r>
      <w:r>
        <w:rPr>
          <w:rFonts w:ascii="FO明朝体" w:eastAsia="FO明朝体" w:hint="eastAsia"/>
          <w:kern w:val="0"/>
          <w:sz w:val="24"/>
        </w:rPr>
        <w:t>臨時財政対策債については、元利償還金の全額、１００％が後年度の基準財政需要額に算入される。</w:t>
      </w:r>
      <w:r w:rsidR="0004714C">
        <w:rPr>
          <w:rFonts w:ascii="FO明朝体" w:eastAsia="FO明朝体" w:hint="eastAsia"/>
          <w:kern w:val="0"/>
          <w:sz w:val="24"/>
        </w:rPr>
        <w:t>それが前段で、しかしながら、あくまでも借金であるということだと思うが、景気の動向等によっては、今後、不交付団体になることも想定されるわけで、そういった状況なども考えた中では、臨時財政対策債の発行によっては、慎重</w:t>
      </w:r>
      <w:r w:rsidR="00C0428E">
        <w:rPr>
          <w:rFonts w:ascii="FO明朝体" w:eastAsia="FO明朝体" w:hint="eastAsia"/>
          <w:kern w:val="0"/>
          <w:sz w:val="24"/>
        </w:rPr>
        <w:t>な</w:t>
      </w:r>
      <w:r w:rsidR="0004714C">
        <w:rPr>
          <w:rFonts w:ascii="FO明朝体" w:eastAsia="FO明朝体" w:hint="eastAsia"/>
          <w:kern w:val="0"/>
          <w:sz w:val="24"/>
        </w:rPr>
        <w:t>見きわめが必要であるという考え方から、しかしながらというふうに表現したものである。</w:t>
      </w:r>
    </w:p>
    <w:p w14:paraId="678274A5" w14:textId="77777777" w:rsidR="0004714C" w:rsidRDefault="00C571AC" w:rsidP="00AD2B81">
      <w:pPr>
        <w:wordWrap w:val="0"/>
        <w:autoSpaceDE w:val="0"/>
        <w:autoSpaceDN w:val="0"/>
        <w:rPr>
          <w:rFonts w:ascii="FO明朝体" w:eastAsia="FO明朝体" w:hint="eastAsia"/>
          <w:kern w:val="0"/>
          <w:sz w:val="24"/>
        </w:rPr>
      </w:pPr>
      <w:r w:rsidRPr="00C571AC">
        <w:rPr>
          <w:rFonts w:ascii="FOゴシック体" w:eastAsia="FOゴシック体" w:hint="eastAsia"/>
          <w:kern w:val="0"/>
          <w:sz w:val="24"/>
        </w:rPr>
        <w:t>○江成委員</w:t>
      </w:r>
      <w:r w:rsidRPr="00C571AC">
        <w:rPr>
          <w:rFonts w:ascii="FO明朝体" w:eastAsia="FO明朝体" w:hint="eastAsia"/>
          <w:kern w:val="0"/>
          <w:sz w:val="24"/>
        </w:rPr>
        <w:t xml:space="preserve">　　　</w:t>
      </w:r>
      <w:r>
        <w:rPr>
          <w:rFonts w:ascii="FO明朝体" w:eastAsia="FO明朝体" w:hint="eastAsia"/>
          <w:kern w:val="0"/>
          <w:sz w:val="24"/>
        </w:rPr>
        <w:t>きょうのところはわかったということで、いずれにしても、大変慎重な対応が必要だということは、後年度の財政負担、各種財政指標に留意すると答弁しているのが今のことだと思うが、留意するときの具体的な数値なり目標、つまり、しかしながら、だから留意するという</w:t>
      </w:r>
      <w:r w:rsidR="00C0428E">
        <w:rPr>
          <w:rFonts w:ascii="FO明朝体" w:eastAsia="FO明朝体" w:hint="eastAsia"/>
          <w:kern w:val="0"/>
          <w:sz w:val="24"/>
        </w:rPr>
        <w:t>、</w:t>
      </w:r>
      <w:r>
        <w:rPr>
          <w:rFonts w:ascii="FO明朝体" w:eastAsia="FO明朝体" w:hint="eastAsia"/>
          <w:kern w:val="0"/>
          <w:sz w:val="24"/>
        </w:rPr>
        <w:t>留意の目標なり数値があれば伺いたい。</w:t>
      </w:r>
    </w:p>
    <w:p w14:paraId="12C1BE61" w14:textId="77777777" w:rsidR="00C571AC" w:rsidRDefault="00EE1C57" w:rsidP="00AD2B81">
      <w:pPr>
        <w:wordWrap w:val="0"/>
        <w:autoSpaceDE w:val="0"/>
        <w:autoSpaceDN w:val="0"/>
        <w:rPr>
          <w:rFonts w:ascii="FO明朝体" w:eastAsia="FO明朝体" w:hint="eastAsia"/>
          <w:kern w:val="0"/>
          <w:sz w:val="24"/>
        </w:rPr>
      </w:pPr>
      <w:r w:rsidRPr="00EE1C57">
        <w:rPr>
          <w:rFonts w:ascii="FOゴシック体" w:eastAsia="FOゴシック体" w:hint="eastAsia"/>
          <w:kern w:val="0"/>
          <w:sz w:val="24"/>
        </w:rPr>
        <w:t>○古井財務課長</w:t>
      </w:r>
      <w:r w:rsidRPr="00EE1C57">
        <w:rPr>
          <w:rFonts w:ascii="FO明朝体" w:eastAsia="FO明朝体" w:hint="eastAsia"/>
          <w:kern w:val="0"/>
          <w:sz w:val="24"/>
        </w:rPr>
        <w:t xml:space="preserve">　　　</w:t>
      </w:r>
      <w:r>
        <w:rPr>
          <w:rFonts w:ascii="FO明朝体" w:eastAsia="FO明朝体" w:hint="eastAsia"/>
          <w:kern w:val="0"/>
          <w:sz w:val="24"/>
        </w:rPr>
        <w:t>後年度の財政負担や各種財政指標への留意という答弁を本会議で市長から何度かした。考慮する指標については、１つは、相模原の都市経営ビジョン・アクションプランに定めた起債上限額とか、実質公債費比率などの指標が主なものである。</w:t>
      </w:r>
      <w:r w:rsidR="002508CB">
        <w:rPr>
          <w:rFonts w:ascii="FO明朝体" w:eastAsia="FO明朝体" w:hint="eastAsia"/>
          <w:kern w:val="0"/>
          <w:sz w:val="24"/>
        </w:rPr>
        <w:t>しかしながら、臨時財政対策債の発行については、これら指標から機械的に導いているのではなくて、やはり発行限度額があるが、あくまでも収支全体を総合的に見た中で、発行額を設定しているものである。</w:t>
      </w:r>
    </w:p>
    <w:p w14:paraId="2DB139F3" w14:textId="77777777" w:rsidR="002508CB" w:rsidRDefault="00EA1449" w:rsidP="00AD2B81">
      <w:pPr>
        <w:wordWrap w:val="0"/>
        <w:autoSpaceDE w:val="0"/>
        <w:autoSpaceDN w:val="0"/>
        <w:rPr>
          <w:rFonts w:ascii="FO明朝体" w:eastAsia="FO明朝体" w:hint="eastAsia"/>
          <w:kern w:val="0"/>
          <w:sz w:val="24"/>
        </w:rPr>
      </w:pPr>
      <w:r w:rsidRPr="00EA1449">
        <w:rPr>
          <w:rFonts w:ascii="FOゴシック体" w:eastAsia="FOゴシック体" w:hint="eastAsia"/>
          <w:kern w:val="0"/>
          <w:sz w:val="24"/>
        </w:rPr>
        <w:t>○江成委員</w:t>
      </w:r>
      <w:r w:rsidRPr="00EA1449">
        <w:rPr>
          <w:rFonts w:ascii="FO明朝体" w:eastAsia="FO明朝体" w:hint="eastAsia"/>
          <w:kern w:val="0"/>
          <w:sz w:val="24"/>
        </w:rPr>
        <w:t xml:space="preserve">　　　</w:t>
      </w:r>
      <w:r>
        <w:rPr>
          <w:rFonts w:ascii="FO明朝体" w:eastAsia="FO明朝体" w:hint="eastAsia"/>
          <w:kern w:val="0"/>
          <w:sz w:val="24"/>
        </w:rPr>
        <w:t>臨時財政対策債、平成１３年から始まって、３年限度が次々と延長されて、見方によっては借金を借金で払っているという、言ってみれば自転車操業、国が保障するとはいえ、そういう側面はどうしてもぬぐえない。そういう意味では、とりわけこれだけ厳しい財政状況、経済状況の中で厳しい財政運営を強いられているわけだから、やはり何といっても後年度の負担について、本当にしっかりとした見通しを持って対処しなければいけないのではないかと思う。交付税の算定が変わったことによって、普通交付税は減ったが、臨時財政対策債の発行可能額は１７７億に膨らんだ。当然、それを全部使ってしまう気はないと思うが、やはり、臨財債も含めた対応をしなければ予算が立たないわけだから、その現実は受けとめるにしても、どうしたら圧縮することができるかということについては、ぜひ一層の検討をしてもらいたい。</w:t>
      </w:r>
    </w:p>
    <w:p w14:paraId="0308E74A" w14:textId="77777777" w:rsidR="00EA1449" w:rsidRDefault="00AA1F28" w:rsidP="00AD2B81">
      <w:pPr>
        <w:wordWrap w:val="0"/>
        <w:autoSpaceDE w:val="0"/>
        <w:autoSpaceDN w:val="0"/>
        <w:rPr>
          <w:rFonts w:ascii="FO明朝体" w:eastAsia="FO明朝体" w:hint="eastAsia"/>
          <w:kern w:val="0"/>
          <w:sz w:val="24"/>
        </w:rPr>
      </w:pPr>
      <w:r w:rsidRPr="00AA1F28">
        <w:rPr>
          <w:rFonts w:ascii="FOゴシック体" w:eastAsia="FOゴシック体" w:hint="eastAsia"/>
          <w:kern w:val="0"/>
          <w:sz w:val="24"/>
        </w:rPr>
        <w:t>○</w:t>
      </w:r>
      <w:r w:rsidR="000E1123">
        <w:rPr>
          <w:rFonts w:ascii="FOゴシック体" w:eastAsia="FOゴシック体" w:hint="eastAsia"/>
          <w:kern w:val="0"/>
          <w:sz w:val="24"/>
        </w:rPr>
        <w:t>大神田担当委員長</w:t>
      </w:r>
      <w:r w:rsidRPr="00AA1F28">
        <w:rPr>
          <w:rFonts w:ascii="FO明朝体" w:eastAsia="FO明朝体" w:hint="eastAsia"/>
          <w:kern w:val="0"/>
          <w:sz w:val="24"/>
        </w:rPr>
        <w:t xml:space="preserve">　　　</w:t>
      </w:r>
      <w:r>
        <w:rPr>
          <w:rFonts w:ascii="FO明朝体" w:eastAsia="FO明朝体" w:hint="eastAsia"/>
          <w:kern w:val="0"/>
          <w:sz w:val="24"/>
        </w:rPr>
        <w:t>他にないか。（「進行」と呼ぶ者あり）</w:t>
      </w:r>
    </w:p>
    <w:p w14:paraId="079DA45B" w14:textId="77777777" w:rsidR="00AA1F28" w:rsidRDefault="00AA1F28"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ないので、一般会計歳入本分科会所管部分の市税から交通安全対策特別交付金及び繰入金から市債のうち歳出</w:t>
      </w:r>
      <w:r w:rsidR="00262866">
        <w:rPr>
          <w:rFonts w:ascii="FO明朝体" w:eastAsia="FO明朝体" w:hint="eastAsia"/>
          <w:kern w:val="0"/>
          <w:sz w:val="24"/>
        </w:rPr>
        <w:t>費</w:t>
      </w:r>
      <w:r>
        <w:rPr>
          <w:rFonts w:ascii="FO明朝体" w:eastAsia="FO明朝体" w:hint="eastAsia"/>
          <w:kern w:val="0"/>
          <w:sz w:val="24"/>
        </w:rPr>
        <w:t>目に直接関連しない部分の審査を終わる。</w:t>
      </w:r>
    </w:p>
    <w:p w14:paraId="45B6D974" w14:textId="77777777" w:rsidR="00AA1F28" w:rsidRDefault="00252059"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42327">
        <w:rPr>
          <w:rFonts w:ascii="FO明朝体" w:eastAsia="FO明朝体" w:hint="eastAsia"/>
          <w:kern w:val="0"/>
          <w:sz w:val="24"/>
        </w:rPr>
        <w:t>休憩する。</w:t>
      </w:r>
    </w:p>
    <w:p w14:paraId="12C10FED"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9B5A03">
        <w:rPr>
          <w:rFonts w:ascii="FO明朝体" w:eastAsia="FO明朝体" w:hint="eastAsia"/>
          <w:kern w:val="0"/>
          <w:sz w:val="24"/>
        </w:rPr>
        <w:t>後５</w:t>
      </w:r>
      <w:r>
        <w:rPr>
          <w:rFonts w:ascii="FO明朝体" w:eastAsia="FO明朝体" w:hint="eastAsia"/>
          <w:kern w:val="0"/>
          <w:sz w:val="24"/>
        </w:rPr>
        <w:t>時</w:t>
      </w:r>
      <w:r w:rsidR="00541064">
        <w:rPr>
          <w:rFonts w:ascii="FO明朝体" w:eastAsia="FO明朝体" w:hint="eastAsia"/>
          <w:kern w:val="0"/>
          <w:sz w:val="24"/>
        </w:rPr>
        <w:t>０</w:t>
      </w:r>
      <w:r w:rsidR="009B5A03">
        <w:rPr>
          <w:rFonts w:ascii="FO明朝体" w:eastAsia="FO明朝体" w:hint="eastAsia"/>
          <w:kern w:val="0"/>
          <w:sz w:val="24"/>
        </w:rPr>
        <w:t>０</w:t>
      </w:r>
      <w:r>
        <w:rPr>
          <w:rFonts w:ascii="FO明朝体" w:eastAsia="FO明朝体" w:hint="eastAsia"/>
          <w:kern w:val="0"/>
          <w:sz w:val="24"/>
        </w:rPr>
        <w:t>分　休憩</w:t>
      </w:r>
    </w:p>
    <w:p w14:paraId="138CA4A8" w14:textId="77777777" w:rsidR="008A6B15" w:rsidRDefault="008A6B15" w:rsidP="008A6B15">
      <w:pPr>
        <w:wordWrap w:val="0"/>
        <w:autoSpaceDE w:val="0"/>
        <w:autoSpaceDN w:val="0"/>
        <w:rPr>
          <w:rFonts w:ascii="FO明朝体" w:eastAsia="FO明朝体" w:hint="eastAsia"/>
          <w:kern w:val="0"/>
          <w:sz w:val="24"/>
        </w:rPr>
      </w:pPr>
      <w:r>
        <w:rPr>
          <w:rFonts w:hint="eastAsia"/>
        </w:rPr>
        <w:pict w14:anchorId="38E4C6B5">
          <v:line id="_x0000_s2321" style="position:absolute;left:0;text-align:left;z-index:251658752" from="38.5pt,11.75pt" to="374pt,11.75pt"/>
        </w:pict>
      </w:r>
      <w:r>
        <w:rPr>
          <w:rFonts w:ascii="FO明朝体" w:eastAsia="FO明朝体" w:hint="eastAsia"/>
          <w:kern w:val="0"/>
          <w:sz w:val="24"/>
        </w:rPr>
        <w:t xml:space="preserve">　　　　　　　　　　　　　　　　　　　　　　　　　　　　　　</w:t>
      </w:r>
    </w:p>
    <w:p w14:paraId="1595854B"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9B5A03">
        <w:rPr>
          <w:rFonts w:ascii="FO明朝体" w:eastAsia="FO明朝体" w:hint="eastAsia"/>
          <w:kern w:val="0"/>
          <w:sz w:val="24"/>
        </w:rPr>
        <w:t>後５</w:t>
      </w:r>
      <w:r>
        <w:rPr>
          <w:rFonts w:ascii="FO明朝体" w:eastAsia="FO明朝体" w:hint="eastAsia"/>
          <w:kern w:val="0"/>
          <w:sz w:val="24"/>
        </w:rPr>
        <w:t>時</w:t>
      </w:r>
      <w:r w:rsidR="009B5A03">
        <w:rPr>
          <w:rFonts w:ascii="FO明朝体" w:eastAsia="FO明朝体" w:hint="eastAsia"/>
          <w:kern w:val="0"/>
          <w:sz w:val="24"/>
        </w:rPr>
        <w:t>０４</w:t>
      </w:r>
      <w:r>
        <w:rPr>
          <w:rFonts w:ascii="FO明朝体" w:eastAsia="FO明朝体" w:hint="eastAsia"/>
          <w:kern w:val="0"/>
          <w:sz w:val="24"/>
        </w:rPr>
        <w:t>分　開議</w:t>
      </w:r>
    </w:p>
    <w:p w14:paraId="242753EE" w14:textId="77777777" w:rsidR="008A6B15" w:rsidRDefault="008A6B15" w:rsidP="008A6B15">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w:t>
      </w:r>
      <w:r w:rsidR="000E1123">
        <w:rPr>
          <w:rFonts w:ascii="FOゴシック体" w:eastAsia="FOゴシック体" w:hint="eastAsia"/>
          <w:kern w:val="0"/>
          <w:sz w:val="24"/>
        </w:rPr>
        <w:t>大神田担当委員長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13CBA875" w14:textId="77777777" w:rsidR="009B5A03" w:rsidRDefault="005735F6"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一般会計歳出の審査に入る。</w:t>
      </w:r>
    </w:p>
    <w:p w14:paraId="070A3F90" w14:textId="77777777" w:rsidR="005735F6" w:rsidRDefault="005735F6"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議会費の審査に入る。</w:t>
      </w:r>
    </w:p>
    <w:p w14:paraId="2F352D7D" w14:textId="77777777" w:rsidR="005735F6" w:rsidRDefault="005735F6"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261ED467" w14:textId="77777777" w:rsidR="005735F6" w:rsidRDefault="005735F6"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〔今田議会事務局長</w:t>
      </w:r>
      <w:r w:rsidR="00C0428E">
        <w:rPr>
          <w:rFonts w:ascii="FO明朝体" w:eastAsia="FO明朝体" w:hint="eastAsia"/>
          <w:kern w:val="0"/>
          <w:sz w:val="24"/>
        </w:rPr>
        <w:t>説明</w:t>
      </w:r>
      <w:r>
        <w:rPr>
          <w:rFonts w:ascii="FO明朝体" w:eastAsia="FO明朝体" w:hint="eastAsia"/>
          <w:kern w:val="0"/>
          <w:sz w:val="24"/>
        </w:rPr>
        <w:t>〕</w:t>
      </w:r>
    </w:p>
    <w:p w14:paraId="07C72B8B" w14:textId="77777777" w:rsidR="00F92110" w:rsidRDefault="003058DC" w:rsidP="008A6B15">
      <w:pPr>
        <w:wordWrap w:val="0"/>
        <w:autoSpaceDE w:val="0"/>
        <w:autoSpaceDN w:val="0"/>
        <w:rPr>
          <w:rFonts w:ascii="FO明朝体" w:eastAsia="FO明朝体" w:hint="eastAsia"/>
          <w:kern w:val="0"/>
          <w:sz w:val="24"/>
        </w:rPr>
      </w:pPr>
      <w:r w:rsidRPr="003058DC">
        <w:rPr>
          <w:rFonts w:ascii="FOゴシック体" w:eastAsia="FOゴシック体" w:hint="eastAsia"/>
          <w:kern w:val="0"/>
          <w:sz w:val="24"/>
        </w:rPr>
        <w:t>○</w:t>
      </w:r>
      <w:r w:rsidR="000E1123">
        <w:rPr>
          <w:rFonts w:ascii="FOゴシック体" w:eastAsia="FOゴシック体" w:hint="eastAsia"/>
          <w:kern w:val="0"/>
          <w:sz w:val="24"/>
        </w:rPr>
        <w:t>大神田担当委員長</w:t>
      </w:r>
      <w:r w:rsidRPr="003058DC">
        <w:rPr>
          <w:rFonts w:ascii="FO明朝体" w:eastAsia="FO明朝体" w:hint="eastAsia"/>
          <w:kern w:val="0"/>
          <w:sz w:val="24"/>
        </w:rPr>
        <w:t xml:space="preserve">　　　</w:t>
      </w:r>
      <w:r>
        <w:rPr>
          <w:rFonts w:ascii="FO明朝体" w:eastAsia="FO明朝体" w:hint="eastAsia"/>
          <w:kern w:val="0"/>
          <w:sz w:val="24"/>
        </w:rPr>
        <w:t>これより質疑を行う。</w:t>
      </w:r>
    </w:p>
    <w:p w14:paraId="7EDE28D7" w14:textId="77777777" w:rsidR="003058DC" w:rsidRDefault="00F92110" w:rsidP="00F92110">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w:t>
      </w:r>
      <w:r w:rsidR="003058DC">
        <w:rPr>
          <w:rFonts w:ascii="FO明朝体" w:eastAsia="FO明朝体" w:hint="eastAsia"/>
          <w:kern w:val="0"/>
          <w:sz w:val="24"/>
        </w:rPr>
        <w:t>（「進行」と呼ぶ者あり）</w:t>
      </w:r>
    </w:p>
    <w:p w14:paraId="2BD1CCE6" w14:textId="77777777" w:rsidR="003058DC" w:rsidRDefault="003058DC"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7655B">
        <w:rPr>
          <w:rFonts w:ascii="FO明朝体" w:eastAsia="FO明朝体" w:hint="eastAsia"/>
          <w:kern w:val="0"/>
          <w:sz w:val="24"/>
        </w:rPr>
        <w:t>ないので、議会費の審査を終わる。</w:t>
      </w:r>
    </w:p>
    <w:p w14:paraId="2AAE52B9" w14:textId="77777777" w:rsidR="0007655B" w:rsidRDefault="0007655B"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E6BA1">
        <w:rPr>
          <w:rFonts w:ascii="FO明朝体" w:eastAsia="FO明朝体" w:hint="eastAsia"/>
          <w:kern w:val="0"/>
          <w:sz w:val="24"/>
        </w:rPr>
        <w:t>本日の委員会はこの程度にとどめ、９月８日９時３０分より</w:t>
      </w:r>
      <w:r w:rsidR="00C0428E">
        <w:rPr>
          <w:rFonts w:ascii="FO明朝体" w:eastAsia="FO明朝体" w:hint="eastAsia"/>
          <w:kern w:val="0"/>
          <w:sz w:val="24"/>
        </w:rPr>
        <w:t>行うことと</w:t>
      </w:r>
      <w:r w:rsidR="002E6BA1">
        <w:rPr>
          <w:rFonts w:ascii="FO明朝体" w:eastAsia="FO明朝体" w:hint="eastAsia"/>
          <w:kern w:val="0"/>
          <w:sz w:val="24"/>
        </w:rPr>
        <w:t>する。</w:t>
      </w:r>
    </w:p>
    <w:p w14:paraId="7CA83B66" w14:textId="77777777" w:rsidR="002E6BA1" w:rsidRDefault="002E6BA1"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以上で決算特別委員会総務分科会を閉会する。</w:t>
      </w:r>
    </w:p>
    <w:p w14:paraId="5CFBC119" w14:textId="77777777" w:rsidR="00C92E63" w:rsidRDefault="009B5A03"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午後５時０６分　閉会</w:t>
      </w:r>
    </w:p>
    <w:sectPr w:rsidR="00C92E63">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5E7C2" w14:textId="77777777" w:rsidR="006910A6" w:rsidRDefault="006910A6">
      <w:r>
        <w:separator/>
      </w:r>
    </w:p>
  </w:endnote>
  <w:endnote w:type="continuationSeparator" w:id="0">
    <w:p w14:paraId="12B0CDA9" w14:textId="77777777" w:rsidR="006910A6" w:rsidRDefault="00691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游ゴシック"/>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AB24C" w14:textId="77777777" w:rsidR="00567A60" w:rsidRDefault="00567A6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C86FCCE" w14:textId="77777777" w:rsidR="00567A60" w:rsidRDefault="00567A60">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11002" w14:textId="77777777" w:rsidR="00567A60" w:rsidRDefault="00567A60">
    <w:pPr>
      <w:pStyle w:val="a6"/>
      <w:ind w:right="360"/>
      <w:jc w:val="center"/>
      <w:rPr>
        <w:rFonts w:ascii="FO明朝体" w:hint="eastAsia"/>
      </w:rPr>
    </w:pPr>
  </w:p>
  <w:p w14:paraId="1D5FE2A3" w14:textId="77777777" w:rsidR="00567A60" w:rsidRDefault="00567A6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8FCBB" w14:textId="77777777" w:rsidR="00567A60" w:rsidRDefault="00567A6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E082E">
      <w:rPr>
        <w:rStyle w:val="a7"/>
        <w:noProof/>
      </w:rPr>
      <w:t>1</w:t>
    </w:r>
    <w:r>
      <w:rPr>
        <w:rStyle w:val="a7"/>
      </w:rPr>
      <w:fldChar w:fldCharType="end"/>
    </w:r>
  </w:p>
  <w:p w14:paraId="69845704" w14:textId="77777777" w:rsidR="00567A60" w:rsidRDefault="00567A60">
    <w:pPr>
      <w:pStyle w:val="a6"/>
      <w:jc w:val="center"/>
      <w:rPr>
        <w:rFonts w:ascii="FO明朝体" w:hint="eastAsia"/>
      </w:rPr>
    </w:pPr>
  </w:p>
  <w:p w14:paraId="150B206E" w14:textId="77777777" w:rsidR="00567A60" w:rsidRDefault="00567A60">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829D4" w14:textId="77777777" w:rsidR="006910A6" w:rsidRDefault="006910A6">
      <w:r>
        <w:separator/>
      </w:r>
    </w:p>
  </w:footnote>
  <w:footnote w:type="continuationSeparator" w:id="0">
    <w:p w14:paraId="49BBEB90" w14:textId="77777777" w:rsidR="006910A6" w:rsidRDefault="00691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66F3" w14:textId="77777777" w:rsidR="00567A60" w:rsidRDefault="00567A6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582A" w14:textId="77777777" w:rsidR="00567A60" w:rsidRDefault="00567A6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43668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2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1086"/>
    <w:rsid w:val="000010C7"/>
    <w:rsid w:val="00001B1C"/>
    <w:rsid w:val="00001D14"/>
    <w:rsid w:val="00001EBB"/>
    <w:rsid w:val="00001F5E"/>
    <w:rsid w:val="00001FFA"/>
    <w:rsid w:val="00002007"/>
    <w:rsid w:val="00002570"/>
    <w:rsid w:val="00003946"/>
    <w:rsid w:val="00003AED"/>
    <w:rsid w:val="00004106"/>
    <w:rsid w:val="00004717"/>
    <w:rsid w:val="00004AB4"/>
    <w:rsid w:val="00004BC5"/>
    <w:rsid w:val="000055EA"/>
    <w:rsid w:val="00005E70"/>
    <w:rsid w:val="00005FBC"/>
    <w:rsid w:val="00005FEA"/>
    <w:rsid w:val="00006881"/>
    <w:rsid w:val="00010118"/>
    <w:rsid w:val="000109A3"/>
    <w:rsid w:val="00010D5A"/>
    <w:rsid w:val="00010EB4"/>
    <w:rsid w:val="00011020"/>
    <w:rsid w:val="000110CC"/>
    <w:rsid w:val="000116CE"/>
    <w:rsid w:val="00011AB7"/>
    <w:rsid w:val="00011DA5"/>
    <w:rsid w:val="000126CD"/>
    <w:rsid w:val="00012B63"/>
    <w:rsid w:val="000132CE"/>
    <w:rsid w:val="000133A7"/>
    <w:rsid w:val="00013500"/>
    <w:rsid w:val="000135C1"/>
    <w:rsid w:val="000136EE"/>
    <w:rsid w:val="000147D6"/>
    <w:rsid w:val="00014EEE"/>
    <w:rsid w:val="0001521B"/>
    <w:rsid w:val="0001588C"/>
    <w:rsid w:val="00015A35"/>
    <w:rsid w:val="00015CF2"/>
    <w:rsid w:val="0001688B"/>
    <w:rsid w:val="00017080"/>
    <w:rsid w:val="00017524"/>
    <w:rsid w:val="000177B8"/>
    <w:rsid w:val="000177CD"/>
    <w:rsid w:val="00020EEC"/>
    <w:rsid w:val="00021598"/>
    <w:rsid w:val="000217DA"/>
    <w:rsid w:val="00021C2F"/>
    <w:rsid w:val="00022A24"/>
    <w:rsid w:val="00022CEC"/>
    <w:rsid w:val="000233F4"/>
    <w:rsid w:val="000236D8"/>
    <w:rsid w:val="00023F7A"/>
    <w:rsid w:val="00024201"/>
    <w:rsid w:val="00024C03"/>
    <w:rsid w:val="000263CF"/>
    <w:rsid w:val="000264FC"/>
    <w:rsid w:val="0002666C"/>
    <w:rsid w:val="000273B1"/>
    <w:rsid w:val="00027F7E"/>
    <w:rsid w:val="00030140"/>
    <w:rsid w:val="000312B8"/>
    <w:rsid w:val="00031485"/>
    <w:rsid w:val="000315FB"/>
    <w:rsid w:val="00031FF2"/>
    <w:rsid w:val="00032094"/>
    <w:rsid w:val="000331DD"/>
    <w:rsid w:val="000332E4"/>
    <w:rsid w:val="00033448"/>
    <w:rsid w:val="000341CC"/>
    <w:rsid w:val="000352EC"/>
    <w:rsid w:val="0003531A"/>
    <w:rsid w:val="00035A97"/>
    <w:rsid w:val="00035D3B"/>
    <w:rsid w:val="00035E38"/>
    <w:rsid w:val="00035EC9"/>
    <w:rsid w:val="000360CC"/>
    <w:rsid w:val="00036C8F"/>
    <w:rsid w:val="000370D6"/>
    <w:rsid w:val="0004081E"/>
    <w:rsid w:val="00040945"/>
    <w:rsid w:val="00040D7D"/>
    <w:rsid w:val="00041107"/>
    <w:rsid w:val="000412B9"/>
    <w:rsid w:val="00041B85"/>
    <w:rsid w:val="00043335"/>
    <w:rsid w:val="00043CDC"/>
    <w:rsid w:val="00044B6E"/>
    <w:rsid w:val="00045059"/>
    <w:rsid w:val="00045308"/>
    <w:rsid w:val="00045A1F"/>
    <w:rsid w:val="00045F37"/>
    <w:rsid w:val="0004612F"/>
    <w:rsid w:val="0004714C"/>
    <w:rsid w:val="00047495"/>
    <w:rsid w:val="000475DE"/>
    <w:rsid w:val="00047B90"/>
    <w:rsid w:val="00050080"/>
    <w:rsid w:val="000504DB"/>
    <w:rsid w:val="000509D6"/>
    <w:rsid w:val="00050EC1"/>
    <w:rsid w:val="000514D1"/>
    <w:rsid w:val="0005192C"/>
    <w:rsid w:val="00051CB3"/>
    <w:rsid w:val="000525A9"/>
    <w:rsid w:val="0005319F"/>
    <w:rsid w:val="0005328A"/>
    <w:rsid w:val="0005336A"/>
    <w:rsid w:val="0005378E"/>
    <w:rsid w:val="00053BB8"/>
    <w:rsid w:val="00053BFE"/>
    <w:rsid w:val="000544E5"/>
    <w:rsid w:val="00054BC3"/>
    <w:rsid w:val="00055FC1"/>
    <w:rsid w:val="0005682D"/>
    <w:rsid w:val="00056B36"/>
    <w:rsid w:val="000571A4"/>
    <w:rsid w:val="0005738F"/>
    <w:rsid w:val="00057A1D"/>
    <w:rsid w:val="00057B6F"/>
    <w:rsid w:val="00057BBD"/>
    <w:rsid w:val="00057D2A"/>
    <w:rsid w:val="0006074D"/>
    <w:rsid w:val="000609B0"/>
    <w:rsid w:val="00060BEA"/>
    <w:rsid w:val="00061D40"/>
    <w:rsid w:val="00061FA9"/>
    <w:rsid w:val="0006226D"/>
    <w:rsid w:val="00062F52"/>
    <w:rsid w:val="000632EF"/>
    <w:rsid w:val="00063C42"/>
    <w:rsid w:val="000640D0"/>
    <w:rsid w:val="0006436F"/>
    <w:rsid w:val="000644A9"/>
    <w:rsid w:val="00064536"/>
    <w:rsid w:val="000647FE"/>
    <w:rsid w:val="00064B09"/>
    <w:rsid w:val="00064E15"/>
    <w:rsid w:val="00065099"/>
    <w:rsid w:val="00065769"/>
    <w:rsid w:val="00066066"/>
    <w:rsid w:val="000663C0"/>
    <w:rsid w:val="00066C83"/>
    <w:rsid w:val="00067331"/>
    <w:rsid w:val="000674D1"/>
    <w:rsid w:val="0006792A"/>
    <w:rsid w:val="0007054C"/>
    <w:rsid w:val="00070842"/>
    <w:rsid w:val="0007169F"/>
    <w:rsid w:val="000716E3"/>
    <w:rsid w:val="00072E20"/>
    <w:rsid w:val="000730DB"/>
    <w:rsid w:val="000733D0"/>
    <w:rsid w:val="00073D25"/>
    <w:rsid w:val="00073D8F"/>
    <w:rsid w:val="000744D4"/>
    <w:rsid w:val="0007455A"/>
    <w:rsid w:val="00074580"/>
    <w:rsid w:val="00074D67"/>
    <w:rsid w:val="0007533B"/>
    <w:rsid w:val="00075875"/>
    <w:rsid w:val="00075C15"/>
    <w:rsid w:val="00075CE2"/>
    <w:rsid w:val="00076043"/>
    <w:rsid w:val="000761B2"/>
    <w:rsid w:val="0007655B"/>
    <w:rsid w:val="0007699A"/>
    <w:rsid w:val="00076C89"/>
    <w:rsid w:val="00076EB4"/>
    <w:rsid w:val="000778EF"/>
    <w:rsid w:val="00080859"/>
    <w:rsid w:val="00080F30"/>
    <w:rsid w:val="00081C66"/>
    <w:rsid w:val="00081CF8"/>
    <w:rsid w:val="00082768"/>
    <w:rsid w:val="00082CC7"/>
    <w:rsid w:val="00084AAA"/>
    <w:rsid w:val="000855EE"/>
    <w:rsid w:val="00085E1B"/>
    <w:rsid w:val="00087A4D"/>
    <w:rsid w:val="00090827"/>
    <w:rsid w:val="00091799"/>
    <w:rsid w:val="00091E95"/>
    <w:rsid w:val="0009276A"/>
    <w:rsid w:val="00092A22"/>
    <w:rsid w:val="00092EEB"/>
    <w:rsid w:val="000933B1"/>
    <w:rsid w:val="0009366F"/>
    <w:rsid w:val="0009382A"/>
    <w:rsid w:val="00093862"/>
    <w:rsid w:val="00093EE7"/>
    <w:rsid w:val="000941B7"/>
    <w:rsid w:val="000941D1"/>
    <w:rsid w:val="00094E61"/>
    <w:rsid w:val="000951C0"/>
    <w:rsid w:val="000953A2"/>
    <w:rsid w:val="0009560A"/>
    <w:rsid w:val="00095655"/>
    <w:rsid w:val="000958B9"/>
    <w:rsid w:val="0009590C"/>
    <w:rsid w:val="00095C84"/>
    <w:rsid w:val="00095CF9"/>
    <w:rsid w:val="0009615A"/>
    <w:rsid w:val="0009636D"/>
    <w:rsid w:val="00096459"/>
    <w:rsid w:val="0009693B"/>
    <w:rsid w:val="00097925"/>
    <w:rsid w:val="0009797F"/>
    <w:rsid w:val="00097B70"/>
    <w:rsid w:val="000A00E0"/>
    <w:rsid w:val="000A0975"/>
    <w:rsid w:val="000A0C3E"/>
    <w:rsid w:val="000A0CD5"/>
    <w:rsid w:val="000A1562"/>
    <w:rsid w:val="000A1BBA"/>
    <w:rsid w:val="000A1CED"/>
    <w:rsid w:val="000A1EBC"/>
    <w:rsid w:val="000A245C"/>
    <w:rsid w:val="000A248C"/>
    <w:rsid w:val="000A24AC"/>
    <w:rsid w:val="000A26EB"/>
    <w:rsid w:val="000A357D"/>
    <w:rsid w:val="000A365B"/>
    <w:rsid w:val="000A3A08"/>
    <w:rsid w:val="000A3E56"/>
    <w:rsid w:val="000A4014"/>
    <w:rsid w:val="000A53F8"/>
    <w:rsid w:val="000A5460"/>
    <w:rsid w:val="000A5A14"/>
    <w:rsid w:val="000A5C0B"/>
    <w:rsid w:val="000A5CD9"/>
    <w:rsid w:val="000A5D6B"/>
    <w:rsid w:val="000A6B4E"/>
    <w:rsid w:val="000A7082"/>
    <w:rsid w:val="000B0309"/>
    <w:rsid w:val="000B03C9"/>
    <w:rsid w:val="000B0B33"/>
    <w:rsid w:val="000B0CFE"/>
    <w:rsid w:val="000B11CA"/>
    <w:rsid w:val="000B2D08"/>
    <w:rsid w:val="000B2E7A"/>
    <w:rsid w:val="000B31ED"/>
    <w:rsid w:val="000B3330"/>
    <w:rsid w:val="000B3554"/>
    <w:rsid w:val="000B3B7C"/>
    <w:rsid w:val="000B3F29"/>
    <w:rsid w:val="000B42DB"/>
    <w:rsid w:val="000B4A44"/>
    <w:rsid w:val="000B5568"/>
    <w:rsid w:val="000B5A6F"/>
    <w:rsid w:val="000B5F58"/>
    <w:rsid w:val="000B6070"/>
    <w:rsid w:val="000B6654"/>
    <w:rsid w:val="000B6CF4"/>
    <w:rsid w:val="000B7486"/>
    <w:rsid w:val="000C00D4"/>
    <w:rsid w:val="000C0E23"/>
    <w:rsid w:val="000C1100"/>
    <w:rsid w:val="000C133D"/>
    <w:rsid w:val="000C1C9E"/>
    <w:rsid w:val="000C2384"/>
    <w:rsid w:val="000C24AA"/>
    <w:rsid w:val="000C290A"/>
    <w:rsid w:val="000C30B7"/>
    <w:rsid w:val="000C32C7"/>
    <w:rsid w:val="000C350C"/>
    <w:rsid w:val="000C36D8"/>
    <w:rsid w:val="000C3705"/>
    <w:rsid w:val="000C3735"/>
    <w:rsid w:val="000C37E2"/>
    <w:rsid w:val="000C38DE"/>
    <w:rsid w:val="000C4A33"/>
    <w:rsid w:val="000C5414"/>
    <w:rsid w:val="000C5E50"/>
    <w:rsid w:val="000C7072"/>
    <w:rsid w:val="000C7079"/>
    <w:rsid w:val="000C73BC"/>
    <w:rsid w:val="000C7470"/>
    <w:rsid w:val="000C7C48"/>
    <w:rsid w:val="000D06A5"/>
    <w:rsid w:val="000D07DA"/>
    <w:rsid w:val="000D07F6"/>
    <w:rsid w:val="000D0990"/>
    <w:rsid w:val="000D0CCB"/>
    <w:rsid w:val="000D0E30"/>
    <w:rsid w:val="000D1485"/>
    <w:rsid w:val="000D183D"/>
    <w:rsid w:val="000D1AEE"/>
    <w:rsid w:val="000D2062"/>
    <w:rsid w:val="000D244D"/>
    <w:rsid w:val="000D253B"/>
    <w:rsid w:val="000D291A"/>
    <w:rsid w:val="000D2A63"/>
    <w:rsid w:val="000D315F"/>
    <w:rsid w:val="000D3A08"/>
    <w:rsid w:val="000D3D94"/>
    <w:rsid w:val="000D3FBA"/>
    <w:rsid w:val="000D44C3"/>
    <w:rsid w:val="000D4697"/>
    <w:rsid w:val="000D4BDB"/>
    <w:rsid w:val="000D4CAC"/>
    <w:rsid w:val="000D514E"/>
    <w:rsid w:val="000D595F"/>
    <w:rsid w:val="000D619F"/>
    <w:rsid w:val="000D6E81"/>
    <w:rsid w:val="000D6F16"/>
    <w:rsid w:val="000D6FB0"/>
    <w:rsid w:val="000D7213"/>
    <w:rsid w:val="000E0688"/>
    <w:rsid w:val="000E1123"/>
    <w:rsid w:val="000E1C2D"/>
    <w:rsid w:val="000E216F"/>
    <w:rsid w:val="000E21E0"/>
    <w:rsid w:val="000E23B2"/>
    <w:rsid w:val="000E27DD"/>
    <w:rsid w:val="000E29FE"/>
    <w:rsid w:val="000E2E59"/>
    <w:rsid w:val="000E37EF"/>
    <w:rsid w:val="000E3814"/>
    <w:rsid w:val="000E4851"/>
    <w:rsid w:val="000E4955"/>
    <w:rsid w:val="000E4997"/>
    <w:rsid w:val="000E5486"/>
    <w:rsid w:val="000E5927"/>
    <w:rsid w:val="000E5984"/>
    <w:rsid w:val="000E61E4"/>
    <w:rsid w:val="000E7282"/>
    <w:rsid w:val="000E72FC"/>
    <w:rsid w:val="000E7A80"/>
    <w:rsid w:val="000F023C"/>
    <w:rsid w:val="000F0A1F"/>
    <w:rsid w:val="000F135D"/>
    <w:rsid w:val="000F1646"/>
    <w:rsid w:val="000F1739"/>
    <w:rsid w:val="000F1A43"/>
    <w:rsid w:val="000F2107"/>
    <w:rsid w:val="000F213D"/>
    <w:rsid w:val="000F25E8"/>
    <w:rsid w:val="000F29A9"/>
    <w:rsid w:val="000F318D"/>
    <w:rsid w:val="000F3335"/>
    <w:rsid w:val="000F335C"/>
    <w:rsid w:val="000F34DB"/>
    <w:rsid w:val="000F3E48"/>
    <w:rsid w:val="000F49F5"/>
    <w:rsid w:val="000F4ACE"/>
    <w:rsid w:val="000F4D66"/>
    <w:rsid w:val="000F53BC"/>
    <w:rsid w:val="000F5CF5"/>
    <w:rsid w:val="000F5DCD"/>
    <w:rsid w:val="000F5EA6"/>
    <w:rsid w:val="000F606A"/>
    <w:rsid w:val="000F6535"/>
    <w:rsid w:val="000F776C"/>
    <w:rsid w:val="000F7CE0"/>
    <w:rsid w:val="000F7EC5"/>
    <w:rsid w:val="0010023E"/>
    <w:rsid w:val="00100295"/>
    <w:rsid w:val="001009F6"/>
    <w:rsid w:val="00100AD7"/>
    <w:rsid w:val="00100CF9"/>
    <w:rsid w:val="00101F42"/>
    <w:rsid w:val="001020AC"/>
    <w:rsid w:val="001022CD"/>
    <w:rsid w:val="0010354E"/>
    <w:rsid w:val="00103580"/>
    <w:rsid w:val="0010423C"/>
    <w:rsid w:val="001042D7"/>
    <w:rsid w:val="001048D8"/>
    <w:rsid w:val="00104AB3"/>
    <w:rsid w:val="00104C6F"/>
    <w:rsid w:val="0010504C"/>
    <w:rsid w:val="00105213"/>
    <w:rsid w:val="0010530C"/>
    <w:rsid w:val="00105472"/>
    <w:rsid w:val="00106091"/>
    <w:rsid w:val="001068AD"/>
    <w:rsid w:val="00106B98"/>
    <w:rsid w:val="0011009E"/>
    <w:rsid w:val="00110411"/>
    <w:rsid w:val="001107B7"/>
    <w:rsid w:val="0011096E"/>
    <w:rsid w:val="00110973"/>
    <w:rsid w:val="00110C11"/>
    <w:rsid w:val="00110DA8"/>
    <w:rsid w:val="00110E2A"/>
    <w:rsid w:val="00110ED8"/>
    <w:rsid w:val="0011155E"/>
    <w:rsid w:val="001126EB"/>
    <w:rsid w:val="001129B8"/>
    <w:rsid w:val="00112A08"/>
    <w:rsid w:val="0011348D"/>
    <w:rsid w:val="001138D6"/>
    <w:rsid w:val="001138DB"/>
    <w:rsid w:val="00113D6A"/>
    <w:rsid w:val="00113E39"/>
    <w:rsid w:val="00114318"/>
    <w:rsid w:val="001148C6"/>
    <w:rsid w:val="00114ACF"/>
    <w:rsid w:val="00115844"/>
    <w:rsid w:val="001166FD"/>
    <w:rsid w:val="00116B68"/>
    <w:rsid w:val="001171D7"/>
    <w:rsid w:val="00117559"/>
    <w:rsid w:val="0011769F"/>
    <w:rsid w:val="00117A9D"/>
    <w:rsid w:val="00117D79"/>
    <w:rsid w:val="00120145"/>
    <w:rsid w:val="0012023B"/>
    <w:rsid w:val="001204B0"/>
    <w:rsid w:val="00120F26"/>
    <w:rsid w:val="00121712"/>
    <w:rsid w:val="001217B1"/>
    <w:rsid w:val="001224CD"/>
    <w:rsid w:val="00122802"/>
    <w:rsid w:val="001228A2"/>
    <w:rsid w:val="00122EB4"/>
    <w:rsid w:val="00122EC4"/>
    <w:rsid w:val="00123BE8"/>
    <w:rsid w:val="00124078"/>
    <w:rsid w:val="00124191"/>
    <w:rsid w:val="0012468C"/>
    <w:rsid w:val="00124AF0"/>
    <w:rsid w:val="00124F1D"/>
    <w:rsid w:val="00125312"/>
    <w:rsid w:val="001255EB"/>
    <w:rsid w:val="00125626"/>
    <w:rsid w:val="00125BA5"/>
    <w:rsid w:val="00127516"/>
    <w:rsid w:val="001276A1"/>
    <w:rsid w:val="00127998"/>
    <w:rsid w:val="001279C6"/>
    <w:rsid w:val="00127C80"/>
    <w:rsid w:val="001304B4"/>
    <w:rsid w:val="00130804"/>
    <w:rsid w:val="00130AD9"/>
    <w:rsid w:val="00130E60"/>
    <w:rsid w:val="001312D6"/>
    <w:rsid w:val="00131609"/>
    <w:rsid w:val="00131BA9"/>
    <w:rsid w:val="00131E37"/>
    <w:rsid w:val="00131ED5"/>
    <w:rsid w:val="00132E32"/>
    <w:rsid w:val="001333D7"/>
    <w:rsid w:val="00133C44"/>
    <w:rsid w:val="00133F13"/>
    <w:rsid w:val="00134292"/>
    <w:rsid w:val="001349D8"/>
    <w:rsid w:val="00134E14"/>
    <w:rsid w:val="00135BC0"/>
    <w:rsid w:val="00135C61"/>
    <w:rsid w:val="0013626B"/>
    <w:rsid w:val="001365A8"/>
    <w:rsid w:val="00136B41"/>
    <w:rsid w:val="00136DD4"/>
    <w:rsid w:val="00137159"/>
    <w:rsid w:val="00137E34"/>
    <w:rsid w:val="0014040B"/>
    <w:rsid w:val="001405FC"/>
    <w:rsid w:val="00140B86"/>
    <w:rsid w:val="00140D48"/>
    <w:rsid w:val="00140F35"/>
    <w:rsid w:val="001414CE"/>
    <w:rsid w:val="0014179F"/>
    <w:rsid w:val="001418AD"/>
    <w:rsid w:val="0014191B"/>
    <w:rsid w:val="00141D50"/>
    <w:rsid w:val="0014230D"/>
    <w:rsid w:val="00142327"/>
    <w:rsid w:val="00143039"/>
    <w:rsid w:val="00143195"/>
    <w:rsid w:val="001436E4"/>
    <w:rsid w:val="00143FE0"/>
    <w:rsid w:val="0014460F"/>
    <w:rsid w:val="00144EA4"/>
    <w:rsid w:val="00144F84"/>
    <w:rsid w:val="001456A8"/>
    <w:rsid w:val="00145C1E"/>
    <w:rsid w:val="001465C5"/>
    <w:rsid w:val="00146DFC"/>
    <w:rsid w:val="001475F1"/>
    <w:rsid w:val="00147A9A"/>
    <w:rsid w:val="00147DAD"/>
    <w:rsid w:val="00151E78"/>
    <w:rsid w:val="00151F67"/>
    <w:rsid w:val="001523A9"/>
    <w:rsid w:val="001551E6"/>
    <w:rsid w:val="00155630"/>
    <w:rsid w:val="00155792"/>
    <w:rsid w:val="0015618A"/>
    <w:rsid w:val="0015640E"/>
    <w:rsid w:val="0015692B"/>
    <w:rsid w:val="00156D23"/>
    <w:rsid w:val="00156EF2"/>
    <w:rsid w:val="00156F7B"/>
    <w:rsid w:val="00157B35"/>
    <w:rsid w:val="00157C46"/>
    <w:rsid w:val="00157E4B"/>
    <w:rsid w:val="0016017C"/>
    <w:rsid w:val="00160440"/>
    <w:rsid w:val="001605F8"/>
    <w:rsid w:val="00161416"/>
    <w:rsid w:val="0016149A"/>
    <w:rsid w:val="0016197C"/>
    <w:rsid w:val="001619DF"/>
    <w:rsid w:val="0016257F"/>
    <w:rsid w:val="00162D1A"/>
    <w:rsid w:val="001631F0"/>
    <w:rsid w:val="00163615"/>
    <w:rsid w:val="00163B97"/>
    <w:rsid w:val="00164AB2"/>
    <w:rsid w:val="00165B79"/>
    <w:rsid w:val="00165B92"/>
    <w:rsid w:val="00165E5E"/>
    <w:rsid w:val="00166AD6"/>
    <w:rsid w:val="00166CFC"/>
    <w:rsid w:val="00166FBD"/>
    <w:rsid w:val="00170517"/>
    <w:rsid w:val="00170789"/>
    <w:rsid w:val="001709AD"/>
    <w:rsid w:val="00170BBA"/>
    <w:rsid w:val="00171435"/>
    <w:rsid w:val="00171639"/>
    <w:rsid w:val="0017201D"/>
    <w:rsid w:val="001728DB"/>
    <w:rsid w:val="001729BA"/>
    <w:rsid w:val="00173E7D"/>
    <w:rsid w:val="0017414A"/>
    <w:rsid w:val="00174B9D"/>
    <w:rsid w:val="001759EB"/>
    <w:rsid w:val="00175E29"/>
    <w:rsid w:val="001760BB"/>
    <w:rsid w:val="00176BAD"/>
    <w:rsid w:val="00176CF3"/>
    <w:rsid w:val="00176D1E"/>
    <w:rsid w:val="001771B4"/>
    <w:rsid w:val="00177AA6"/>
    <w:rsid w:val="00180FF8"/>
    <w:rsid w:val="001812E7"/>
    <w:rsid w:val="00181F28"/>
    <w:rsid w:val="00182293"/>
    <w:rsid w:val="00182738"/>
    <w:rsid w:val="00182EAD"/>
    <w:rsid w:val="00183F6A"/>
    <w:rsid w:val="001849A3"/>
    <w:rsid w:val="0018508F"/>
    <w:rsid w:val="00185357"/>
    <w:rsid w:val="001854A7"/>
    <w:rsid w:val="00185828"/>
    <w:rsid w:val="00185ACE"/>
    <w:rsid w:val="0018686E"/>
    <w:rsid w:val="001873CC"/>
    <w:rsid w:val="0019177B"/>
    <w:rsid w:val="00191CA4"/>
    <w:rsid w:val="001922C8"/>
    <w:rsid w:val="0019273E"/>
    <w:rsid w:val="00192880"/>
    <w:rsid w:val="001929EA"/>
    <w:rsid w:val="00192CB3"/>
    <w:rsid w:val="00193507"/>
    <w:rsid w:val="001944AC"/>
    <w:rsid w:val="00194AAE"/>
    <w:rsid w:val="00195443"/>
    <w:rsid w:val="00195635"/>
    <w:rsid w:val="001957D6"/>
    <w:rsid w:val="0019581C"/>
    <w:rsid w:val="00195BD6"/>
    <w:rsid w:val="00195F30"/>
    <w:rsid w:val="0019657C"/>
    <w:rsid w:val="00196D02"/>
    <w:rsid w:val="0019735D"/>
    <w:rsid w:val="00197A16"/>
    <w:rsid w:val="001A0AD3"/>
    <w:rsid w:val="001A0BDA"/>
    <w:rsid w:val="001A104B"/>
    <w:rsid w:val="001A28E0"/>
    <w:rsid w:val="001A2FAD"/>
    <w:rsid w:val="001A3E14"/>
    <w:rsid w:val="001A5103"/>
    <w:rsid w:val="001A652A"/>
    <w:rsid w:val="001B0289"/>
    <w:rsid w:val="001B0859"/>
    <w:rsid w:val="001B0887"/>
    <w:rsid w:val="001B08A3"/>
    <w:rsid w:val="001B0FED"/>
    <w:rsid w:val="001B1A92"/>
    <w:rsid w:val="001B1B72"/>
    <w:rsid w:val="001B1BA9"/>
    <w:rsid w:val="001B1C11"/>
    <w:rsid w:val="001B2018"/>
    <w:rsid w:val="001B20D5"/>
    <w:rsid w:val="001B2F77"/>
    <w:rsid w:val="001B309C"/>
    <w:rsid w:val="001B3134"/>
    <w:rsid w:val="001B3440"/>
    <w:rsid w:val="001B36AE"/>
    <w:rsid w:val="001B38F2"/>
    <w:rsid w:val="001B3C05"/>
    <w:rsid w:val="001B41C3"/>
    <w:rsid w:val="001B4859"/>
    <w:rsid w:val="001B4980"/>
    <w:rsid w:val="001B4EA6"/>
    <w:rsid w:val="001B53BE"/>
    <w:rsid w:val="001B5B1F"/>
    <w:rsid w:val="001B6ACF"/>
    <w:rsid w:val="001B6F08"/>
    <w:rsid w:val="001B6FFB"/>
    <w:rsid w:val="001B70CE"/>
    <w:rsid w:val="001B7630"/>
    <w:rsid w:val="001C0E76"/>
    <w:rsid w:val="001C1141"/>
    <w:rsid w:val="001C130F"/>
    <w:rsid w:val="001C17F7"/>
    <w:rsid w:val="001C1D5D"/>
    <w:rsid w:val="001C205E"/>
    <w:rsid w:val="001C27B2"/>
    <w:rsid w:val="001C29D8"/>
    <w:rsid w:val="001C2E96"/>
    <w:rsid w:val="001C31B5"/>
    <w:rsid w:val="001C3CC6"/>
    <w:rsid w:val="001C69F5"/>
    <w:rsid w:val="001C6B84"/>
    <w:rsid w:val="001C7310"/>
    <w:rsid w:val="001C745F"/>
    <w:rsid w:val="001C7471"/>
    <w:rsid w:val="001C7EA3"/>
    <w:rsid w:val="001D0858"/>
    <w:rsid w:val="001D0F41"/>
    <w:rsid w:val="001D1298"/>
    <w:rsid w:val="001D13E1"/>
    <w:rsid w:val="001D1672"/>
    <w:rsid w:val="001D1723"/>
    <w:rsid w:val="001D1CAE"/>
    <w:rsid w:val="001D1E73"/>
    <w:rsid w:val="001D1EDB"/>
    <w:rsid w:val="001D20CB"/>
    <w:rsid w:val="001D2512"/>
    <w:rsid w:val="001D3610"/>
    <w:rsid w:val="001D3A8B"/>
    <w:rsid w:val="001D3D45"/>
    <w:rsid w:val="001D411C"/>
    <w:rsid w:val="001D529F"/>
    <w:rsid w:val="001D58E0"/>
    <w:rsid w:val="001D63D8"/>
    <w:rsid w:val="001D6647"/>
    <w:rsid w:val="001D68CF"/>
    <w:rsid w:val="001D7FB9"/>
    <w:rsid w:val="001E01B5"/>
    <w:rsid w:val="001E0DCF"/>
    <w:rsid w:val="001E115E"/>
    <w:rsid w:val="001E17BC"/>
    <w:rsid w:val="001E206D"/>
    <w:rsid w:val="001E21E7"/>
    <w:rsid w:val="001E26B5"/>
    <w:rsid w:val="001E2F10"/>
    <w:rsid w:val="001E321D"/>
    <w:rsid w:val="001E36A1"/>
    <w:rsid w:val="001E36EB"/>
    <w:rsid w:val="001E383B"/>
    <w:rsid w:val="001E3C4A"/>
    <w:rsid w:val="001E3CAF"/>
    <w:rsid w:val="001E3E62"/>
    <w:rsid w:val="001E4388"/>
    <w:rsid w:val="001E4A95"/>
    <w:rsid w:val="001E4ACC"/>
    <w:rsid w:val="001E5500"/>
    <w:rsid w:val="001E5DFC"/>
    <w:rsid w:val="001E61D7"/>
    <w:rsid w:val="001E6255"/>
    <w:rsid w:val="001E69AB"/>
    <w:rsid w:val="001E6B3B"/>
    <w:rsid w:val="001E6DC8"/>
    <w:rsid w:val="001F016C"/>
    <w:rsid w:val="001F0C18"/>
    <w:rsid w:val="001F23CB"/>
    <w:rsid w:val="001F2800"/>
    <w:rsid w:val="001F2BC6"/>
    <w:rsid w:val="001F2E7E"/>
    <w:rsid w:val="001F2F3B"/>
    <w:rsid w:val="001F30E0"/>
    <w:rsid w:val="001F3293"/>
    <w:rsid w:val="001F3995"/>
    <w:rsid w:val="001F3B94"/>
    <w:rsid w:val="001F3F02"/>
    <w:rsid w:val="001F42D5"/>
    <w:rsid w:val="001F4AAE"/>
    <w:rsid w:val="001F5413"/>
    <w:rsid w:val="001F58AD"/>
    <w:rsid w:val="001F5D27"/>
    <w:rsid w:val="001F60F5"/>
    <w:rsid w:val="001F77C6"/>
    <w:rsid w:val="001F7BDD"/>
    <w:rsid w:val="001F7C8C"/>
    <w:rsid w:val="001F7F24"/>
    <w:rsid w:val="0020066B"/>
    <w:rsid w:val="00200EB9"/>
    <w:rsid w:val="00201175"/>
    <w:rsid w:val="00202161"/>
    <w:rsid w:val="00202495"/>
    <w:rsid w:val="00202BFF"/>
    <w:rsid w:val="00202F57"/>
    <w:rsid w:val="00203324"/>
    <w:rsid w:val="002037E5"/>
    <w:rsid w:val="00204158"/>
    <w:rsid w:val="00204162"/>
    <w:rsid w:val="002044EB"/>
    <w:rsid w:val="00204501"/>
    <w:rsid w:val="002046AC"/>
    <w:rsid w:val="0020481B"/>
    <w:rsid w:val="00204E93"/>
    <w:rsid w:val="002050D9"/>
    <w:rsid w:val="00205401"/>
    <w:rsid w:val="0020560A"/>
    <w:rsid w:val="00205B97"/>
    <w:rsid w:val="00206634"/>
    <w:rsid w:val="0020679F"/>
    <w:rsid w:val="00206A7B"/>
    <w:rsid w:val="0020700D"/>
    <w:rsid w:val="002075C4"/>
    <w:rsid w:val="00207B7F"/>
    <w:rsid w:val="00210202"/>
    <w:rsid w:val="002104B8"/>
    <w:rsid w:val="002106FA"/>
    <w:rsid w:val="0021187E"/>
    <w:rsid w:val="00211F6C"/>
    <w:rsid w:val="00212303"/>
    <w:rsid w:val="0021235C"/>
    <w:rsid w:val="002129B2"/>
    <w:rsid w:val="00212F9A"/>
    <w:rsid w:val="002134F7"/>
    <w:rsid w:val="0021389D"/>
    <w:rsid w:val="00213F64"/>
    <w:rsid w:val="00214BE8"/>
    <w:rsid w:val="00215692"/>
    <w:rsid w:val="002156B7"/>
    <w:rsid w:val="002166D3"/>
    <w:rsid w:val="00216890"/>
    <w:rsid w:val="00217405"/>
    <w:rsid w:val="002207D6"/>
    <w:rsid w:val="00220BA4"/>
    <w:rsid w:val="00220DEF"/>
    <w:rsid w:val="0022107B"/>
    <w:rsid w:val="00221481"/>
    <w:rsid w:val="00222568"/>
    <w:rsid w:val="002235A3"/>
    <w:rsid w:val="00223C09"/>
    <w:rsid w:val="002242D0"/>
    <w:rsid w:val="00224C23"/>
    <w:rsid w:val="00225550"/>
    <w:rsid w:val="00225A60"/>
    <w:rsid w:val="00225B37"/>
    <w:rsid w:val="00226B8B"/>
    <w:rsid w:val="00226CAB"/>
    <w:rsid w:val="00227AE2"/>
    <w:rsid w:val="002302D3"/>
    <w:rsid w:val="00230377"/>
    <w:rsid w:val="00230607"/>
    <w:rsid w:val="002309FD"/>
    <w:rsid w:val="00230A0C"/>
    <w:rsid w:val="00231513"/>
    <w:rsid w:val="00231964"/>
    <w:rsid w:val="00231F80"/>
    <w:rsid w:val="0023256C"/>
    <w:rsid w:val="002328A7"/>
    <w:rsid w:val="0023296B"/>
    <w:rsid w:val="00233676"/>
    <w:rsid w:val="00233FA8"/>
    <w:rsid w:val="002341BD"/>
    <w:rsid w:val="002342A8"/>
    <w:rsid w:val="00234597"/>
    <w:rsid w:val="002348B5"/>
    <w:rsid w:val="00234BA7"/>
    <w:rsid w:val="00235768"/>
    <w:rsid w:val="00236B15"/>
    <w:rsid w:val="00236CA5"/>
    <w:rsid w:val="00236E24"/>
    <w:rsid w:val="00236E52"/>
    <w:rsid w:val="00237CDF"/>
    <w:rsid w:val="00237D36"/>
    <w:rsid w:val="00241132"/>
    <w:rsid w:val="002411B5"/>
    <w:rsid w:val="002415EE"/>
    <w:rsid w:val="00241A35"/>
    <w:rsid w:val="00242923"/>
    <w:rsid w:val="002432B5"/>
    <w:rsid w:val="002433DC"/>
    <w:rsid w:val="002446B3"/>
    <w:rsid w:val="00244933"/>
    <w:rsid w:val="00245F8A"/>
    <w:rsid w:val="0024611A"/>
    <w:rsid w:val="0024669A"/>
    <w:rsid w:val="00247316"/>
    <w:rsid w:val="0024735A"/>
    <w:rsid w:val="0024736B"/>
    <w:rsid w:val="00247A41"/>
    <w:rsid w:val="00247E1E"/>
    <w:rsid w:val="00247E40"/>
    <w:rsid w:val="002500AA"/>
    <w:rsid w:val="00250346"/>
    <w:rsid w:val="00250393"/>
    <w:rsid w:val="002504B1"/>
    <w:rsid w:val="002508CB"/>
    <w:rsid w:val="00250DE1"/>
    <w:rsid w:val="00250E73"/>
    <w:rsid w:val="00251653"/>
    <w:rsid w:val="00251B60"/>
    <w:rsid w:val="00251EC9"/>
    <w:rsid w:val="00252059"/>
    <w:rsid w:val="00252109"/>
    <w:rsid w:val="00252CBD"/>
    <w:rsid w:val="0025369D"/>
    <w:rsid w:val="002537B9"/>
    <w:rsid w:val="0025380B"/>
    <w:rsid w:val="00253910"/>
    <w:rsid w:val="00253CE1"/>
    <w:rsid w:val="0025477C"/>
    <w:rsid w:val="00254AD2"/>
    <w:rsid w:val="00255539"/>
    <w:rsid w:val="002557C6"/>
    <w:rsid w:val="00256476"/>
    <w:rsid w:val="00256553"/>
    <w:rsid w:val="002568AB"/>
    <w:rsid w:val="00257D92"/>
    <w:rsid w:val="00257EFD"/>
    <w:rsid w:val="002602E0"/>
    <w:rsid w:val="002608DA"/>
    <w:rsid w:val="00260DDB"/>
    <w:rsid w:val="002610F0"/>
    <w:rsid w:val="0026112E"/>
    <w:rsid w:val="00261650"/>
    <w:rsid w:val="00262345"/>
    <w:rsid w:val="00262866"/>
    <w:rsid w:val="00262D37"/>
    <w:rsid w:val="0026302E"/>
    <w:rsid w:val="00263597"/>
    <w:rsid w:val="00263701"/>
    <w:rsid w:val="00263B6B"/>
    <w:rsid w:val="00263BCE"/>
    <w:rsid w:val="00264251"/>
    <w:rsid w:val="0026483E"/>
    <w:rsid w:val="00264A67"/>
    <w:rsid w:val="00264AFF"/>
    <w:rsid w:val="002652D1"/>
    <w:rsid w:val="0026578E"/>
    <w:rsid w:val="002658D9"/>
    <w:rsid w:val="00265CD9"/>
    <w:rsid w:val="00266052"/>
    <w:rsid w:val="002660F8"/>
    <w:rsid w:val="00266242"/>
    <w:rsid w:val="00266643"/>
    <w:rsid w:val="00266FB4"/>
    <w:rsid w:val="0026736C"/>
    <w:rsid w:val="002673A7"/>
    <w:rsid w:val="00267D00"/>
    <w:rsid w:val="0027081F"/>
    <w:rsid w:val="002714D2"/>
    <w:rsid w:val="00271E48"/>
    <w:rsid w:val="00272317"/>
    <w:rsid w:val="0027279F"/>
    <w:rsid w:val="00272E63"/>
    <w:rsid w:val="00272ED2"/>
    <w:rsid w:val="0027355B"/>
    <w:rsid w:val="002735C8"/>
    <w:rsid w:val="0027397F"/>
    <w:rsid w:val="00274685"/>
    <w:rsid w:val="002748DB"/>
    <w:rsid w:val="00274CEC"/>
    <w:rsid w:val="0027542F"/>
    <w:rsid w:val="00275974"/>
    <w:rsid w:val="00275ADA"/>
    <w:rsid w:val="00276142"/>
    <w:rsid w:val="00280330"/>
    <w:rsid w:val="002814B4"/>
    <w:rsid w:val="0028284B"/>
    <w:rsid w:val="00282D5C"/>
    <w:rsid w:val="00282E6B"/>
    <w:rsid w:val="00282EA1"/>
    <w:rsid w:val="00283ADC"/>
    <w:rsid w:val="00283D04"/>
    <w:rsid w:val="00283F6B"/>
    <w:rsid w:val="00285288"/>
    <w:rsid w:val="0028567B"/>
    <w:rsid w:val="00285F05"/>
    <w:rsid w:val="002866AF"/>
    <w:rsid w:val="00286787"/>
    <w:rsid w:val="00286E23"/>
    <w:rsid w:val="00287804"/>
    <w:rsid w:val="00287F68"/>
    <w:rsid w:val="00290616"/>
    <w:rsid w:val="00290DFB"/>
    <w:rsid w:val="0029139C"/>
    <w:rsid w:val="0029182E"/>
    <w:rsid w:val="002919AF"/>
    <w:rsid w:val="00291E93"/>
    <w:rsid w:val="00292C6E"/>
    <w:rsid w:val="002931F6"/>
    <w:rsid w:val="00293421"/>
    <w:rsid w:val="00293D90"/>
    <w:rsid w:val="00293DFF"/>
    <w:rsid w:val="002944BF"/>
    <w:rsid w:val="00294537"/>
    <w:rsid w:val="00294C5E"/>
    <w:rsid w:val="00294EA1"/>
    <w:rsid w:val="00294F3C"/>
    <w:rsid w:val="0029545F"/>
    <w:rsid w:val="0029570E"/>
    <w:rsid w:val="00295A8C"/>
    <w:rsid w:val="00295AC4"/>
    <w:rsid w:val="00296985"/>
    <w:rsid w:val="00296C44"/>
    <w:rsid w:val="002970F5"/>
    <w:rsid w:val="0029740C"/>
    <w:rsid w:val="002978CB"/>
    <w:rsid w:val="002A048E"/>
    <w:rsid w:val="002A098B"/>
    <w:rsid w:val="002A0BF7"/>
    <w:rsid w:val="002A0F29"/>
    <w:rsid w:val="002A17A7"/>
    <w:rsid w:val="002A21FE"/>
    <w:rsid w:val="002A2A97"/>
    <w:rsid w:val="002A33E6"/>
    <w:rsid w:val="002A366F"/>
    <w:rsid w:val="002A37E7"/>
    <w:rsid w:val="002A39F2"/>
    <w:rsid w:val="002A4384"/>
    <w:rsid w:val="002A45B0"/>
    <w:rsid w:val="002A4A71"/>
    <w:rsid w:val="002A4AF0"/>
    <w:rsid w:val="002A6077"/>
    <w:rsid w:val="002A6DFF"/>
    <w:rsid w:val="002A6E74"/>
    <w:rsid w:val="002A7996"/>
    <w:rsid w:val="002B1714"/>
    <w:rsid w:val="002B1826"/>
    <w:rsid w:val="002B2561"/>
    <w:rsid w:val="002B2AEF"/>
    <w:rsid w:val="002B2B89"/>
    <w:rsid w:val="002B2FDF"/>
    <w:rsid w:val="002B39CD"/>
    <w:rsid w:val="002B3B24"/>
    <w:rsid w:val="002B4202"/>
    <w:rsid w:val="002B4E3F"/>
    <w:rsid w:val="002B528C"/>
    <w:rsid w:val="002B5BDB"/>
    <w:rsid w:val="002B5F05"/>
    <w:rsid w:val="002B60B1"/>
    <w:rsid w:val="002B6839"/>
    <w:rsid w:val="002B7A4C"/>
    <w:rsid w:val="002B7BFC"/>
    <w:rsid w:val="002C0CA1"/>
    <w:rsid w:val="002C1CC5"/>
    <w:rsid w:val="002C2EAD"/>
    <w:rsid w:val="002C3176"/>
    <w:rsid w:val="002C3E8D"/>
    <w:rsid w:val="002C3F48"/>
    <w:rsid w:val="002C3FA4"/>
    <w:rsid w:val="002C42C1"/>
    <w:rsid w:val="002C47F7"/>
    <w:rsid w:val="002C5734"/>
    <w:rsid w:val="002C5EC9"/>
    <w:rsid w:val="002C63F0"/>
    <w:rsid w:val="002C6E18"/>
    <w:rsid w:val="002C770E"/>
    <w:rsid w:val="002C7732"/>
    <w:rsid w:val="002C7FE9"/>
    <w:rsid w:val="002D0402"/>
    <w:rsid w:val="002D04F9"/>
    <w:rsid w:val="002D056B"/>
    <w:rsid w:val="002D088A"/>
    <w:rsid w:val="002D10AD"/>
    <w:rsid w:val="002D15B8"/>
    <w:rsid w:val="002D2975"/>
    <w:rsid w:val="002D2EED"/>
    <w:rsid w:val="002D34FC"/>
    <w:rsid w:val="002D382E"/>
    <w:rsid w:val="002D3910"/>
    <w:rsid w:val="002D3ECE"/>
    <w:rsid w:val="002D4351"/>
    <w:rsid w:val="002D4D33"/>
    <w:rsid w:val="002D5815"/>
    <w:rsid w:val="002D6557"/>
    <w:rsid w:val="002D67DB"/>
    <w:rsid w:val="002D7EE8"/>
    <w:rsid w:val="002E0DA8"/>
    <w:rsid w:val="002E21DE"/>
    <w:rsid w:val="002E296B"/>
    <w:rsid w:val="002E33A5"/>
    <w:rsid w:val="002E37A6"/>
    <w:rsid w:val="002E38DC"/>
    <w:rsid w:val="002E432E"/>
    <w:rsid w:val="002E464A"/>
    <w:rsid w:val="002E4F96"/>
    <w:rsid w:val="002E53C9"/>
    <w:rsid w:val="002E56CB"/>
    <w:rsid w:val="002E5E86"/>
    <w:rsid w:val="002E5F65"/>
    <w:rsid w:val="002E6914"/>
    <w:rsid w:val="002E6A78"/>
    <w:rsid w:val="002E6BA1"/>
    <w:rsid w:val="002E6D7B"/>
    <w:rsid w:val="002E6EEF"/>
    <w:rsid w:val="002E71D6"/>
    <w:rsid w:val="002E74B5"/>
    <w:rsid w:val="002E7769"/>
    <w:rsid w:val="002E7803"/>
    <w:rsid w:val="002E7C4A"/>
    <w:rsid w:val="002F002C"/>
    <w:rsid w:val="002F0285"/>
    <w:rsid w:val="002F0A9F"/>
    <w:rsid w:val="002F0DC1"/>
    <w:rsid w:val="002F12CD"/>
    <w:rsid w:val="002F14B2"/>
    <w:rsid w:val="002F1B35"/>
    <w:rsid w:val="002F248A"/>
    <w:rsid w:val="002F24F9"/>
    <w:rsid w:val="002F2752"/>
    <w:rsid w:val="002F285F"/>
    <w:rsid w:val="002F2925"/>
    <w:rsid w:val="002F29BC"/>
    <w:rsid w:val="002F2DA6"/>
    <w:rsid w:val="002F3BDF"/>
    <w:rsid w:val="002F43D7"/>
    <w:rsid w:val="002F4CA7"/>
    <w:rsid w:val="002F4EA3"/>
    <w:rsid w:val="002F5232"/>
    <w:rsid w:val="002F57AB"/>
    <w:rsid w:val="002F5930"/>
    <w:rsid w:val="002F5C92"/>
    <w:rsid w:val="002F683B"/>
    <w:rsid w:val="002F6B49"/>
    <w:rsid w:val="002F6C7E"/>
    <w:rsid w:val="002F6CBC"/>
    <w:rsid w:val="002F7333"/>
    <w:rsid w:val="002F7BA9"/>
    <w:rsid w:val="002F7C31"/>
    <w:rsid w:val="00300465"/>
    <w:rsid w:val="003009B5"/>
    <w:rsid w:val="00301587"/>
    <w:rsid w:val="0030208B"/>
    <w:rsid w:val="003022A1"/>
    <w:rsid w:val="003027F5"/>
    <w:rsid w:val="00302D0F"/>
    <w:rsid w:val="00302EEF"/>
    <w:rsid w:val="00303000"/>
    <w:rsid w:val="00304926"/>
    <w:rsid w:val="003058DC"/>
    <w:rsid w:val="00305CC2"/>
    <w:rsid w:val="00305E57"/>
    <w:rsid w:val="003066E1"/>
    <w:rsid w:val="0030671C"/>
    <w:rsid w:val="003067CA"/>
    <w:rsid w:val="00306A04"/>
    <w:rsid w:val="00310025"/>
    <w:rsid w:val="003108BC"/>
    <w:rsid w:val="0031110D"/>
    <w:rsid w:val="003112B2"/>
    <w:rsid w:val="003117AD"/>
    <w:rsid w:val="00311C38"/>
    <w:rsid w:val="003123D0"/>
    <w:rsid w:val="0031292F"/>
    <w:rsid w:val="00312B1B"/>
    <w:rsid w:val="00312C6F"/>
    <w:rsid w:val="00312E40"/>
    <w:rsid w:val="00313592"/>
    <w:rsid w:val="003135D3"/>
    <w:rsid w:val="00313DC2"/>
    <w:rsid w:val="003148B9"/>
    <w:rsid w:val="00314E60"/>
    <w:rsid w:val="00315344"/>
    <w:rsid w:val="003154E5"/>
    <w:rsid w:val="0031562D"/>
    <w:rsid w:val="0031609C"/>
    <w:rsid w:val="00316B85"/>
    <w:rsid w:val="00317BEC"/>
    <w:rsid w:val="00317FBF"/>
    <w:rsid w:val="0032092B"/>
    <w:rsid w:val="00320A46"/>
    <w:rsid w:val="00320B44"/>
    <w:rsid w:val="00320FC8"/>
    <w:rsid w:val="00321491"/>
    <w:rsid w:val="003216AC"/>
    <w:rsid w:val="00321CB4"/>
    <w:rsid w:val="003222FF"/>
    <w:rsid w:val="00322840"/>
    <w:rsid w:val="003228DD"/>
    <w:rsid w:val="00322C42"/>
    <w:rsid w:val="00323808"/>
    <w:rsid w:val="003246B0"/>
    <w:rsid w:val="0032500D"/>
    <w:rsid w:val="00325354"/>
    <w:rsid w:val="0032538A"/>
    <w:rsid w:val="003268D0"/>
    <w:rsid w:val="00326B57"/>
    <w:rsid w:val="00330538"/>
    <w:rsid w:val="00330B42"/>
    <w:rsid w:val="00330EB7"/>
    <w:rsid w:val="00331326"/>
    <w:rsid w:val="00331C93"/>
    <w:rsid w:val="00331DEA"/>
    <w:rsid w:val="003321EA"/>
    <w:rsid w:val="0033234C"/>
    <w:rsid w:val="00332C6D"/>
    <w:rsid w:val="00333138"/>
    <w:rsid w:val="003332F4"/>
    <w:rsid w:val="0033358B"/>
    <w:rsid w:val="00333687"/>
    <w:rsid w:val="00334361"/>
    <w:rsid w:val="00334B61"/>
    <w:rsid w:val="0033532E"/>
    <w:rsid w:val="00335CE4"/>
    <w:rsid w:val="00335D3B"/>
    <w:rsid w:val="00335FB6"/>
    <w:rsid w:val="00335FE5"/>
    <w:rsid w:val="00336232"/>
    <w:rsid w:val="00336973"/>
    <w:rsid w:val="0033731D"/>
    <w:rsid w:val="0033783F"/>
    <w:rsid w:val="00337E24"/>
    <w:rsid w:val="00341303"/>
    <w:rsid w:val="00341A0B"/>
    <w:rsid w:val="00341F4D"/>
    <w:rsid w:val="0034225A"/>
    <w:rsid w:val="003424E3"/>
    <w:rsid w:val="0034278C"/>
    <w:rsid w:val="00343157"/>
    <w:rsid w:val="00343277"/>
    <w:rsid w:val="00343E19"/>
    <w:rsid w:val="0034582D"/>
    <w:rsid w:val="003460A0"/>
    <w:rsid w:val="00346750"/>
    <w:rsid w:val="00346AB6"/>
    <w:rsid w:val="00346ECE"/>
    <w:rsid w:val="00346F6D"/>
    <w:rsid w:val="00347320"/>
    <w:rsid w:val="00347475"/>
    <w:rsid w:val="0034774B"/>
    <w:rsid w:val="003478B3"/>
    <w:rsid w:val="003505D3"/>
    <w:rsid w:val="00350DA6"/>
    <w:rsid w:val="00350FA4"/>
    <w:rsid w:val="00350FF2"/>
    <w:rsid w:val="0035197D"/>
    <w:rsid w:val="00351F02"/>
    <w:rsid w:val="00352959"/>
    <w:rsid w:val="00352ED4"/>
    <w:rsid w:val="0035338D"/>
    <w:rsid w:val="00353B1E"/>
    <w:rsid w:val="003544F2"/>
    <w:rsid w:val="0035463C"/>
    <w:rsid w:val="003547E7"/>
    <w:rsid w:val="003548E0"/>
    <w:rsid w:val="00354AE0"/>
    <w:rsid w:val="00355421"/>
    <w:rsid w:val="00355651"/>
    <w:rsid w:val="0035639A"/>
    <w:rsid w:val="003563D7"/>
    <w:rsid w:val="0035665E"/>
    <w:rsid w:val="00357461"/>
    <w:rsid w:val="0035793E"/>
    <w:rsid w:val="00357CC0"/>
    <w:rsid w:val="00357DE4"/>
    <w:rsid w:val="00357EFE"/>
    <w:rsid w:val="0036075E"/>
    <w:rsid w:val="00360D68"/>
    <w:rsid w:val="003613A7"/>
    <w:rsid w:val="003622FB"/>
    <w:rsid w:val="00363097"/>
    <w:rsid w:val="0036351E"/>
    <w:rsid w:val="00363ADC"/>
    <w:rsid w:val="003641DE"/>
    <w:rsid w:val="00364756"/>
    <w:rsid w:val="003652A0"/>
    <w:rsid w:val="00365663"/>
    <w:rsid w:val="00365A86"/>
    <w:rsid w:val="00365B4A"/>
    <w:rsid w:val="00365BE5"/>
    <w:rsid w:val="00366318"/>
    <w:rsid w:val="00366336"/>
    <w:rsid w:val="00366535"/>
    <w:rsid w:val="00366FA2"/>
    <w:rsid w:val="00366FF6"/>
    <w:rsid w:val="00367412"/>
    <w:rsid w:val="00367421"/>
    <w:rsid w:val="00370261"/>
    <w:rsid w:val="00371120"/>
    <w:rsid w:val="0037181D"/>
    <w:rsid w:val="003721F5"/>
    <w:rsid w:val="003722A3"/>
    <w:rsid w:val="003726AE"/>
    <w:rsid w:val="003726C6"/>
    <w:rsid w:val="00372EDA"/>
    <w:rsid w:val="00373156"/>
    <w:rsid w:val="003735C8"/>
    <w:rsid w:val="003735CA"/>
    <w:rsid w:val="003736C3"/>
    <w:rsid w:val="00373D1E"/>
    <w:rsid w:val="00374C17"/>
    <w:rsid w:val="00374F61"/>
    <w:rsid w:val="003756CD"/>
    <w:rsid w:val="00375A3E"/>
    <w:rsid w:val="003760E8"/>
    <w:rsid w:val="00376740"/>
    <w:rsid w:val="003769A8"/>
    <w:rsid w:val="00376E2B"/>
    <w:rsid w:val="00377642"/>
    <w:rsid w:val="00377736"/>
    <w:rsid w:val="00377A1F"/>
    <w:rsid w:val="00377D27"/>
    <w:rsid w:val="00377DCF"/>
    <w:rsid w:val="00377E05"/>
    <w:rsid w:val="00380595"/>
    <w:rsid w:val="00380B56"/>
    <w:rsid w:val="00380EBD"/>
    <w:rsid w:val="00381029"/>
    <w:rsid w:val="00381044"/>
    <w:rsid w:val="003817FA"/>
    <w:rsid w:val="0038184C"/>
    <w:rsid w:val="00381B5A"/>
    <w:rsid w:val="003821ED"/>
    <w:rsid w:val="003823FA"/>
    <w:rsid w:val="003826A5"/>
    <w:rsid w:val="00383959"/>
    <w:rsid w:val="00383F48"/>
    <w:rsid w:val="00384612"/>
    <w:rsid w:val="00384AE2"/>
    <w:rsid w:val="0038641F"/>
    <w:rsid w:val="003865DE"/>
    <w:rsid w:val="0038677D"/>
    <w:rsid w:val="00386A01"/>
    <w:rsid w:val="003877A1"/>
    <w:rsid w:val="00387FB3"/>
    <w:rsid w:val="00390278"/>
    <w:rsid w:val="003907F6"/>
    <w:rsid w:val="00390B6E"/>
    <w:rsid w:val="00391960"/>
    <w:rsid w:val="00392852"/>
    <w:rsid w:val="00392ABF"/>
    <w:rsid w:val="00392ADA"/>
    <w:rsid w:val="00392F57"/>
    <w:rsid w:val="003934CD"/>
    <w:rsid w:val="00393E69"/>
    <w:rsid w:val="0039432B"/>
    <w:rsid w:val="00394D9E"/>
    <w:rsid w:val="003951BF"/>
    <w:rsid w:val="003952E4"/>
    <w:rsid w:val="003953FE"/>
    <w:rsid w:val="00395533"/>
    <w:rsid w:val="0039579D"/>
    <w:rsid w:val="00395B57"/>
    <w:rsid w:val="00396233"/>
    <w:rsid w:val="0039646C"/>
    <w:rsid w:val="00396690"/>
    <w:rsid w:val="00396CD9"/>
    <w:rsid w:val="00396D1A"/>
    <w:rsid w:val="00397A2D"/>
    <w:rsid w:val="003A033F"/>
    <w:rsid w:val="003A0BC2"/>
    <w:rsid w:val="003A19E0"/>
    <w:rsid w:val="003A19E6"/>
    <w:rsid w:val="003A1A5B"/>
    <w:rsid w:val="003A3719"/>
    <w:rsid w:val="003A375C"/>
    <w:rsid w:val="003A379E"/>
    <w:rsid w:val="003A388F"/>
    <w:rsid w:val="003A3C94"/>
    <w:rsid w:val="003A4761"/>
    <w:rsid w:val="003A48FC"/>
    <w:rsid w:val="003A4A0B"/>
    <w:rsid w:val="003A4C1E"/>
    <w:rsid w:val="003A4E9B"/>
    <w:rsid w:val="003A59E5"/>
    <w:rsid w:val="003A5B5B"/>
    <w:rsid w:val="003A665D"/>
    <w:rsid w:val="003A68E9"/>
    <w:rsid w:val="003A7446"/>
    <w:rsid w:val="003A7FAE"/>
    <w:rsid w:val="003B0274"/>
    <w:rsid w:val="003B1893"/>
    <w:rsid w:val="003B1D1F"/>
    <w:rsid w:val="003B1FD4"/>
    <w:rsid w:val="003B23CE"/>
    <w:rsid w:val="003B25F2"/>
    <w:rsid w:val="003B37DE"/>
    <w:rsid w:val="003B3BC5"/>
    <w:rsid w:val="003B3C60"/>
    <w:rsid w:val="003B3CCB"/>
    <w:rsid w:val="003B3D6A"/>
    <w:rsid w:val="003B4539"/>
    <w:rsid w:val="003B5AD8"/>
    <w:rsid w:val="003B5F6C"/>
    <w:rsid w:val="003B699C"/>
    <w:rsid w:val="003B6A58"/>
    <w:rsid w:val="003B6B7D"/>
    <w:rsid w:val="003B71F8"/>
    <w:rsid w:val="003C05B0"/>
    <w:rsid w:val="003C18F4"/>
    <w:rsid w:val="003C1E56"/>
    <w:rsid w:val="003C1FC7"/>
    <w:rsid w:val="003C2290"/>
    <w:rsid w:val="003C2768"/>
    <w:rsid w:val="003C28E8"/>
    <w:rsid w:val="003C34A5"/>
    <w:rsid w:val="003C36D0"/>
    <w:rsid w:val="003C36ED"/>
    <w:rsid w:val="003C3FCA"/>
    <w:rsid w:val="003C3FEC"/>
    <w:rsid w:val="003C408A"/>
    <w:rsid w:val="003C52D8"/>
    <w:rsid w:val="003C587B"/>
    <w:rsid w:val="003C6AD3"/>
    <w:rsid w:val="003C7324"/>
    <w:rsid w:val="003C7440"/>
    <w:rsid w:val="003C78EC"/>
    <w:rsid w:val="003C7D90"/>
    <w:rsid w:val="003C7F1B"/>
    <w:rsid w:val="003D01C3"/>
    <w:rsid w:val="003D0563"/>
    <w:rsid w:val="003D0B9A"/>
    <w:rsid w:val="003D0BCA"/>
    <w:rsid w:val="003D0DDA"/>
    <w:rsid w:val="003D128F"/>
    <w:rsid w:val="003D1291"/>
    <w:rsid w:val="003D1AFF"/>
    <w:rsid w:val="003D265B"/>
    <w:rsid w:val="003D28D1"/>
    <w:rsid w:val="003D30A2"/>
    <w:rsid w:val="003D352F"/>
    <w:rsid w:val="003D3B43"/>
    <w:rsid w:val="003D5818"/>
    <w:rsid w:val="003D5B52"/>
    <w:rsid w:val="003D688A"/>
    <w:rsid w:val="003D6AB4"/>
    <w:rsid w:val="003D703B"/>
    <w:rsid w:val="003D744C"/>
    <w:rsid w:val="003D7488"/>
    <w:rsid w:val="003D7DBC"/>
    <w:rsid w:val="003E0BF7"/>
    <w:rsid w:val="003E0CBF"/>
    <w:rsid w:val="003E0F80"/>
    <w:rsid w:val="003E1768"/>
    <w:rsid w:val="003E1A28"/>
    <w:rsid w:val="003E1B7F"/>
    <w:rsid w:val="003E1E50"/>
    <w:rsid w:val="003E2324"/>
    <w:rsid w:val="003E2569"/>
    <w:rsid w:val="003E35E4"/>
    <w:rsid w:val="003E3DE3"/>
    <w:rsid w:val="003E4778"/>
    <w:rsid w:val="003E4BDB"/>
    <w:rsid w:val="003E4F6C"/>
    <w:rsid w:val="003E4F7B"/>
    <w:rsid w:val="003E59FD"/>
    <w:rsid w:val="003E5A81"/>
    <w:rsid w:val="003E61F3"/>
    <w:rsid w:val="003E6A1A"/>
    <w:rsid w:val="003E726B"/>
    <w:rsid w:val="003E78B3"/>
    <w:rsid w:val="003E7BD8"/>
    <w:rsid w:val="003F031F"/>
    <w:rsid w:val="003F056D"/>
    <w:rsid w:val="003F2D5D"/>
    <w:rsid w:val="003F4C69"/>
    <w:rsid w:val="003F4DB9"/>
    <w:rsid w:val="003F5010"/>
    <w:rsid w:val="003F5D11"/>
    <w:rsid w:val="003F6138"/>
    <w:rsid w:val="003F6CA2"/>
    <w:rsid w:val="003F74FB"/>
    <w:rsid w:val="003F76D9"/>
    <w:rsid w:val="003F7A16"/>
    <w:rsid w:val="003F7A9A"/>
    <w:rsid w:val="003F7ADB"/>
    <w:rsid w:val="004014CA"/>
    <w:rsid w:val="004024ED"/>
    <w:rsid w:val="00403036"/>
    <w:rsid w:val="004030F3"/>
    <w:rsid w:val="0040388A"/>
    <w:rsid w:val="0040389B"/>
    <w:rsid w:val="00404576"/>
    <w:rsid w:val="004045EA"/>
    <w:rsid w:val="00404771"/>
    <w:rsid w:val="00404A0F"/>
    <w:rsid w:val="00405492"/>
    <w:rsid w:val="00405818"/>
    <w:rsid w:val="00410A64"/>
    <w:rsid w:val="00410E32"/>
    <w:rsid w:val="0041140B"/>
    <w:rsid w:val="00411446"/>
    <w:rsid w:val="0041148D"/>
    <w:rsid w:val="004117CD"/>
    <w:rsid w:val="0041220A"/>
    <w:rsid w:val="004122A1"/>
    <w:rsid w:val="00412650"/>
    <w:rsid w:val="0041332A"/>
    <w:rsid w:val="0041335F"/>
    <w:rsid w:val="00413B35"/>
    <w:rsid w:val="00413BC9"/>
    <w:rsid w:val="00413E0D"/>
    <w:rsid w:val="004142BA"/>
    <w:rsid w:val="00415100"/>
    <w:rsid w:val="00415119"/>
    <w:rsid w:val="00415AE4"/>
    <w:rsid w:val="00416410"/>
    <w:rsid w:val="00417168"/>
    <w:rsid w:val="00417650"/>
    <w:rsid w:val="0042162F"/>
    <w:rsid w:val="004217F6"/>
    <w:rsid w:val="0042197C"/>
    <w:rsid w:val="00421C1E"/>
    <w:rsid w:val="004220FE"/>
    <w:rsid w:val="00422348"/>
    <w:rsid w:val="00422442"/>
    <w:rsid w:val="004229D9"/>
    <w:rsid w:val="00422A93"/>
    <w:rsid w:val="00422E95"/>
    <w:rsid w:val="004235D7"/>
    <w:rsid w:val="00424231"/>
    <w:rsid w:val="00424E0A"/>
    <w:rsid w:val="004256BC"/>
    <w:rsid w:val="00425821"/>
    <w:rsid w:val="004267EE"/>
    <w:rsid w:val="004267F0"/>
    <w:rsid w:val="00426853"/>
    <w:rsid w:val="00426D94"/>
    <w:rsid w:val="00426F80"/>
    <w:rsid w:val="00427635"/>
    <w:rsid w:val="004279FB"/>
    <w:rsid w:val="00430490"/>
    <w:rsid w:val="004318F0"/>
    <w:rsid w:val="00431D6F"/>
    <w:rsid w:val="00432FD9"/>
    <w:rsid w:val="004330A2"/>
    <w:rsid w:val="004331E1"/>
    <w:rsid w:val="004337B4"/>
    <w:rsid w:val="00433CC5"/>
    <w:rsid w:val="00434D31"/>
    <w:rsid w:val="004365F7"/>
    <w:rsid w:val="004366B7"/>
    <w:rsid w:val="00436902"/>
    <w:rsid w:val="0043728B"/>
    <w:rsid w:val="004374A9"/>
    <w:rsid w:val="00437D59"/>
    <w:rsid w:val="00437D5D"/>
    <w:rsid w:val="00437DAF"/>
    <w:rsid w:val="00440705"/>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14B"/>
    <w:rsid w:val="004453B7"/>
    <w:rsid w:val="00445637"/>
    <w:rsid w:val="00445814"/>
    <w:rsid w:val="00445D96"/>
    <w:rsid w:val="00446081"/>
    <w:rsid w:val="00446135"/>
    <w:rsid w:val="004465AC"/>
    <w:rsid w:val="0044690B"/>
    <w:rsid w:val="00446C10"/>
    <w:rsid w:val="00446F95"/>
    <w:rsid w:val="004477CC"/>
    <w:rsid w:val="00447ADA"/>
    <w:rsid w:val="00450403"/>
    <w:rsid w:val="00451961"/>
    <w:rsid w:val="00451D36"/>
    <w:rsid w:val="00451F4B"/>
    <w:rsid w:val="00452DF7"/>
    <w:rsid w:val="00453464"/>
    <w:rsid w:val="004534FE"/>
    <w:rsid w:val="00453B4E"/>
    <w:rsid w:val="00453B5D"/>
    <w:rsid w:val="004550BC"/>
    <w:rsid w:val="004552D5"/>
    <w:rsid w:val="0045583B"/>
    <w:rsid w:val="00455D34"/>
    <w:rsid w:val="0045655A"/>
    <w:rsid w:val="00456D29"/>
    <w:rsid w:val="0045761E"/>
    <w:rsid w:val="004576E3"/>
    <w:rsid w:val="00460205"/>
    <w:rsid w:val="00460485"/>
    <w:rsid w:val="00460F77"/>
    <w:rsid w:val="00460FE7"/>
    <w:rsid w:val="00461411"/>
    <w:rsid w:val="00461AE8"/>
    <w:rsid w:val="00461B42"/>
    <w:rsid w:val="004627DE"/>
    <w:rsid w:val="004629B3"/>
    <w:rsid w:val="00462B4D"/>
    <w:rsid w:val="00462F5E"/>
    <w:rsid w:val="00463671"/>
    <w:rsid w:val="0046385D"/>
    <w:rsid w:val="004644E2"/>
    <w:rsid w:val="004646C0"/>
    <w:rsid w:val="00464815"/>
    <w:rsid w:val="00464EC6"/>
    <w:rsid w:val="004651FD"/>
    <w:rsid w:val="00465464"/>
    <w:rsid w:val="004657F7"/>
    <w:rsid w:val="00465927"/>
    <w:rsid w:val="0046639D"/>
    <w:rsid w:val="0046668D"/>
    <w:rsid w:val="00466CE0"/>
    <w:rsid w:val="00466DDA"/>
    <w:rsid w:val="00467373"/>
    <w:rsid w:val="004673A1"/>
    <w:rsid w:val="00467EA1"/>
    <w:rsid w:val="00467EE7"/>
    <w:rsid w:val="004722E2"/>
    <w:rsid w:val="0047405B"/>
    <w:rsid w:val="00474485"/>
    <w:rsid w:val="00474660"/>
    <w:rsid w:val="00474CAA"/>
    <w:rsid w:val="00474EF7"/>
    <w:rsid w:val="004754EC"/>
    <w:rsid w:val="00476188"/>
    <w:rsid w:val="00476378"/>
    <w:rsid w:val="004768C1"/>
    <w:rsid w:val="00476AF1"/>
    <w:rsid w:val="00477C3B"/>
    <w:rsid w:val="00480333"/>
    <w:rsid w:val="00480858"/>
    <w:rsid w:val="00480CBD"/>
    <w:rsid w:val="00480DAC"/>
    <w:rsid w:val="00481851"/>
    <w:rsid w:val="004821D6"/>
    <w:rsid w:val="004827D0"/>
    <w:rsid w:val="00482C6D"/>
    <w:rsid w:val="00483C47"/>
    <w:rsid w:val="0048447F"/>
    <w:rsid w:val="0048456F"/>
    <w:rsid w:val="00485130"/>
    <w:rsid w:val="004856C1"/>
    <w:rsid w:val="004857CF"/>
    <w:rsid w:val="00485853"/>
    <w:rsid w:val="00485EF6"/>
    <w:rsid w:val="00486727"/>
    <w:rsid w:val="00486F6C"/>
    <w:rsid w:val="0048799A"/>
    <w:rsid w:val="00487F22"/>
    <w:rsid w:val="00490064"/>
    <w:rsid w:val="0049068B"/>
    <w:rsid w:val="0049091B"/>
    <w:rsid w:val="00490A94"/>
    <w:rsid w:val="00490ACA"/>
    <w:rsid w:val="00490B04"/>
    <w:rsid w:val="00490BD3"/>
    <w:rsid w:val="0049108D"/>
    <w:rsid w:val="00492697"/>
    <w:rsid w:val="00492DB2"/>
    <w:rsid w:val="00492E4E"/>
    <w:rsid w:val="00492EB8"/>
    <w:rsid w:val="00493174"/>
    <w:rsid w:val="00493C6D"/>
    <w:rsid w:val="004943B3"/>
    <w:rsid w:val="00494B2C"/>
    <w:rsid w:val="00494BB6"/>
    <w:rsid w:val="00494BBF"/>
    <w:rsid w:val="00495102"/>
    <w:rsid w:val="00495676"/>
    <w:rsid w:val="00495DED"/>
    <w:rsid w:val="00495E0E"/>
    <w:rsid w:val="0049701D"/>
    <w:rsid w:val="004971A1"/>
    <w:rsid w:val="004973D7"/>
    <w:rsid w:val="00497D23"/>
    <w:rsid w:val="004A048F"/>
    <w:rsid w:val="004A04C7"/>
    <w:rsid w:val="004A066B"/>
    <w:rsid w:val="004A1928"/>
    <w:rsid w:val="004A19AF"/>
    <w:rsid w:val="004A1F15"/>
    <w:rsid w:val="004A1F9E"/>
    <w:rsid w:val="004A2341"/>
    <w:rsid w:val="004A2C27"/>
    <w:rsid w:val="004A3177"/>
    <w:rsid w:val="004A330A"/>
    <w:rsid w:val="004A33BD"/>
    <w:rsid w:val="004A3458"/>
    <w:rsid w:val="004A4475"/>
    <w:rsid w:val="004A4786"/>
    <w:rsid w:val="004A489E"/>
    <w:rsid w:val="004A4A5A"/>
    <w:rsid w:val="004A4DB3"/>
    <w:rsid w:val="004A5112"/>
    <w:rsid w:val="004A526A"/>
    <w:rsid w:val="004A5852"/>
    <w:rsid w:val="004A6335"/>
    <w:rsid w:val="004A6CD9"/>
    <w:rsid w:val="004A73CE"/>
    <w:rsid w:val="004A7549"/>
    <w:rsid w:val="004A7CB8"/>
    <w:rsid w:val="004B07F9"/>
    <w:rsid w:val="004B0CE4"/>
    <w:rsid w:val="004B0F4E"/>
    <w:rsid w:val="004B0F68"/>
    <w:rsid w:val="004B1457"/>
    <w:rsid w:val="004B16EC"/>
    <w:rsid w:val="004B1828"/>
    <w:rsid w:val="004B266F"/>
    <w:rsid w:val="004B2AF6"/>
    <w:rsid w:val="004B2E2E"/>
    <w:rsid w:val="004B3319"/>
    <w:rsid w:val="004B377C"/>
    <w:rsid w:val="004B39CD"/>
    <w:rsid w:val="004B4097"/>
    <w:rsid w:val="004B410C"/>
    <w:rsid w:val="004B440C"/>
    <w:rsid w:val="004B4617"/>
    <w:rsid w:val="004B4C68"/>
    <w:rsid w:val="004B504E"/>
    <w:rsid w:val="004B545F"/>
    <w:rsid w:val="004B5D63"/>
    <w:rsid w:val="004B69CB"/>
    <w:rsid w:val="004B6CB0"/>
    <w:rsid w:val="004B7256"/>
    <w:rsid w:val="004B7840"/>
    <w:rsid w:val="004B7E91"/>
    <w:rsid w:val="004B7ED5"/>
    <w:rsid w:val="004B7FEF"/>
    <w:rsid w:val="004C028E"/>
    <w:rsid w:val="004C032F"/>
    <w:rsid w:val="004C069A"/>
    <w:rsid w:val="004C073A"/>
    <w:rsid w:val="004C07BF"/>
    <w:rsid w:val="004C0B7E"/>
    <w:rsid w:val="004C0C77"/>
    <w:rsid w:val="004C1F09"/>
    <w:rsid w:val="004C21EE"/>
    <w:rsid w:val="004C27C0"/>
    <w:rsid w:val="004C29E2"/>
    <w:rsid w:val="004C2FF7"/>
    <w:rsid w:val="004C32E4"/>
    <w:rsid w:val="004C3A4C"/>
    <w:rsid w:val="004C3F96"/>
    <w:rsid w:val="004C4105"/>
    <w:rsid w:val="004C4C6C"/>
    <w:rsid w:val="004C4E09"/>
    <w:rsid w:val="004C57FF"/>
    <w:rsid w:val="004C65BE"/>
    <w:rsid w:val="004C6CAE"/>
    <w:rsid w:val="004C7E2A"/>
    <w:rsid w:val="004C7FE4"/>
    <w:rsid w:val="004D0205"/>
    <w:rsid w:val="004D027F"/>
    <w:rsid w:val="004D02F3"/>
    <w:rsid w:val="004D0713"/>
    <w:rsid w:val="004D0B4A"/>
    <w:rsid w:val="004D107F"/>
    <w:rsid w:val="004D1B4C"/>
    <w:rsid w:val="004D2324"/>
    <w:rsid w:val="004D28EB"/>
    <w:rsid w:val="004D2D00"/>
    <w:rsid w:val="004D3C34"/>
    <w:rsid w:val="004D4758"/>
    <w:rsid w:val="004D4C9B"/>
    <w:rsid w:val="004D4F1C"/>
    <w:rsid w:val="004D50EE"/>
    <w:rsid w:val="004D5291"/>
    <w:rsid w:val="004D52A8"/>
    <w:rsid w:val="004D5A6A"/>
    <w:rsid w:val="004D5CB1"/>
    <w:rsid w:val="004D5D2D"/>
    <w:rsid w:val="004D669C"/>
    <w:rsid w:val="004D68A8"/>
    <w:rsid w:val="004D76D9"/>
    <w:rsid w:val="004D7EA6"/>
    <w:rsid w:val="004E029D"/>
    <w:rsid w:val="004E159A"/>
    <w:rsid w:val="004E1E17"/>
    <w:rsid w:val="004E1F8F"/>
    <w:rsid w:val="004E2043"/>
    <w:rsid w:val="004E2678"/>
    <w:rsid w:val="004E28A9"/>
    <w:rsid w:val="004E43B8"/>
    <w:rsid w:val="004E4B04"/>
    <w:rsid w:val="004E4E2B"/>
    <w:rsid w:val="004E5744"/>
    <w:rsid w:val="004E5EF3"/>
    <w:rsid w:val="004E723F"/>
    <w:rsid w:val="004E734D"/>
    <w:rsid w:val="004E73ED"/>
    <w:rsid w:val="004E7608"/>
    <w:rsid w:val="004E7D4C"/>
    <w:rsid w:val="004F0C27"/>
    <w:rsid w:val="004F0C67"/>
    <w:rsid w:val="004F0C98"/>
    <w:rsid w:val="004F0E7B"/>
    <w:rsid w:val="004F0FA1"/>
    <w:rsid w:val="004F0FB7"/>
    <w:rsid w:val="004F17AC"/>
    <w:rsid w:val="004F19D9"/>
    <w:rsid w:val="004F1E31"/>
    <w:rsid w:val="004F235D"/>
    <w:rsid w:val="004F24D7"/>
    <w:rsid w:val="004F31DB"/>
    <w:rsid w:val="004F39D3"/>
    <w:rsid w:val="004F3ADF"/>
    <w:rsid w:val="004F4D1C"/>
    <w:rsid w:val="004F4D79"/>
    <w:rsid w:val="004F52FD"/>
    <w:rsid w:val="004F5577"/>
    <w:rsid w:val="004F5633"/>
    <w:rsid w:val="004F5A30"/>
    <w:rsid w:val="004F5E26"/>
    <w:rsid w:val="004F7BE6"/>
    <w:rsid w:val="004F7F4C"/>
    <w:rsid w:val="00500A35"/>
    <w:rsid w:val="00501099"/>
    <w:rsid w:val="0050114D"/>
    <w:rsid w:val="00501274"/>
    <w:rsid w:val="0050160B"/>
    <w:rsid w:val="00501A3B"/>
    <w:rsid w:val="00501DF8"/>
    <w:rsid w:val="005022B7"/>
    <w:rsid w:val="00502880"/>
    <w:rsid w:val="00502F7C"/>
    <w:rsid w:val="00503158"/>
    <w:rsid w:val="005035BA"/>
    <w:rsid w:val="00503818"/>
    <w:rsid w:val="00503C10"/>
    <w:rsid w:val="00503E16"/>
    <w:rsid w:val="0050449E"/>
    <w:rsid w:val="005049A0"/>
    <w:rsid w:val="00505B1A"/>
    <w:rsid w:val="00505F24"/>
    <w:rsid w:val="005066D0"/>
    <w:rsid w:val="00506C90"/>
    <w:rsid w:val="00506EEE"/>
    <w:rsid w:val="005072F5"/>
    <w:rsid w:val="005076F6"/>
    <w:rsid w:val="00507758"/>
    <w:rsid w:val="00507A75"/>
    <w:rsid w:val="00507FB9"/>
    <w:rsid w:val="005101CF"/>
    <w:rsid w:val="0051024F"/>
    <w:rsid w:val="005104D4"/>
    <w:rsid w:val="005108D3"/>
    <w:rsid w:val="005110D8"/>
    <w:rsid w:val="00511ED1"/>
    <w:rsid w:val="005121B8"/>
    <w:rsid w:val="00512707"/>
    <w:rsid w:val="00512C7F"/>
    <w:rsid w:val="00512E45"/>
    <w:rsid w:val="00512E67"/>
    <w:rsid w:val="0051330A"/>
    <w:rsid w:val="0051340A"/>
    <w:rsid w:val="0051395F"/>
    <w:rsid w:val="00513BC5"/>
    <w:rsid w:val="005143CB"/>
    <w:rsid w:val="005145BB"/>
    <w:rsid w:val="00515029"/>
    <w:rsid w:val="00515137"/>
    <w:rsid w:val="00515968"/>
    <w:rsid w:val="00516335"/>
    <w:rsid w:val="00516977"/>
    <w:rsid w:val="00516DB6"/>
    <w:rsid w:val="00516F93"/>
    <w:rsid w:val="00520396"/>
    <w:rsid w:val="005205E1"/>
    <w:rsid w:val="00521520"/>
    <w:rsid w:val="00522867"/>
    <w:rsid w:val="00523CFB"/>
    <w:rsid w:val="00524488"/>
    <w:rsid w:val="00524D43"/>
    <w:rsid w:val="00525882"/>
    <w:rsid w:val="00525CD7"/>
    <w:rsid w:val="00525D0A"/>
    <w:rsid w:val="0052642C"/>
    <w:rsid w:val="00526A0B"/>
    <w:rsid w:val="00530061"/>
    <w:rsid w:val="0053038E"/>
    <w:rsid w:val="00530C61"/>
    <w:rsid w:val="00530F9A"/>
    <w:rsid w:val="005315AE"/>
    <w:rsid w:val="005317C1"/>
    <w:rsid w:val="00531A6C"/>
    <w:rsid w:val="00532691"/>
    <w:rsid w:val="00532BF1"/>
    <w:rsid w:val="005330DA"/>
    <w:rsid w:val="0053313F"/>
    <w:rsid w:val="00533B48"/>
    <w:rsid w:val="00533BD4"/>
    <w:rsid w:val="005340F6"/>
    <w:rsid w:val="00534EF2"/>
    <w:rsid w:val="00535225"/>
    <w:rsid w:val="005353C7"/>
    <w:rsid w:val="00535493"/>
    <w:rsid w:val="00535714"/>
    <w:rsid w:val="0053584B"/>
    <w:rsid w:val="0053586D"/>
    <w:rsid w:val="005363B7"/>
    <w:rsid w:val="005364BA"/>
    <w:rsid w:val="00536731"/>
    <w:rsid w:val="00536FD9"/>
    <w:rsid w:val="005375D9"/>
    <w:rsid w:val="0053785A"/>
    <w:rsid w:val="005378BA"/>
    <w:rsid w:val="00537E97"/>
    <w:rsid w:val="0054038A"/>
    <w:rsid w:val="0054051C"/>
    <w:rsid w:val="00540A4B"/>
    <w:rsid w:val="00541064"/>
    <w:rsid w:val="00541810"/>
    <w:rsid w:val="00541AF8"/>
    <w:rsid w:val="00541B4D"/>
    <w:rsid w:val="005425D4"/>
    <w:rsid w:val="00543830"/>
    <w:rsid w:val="00543987"/>
    <w:rsid w:val="00544BDD"/>
    <w:rsid w:val="00544F88"/>
    <w:rsid w:val="005453CF"/>
    <w:rsid w:val="00545610"/>
    <w:rsid w:val="005457EE"/>
    <w:rsid w:val="00546BFE"/>
    <w:rsid w:val="00546FAB"/>
    <w:rsid w:val="0054708C"/>
    <w:rsid w:val="0054720D"/>
    <w:rsid w:val="00547539"/>
    <w:rsid w:val="0054778E"/>
    <w:rsid w:val="00547E57"/>
    <w:rsid w:val="00550922"/>
    <w:rsid w:val="00550CFB"/>
    <w:rsid w:val="005510E4"/>
    <w:rsid w:val="005511C6"/>
    <w:rsid w:val="00551811"/>
    <w:rsid w:val="0055183E"/>
    <w:rsid w:val="005518C5"/>
    <w:rsid w:val="00551B41"/>
    <w:rsid w:val="00551E58"/>
    <w:rsid w:val="00551FAE"/>
    <w:rsid w:val="00552273"/>
    <w:rsid w:val="005526F0"/>
    <w:rsid w:val="00552D45"/>
    <w:rsid w:val="005536F5"/>
    <w:rsid w:val="0055370D"/>
    <w:rsid w:val="00554C98"/>
    <w:rsid w:val="005550AE"/>
    <w:rsid w:val="005551CE"/>
    <w:rsid w:val="005553B5"/>
    <w:rsid w:val="005559EB"/>
    <w:rsid w:val="00555E6D"/>
    <w:rsid w:val="005571E3"/>
    <w:rsid w:val="005600D3"/>
    <w:rsid w:val="00560152"/>
    <w:rsid w:val="0056066D"/>
    <w:rsid w:val="00560933"/>
    <w:rsid w:val="00560A8D"/>
    <w:rsid w:val="00560B0C"/>
    <w:rsid w:val="00560C4F"/>
    <w:rsid w:val="00560DF4"/>
    <w:rsid w:val="005611F9"/>
    <w:rsid w:val="00561495"/>
    <w:rsid w:val="00562004"/>
    <w:rsid w:val="00562F00"/>
    <w:rsid w:val="0056313A"/>
    <w:rsid w:val="00563E49"/>
    <w:rsid w:val="005647DA"/>
    <w:rsid w:val="00565311"/>
    <w:rsid w:val="00565778"/>
    <w:rsid w:val="00565A6E"/>
    <w:rsid w:val="00565D83"/>
    <w:rsid w:val="00565D85"/>
    <w:rsid w:val="00565E1E"/>
    <w:rsid w:val="0056606E"/>
    <w:rsid w:val="005660A5"/>
    <w:rsid w:val="00566355"/>
    <w:rsid w:val="0056637A"/>
    <w:rsid w:val="00566CC3"/>
    <w:rsid w:val="0056726D"/>
    <w:rsid w:val="00567A60"/>
    <w:rsid w:val="00567DAE"/>
    <w:rsid w:val="00570679"/>
    <w:rsid w:val="00570D31"/>
    <w:rsid w:val="005711D2"/>
    <w:rsid w:val="00571549"/>
    <w:rsid w:val="00571751"/>
    <w:rsid w:val="00571F9C"/>
    <w:rsid w:val="005720E9"/>
    <w:rsid w:val="005726D4"/>
    <w:rsid w:val="00572740"/>
    <w:rsid w:val="005729DC"/>
    <w:rsid w:val="00572BBB"/>
    <w:rsid w:val="00573310"/>
    <w:rsid w:val="0057348B"/>
    <w:rsid w:val="00573543"/>
    <w:rsid w:val="005735F6"/>
    <w:rsid w:val="00573A9D"/>
    <w:rsid w:val="005741D3"/>
    <w:rsid w:val="00574C07"/>
    <w:rsid w:val="00574CDF"/>
    <w:rsid w:val="00575694"/>
    <w:rsid w:val="00575907"/>
    <w:rsid w:val="005767C9"/>
    <w:rsid w:val="00576C4D"/>
    <w:rsid w:val="005771A4"/>
    <w:rsid w:val="00577660"/>
    <w:rsid w:val="005778B3"/>
    <w:rsid w:val="00577A1D"/>
    <w:rsid w:val="00577CA8"/>
    <w:rsid w:val="00577F8E"/>
    <w:rsid w:val="00580229"/>
    <w:rsid w:val="00580893"/>
    <w:rsid w:val="00580ECB"/>
    <w:rsid w:val="0058121B"/>
    <w:rsid w:val="0058151A"/>
    <w:rsid w:val="0058195A"/>
    <w:rsid w:val="00581B49"/>
    <w:rsid w:val="00581B81"/>
    <w:rsid w:val="00581F08"/>
    <w:rsid w:val="005826CF"/>
    <w:rsid w:val="00582975"/>
    <w:rsid w:val="00582FF5"/>
    <w:rsid w:val="00583149"/>
    <w:rsid w:val="00584B09"/>
    <w:rsid w:val="00584B21"/>
    <w:rsid w:val="00584B7C"/>
    <w:rsid w:val="00584D6C"/>
    <w:rsid w:val="00585145"/>
    <w:rsid w:val="005851D7"/>
    <w:rsid w:val="00585781"/>
    <w:rsid w:val="00585920"/>
    <w:rsid w:val="00585E01"/>
    <w:rsid w:val="00586410"/>
    <w:rsid w:val="00586739"/>
    <w:rsid w:val="005869D5"/>
    <w:rsid w:val="00587325"/>
    <w:rsid w:val="00587374"/>
    <w:rsid w:val="00587799"/>
    <w:rsid w:val="00590002"/>
    <w:rsid w:val="00590226"/>
    <w:rsid w:val="005905A4"/>
    <w:rsid w:val="00590A6D"/>
    <w:rsid w:val="0059105D"/>
    <w:rsid w:val="005917A0"/>
    <w:rsid w:val="005917DC"/>
    <w:rsid w:val="00591FBC"/>
    <w:rsid w:val="00592793"/>
    <w:rsid w:val="005928D7"/>
    <w:rsid w:val="0059331F"/>
    <w:rsid w:val="00593464"/>
    <w:rsid w:val="00593638"/>
    <w:rsid w:val="00593BD9"/>
    <w:rsid w:val="0059487F"/>
    <w:rsid w:val="005957F3"/>
    <w:rsid w:val="005958DA"/>
    <w:rsid w:val="00595939"/>
    <w:rsid w:val="00595AE6"/>
    <w:rsid w:val="00596297"/>
    <w:rsid w:val="00596A1A"/>
    <w:rsid w:val="00597380"/>
    <w:rsid w:val="00597657"/>
    <w:rsid w:val="00597BF9"/>
    <w:rsid w:val="00597DAE"/>
    <w:rsid w:val="005A0273"/>
    <w:rsid w:val="005A11C4"/>
    <w:rsid w:val="005A1485"/>
    <w:rsid w:val="005A1918"/>
    <w:rsid w:val="005A1E87"/>
    <w:rsid w:val="005A20F5"/>
    <w:rsid w:val="005A238C"/>
    <w:rsid w:val="005A23EF"/>
    <w:rsid w:val="005A2669"/>
    <w:rsid w:val="005A29AF"/>
    <w:rsid w:val="005A3427"/>
    <w:rsid w:val="005A3589"/>
    <w:rsid w:val="005A3831"/>
    <w:rsid w:val="005A4D7D"/>
    <w:rsid w:val="005A4F4F"/>
    <w:rsid w:val="005A567A"/>
    <w:rsid w:val="005A567C"/>
    <w:rsid w:val="005A57E4"/>
    <w:rsid w:val="005A5993"/>
    <w:rsid w:val="005A6184"/>
    <w:rsid w:val="005A642A"/>
    <w:rsid w:val="005A653A"/>
    <w:rsid w:val="005A665C"/>
    <w:rsid w:val="005A68E3"/>
    <w:rsid w:val="005A6E1F"/>
    <w:rsid w:val="005B0154"/>
    <w:rsid w:val="005B0BF1"/>
    <w:rsid w:val="005B1778"/>
    <w:rsid w:val="005B17F6"/>
    <w:rsid w:val="005B1F40"/>
    <w:rsid w:val="005B1F7F"/>
    <w:rsid w:val="005B236B"/>
    <w:rsid w:val="005B2977"/>
    <w:rsid w:val="005B2EDF"/>
    <w:rsid w:val="005B330F"/>
    <w:rsid w:val="005B3339"/>
    <w:rsid w:val="005B33C7"/>
    <w:rsid w:val="005B340D"/>
    <w:rsid w:val="005B4317"/>
    <w:rsid w:val="005B4395"/>
    <w:rsid w:val="005B4443"/>
    <w:rsid w:val="005B47AA"/>
    <w:rsid w:val="005B595E"/>
    <w:rsid w:val="005B69DD"/>
    <w:rsid w:val="005B7319"/>
    <w:rsid w:val="005B7A12"/>
    <w:rsid w:val="005C00F8"/>
    <w:rsid w:val="005C0F13"/>
    <w:rsid w:val="005C2160"/>
    <w:rsid w:val="005C2BA0"/>
    <w:rsid w:val="005C2CA4"/>
    <w:rsid w:val="005C2D86"/>
    <w:rsid w:val="005C2EC2"/>
    <w:rsid w:val="005C304F"/>
    <w:rsid w:val="005C3087"/>
    <w:rsid w:val="005C3423"/>
    <w:rsid w:val="005C36FB"/>
    <w:rsid w:val="005C418A"/>
    <w:rsid w:val="005C44B7"/>
    <w:rsid w:val="005C499F"/>
    <w:rsid w:val="005C515D"/>
    <w:rsid w:val="005C5DAA"/>
    <w:rsid w:val="005C62F0"/>
    <w:rsid w:val="005C6503"/>
    <w:rsid w:val="005C66C9"/>
    <w:rsid w:val="005C6BCE"/>
    <w:rsid w:val="005C7097"/>
    <w:rsid w:val="005C74CA"/>
    <w:rsid w:val="005D063F"/>
    <w:rsid w:val="005D076B"/>
    <w:rsid w:val="005D09FF"/>
    <w:rsid w:val="005D0F25"/>
    <w:rsid w:val="005D1528"/>
    <w:rsid w:val="005D15BC"/>
    <w:rsid w:val="005D2BFB"/>
    <w:rsid w:val="005D36A3"/>
    <w:rsid w:val="005D3B04"/>
    <w:rsid w:val="005D3B22"/>
    <w:rsid w:val="005D4037"/>
    <w:rsid w:val="005D40DB"/>
    <w:rsid w:val="005D425A"/>
    <w:rsid w:val="005D431F"/>
    <w:rsid w:val="005D4D3C"/>
    <w:rsid w:val="005D4E17"/>
    <w:rsid w:val="005D532D"/>
    <w:rsid w:val="005D57AE"/>
    <w:rsid w:val="005D6278"/>
    <w:rsid w:val="005D6831"/>
    <w:rsid w:val="005D713A"/>
    <w:rsid w:val="005D7563"/>
    <w:rsid w:val="005D78FD"/>
    <w:rsid w:val="005D7A6B"/>
    <w:rsid w:val="005D7BD5"/>
    <w:rsid w:val="005D7BF8"/>
    <w:rsid w:val="005D7C6D"/>
    <w:rsid w:val="005E02B9"/>
    <w:rsid w:val="005E0695"/>
    <w:rsid w:val="005E0BB6"/>
    <w:rsid w:val="005E139E"/>
    <w:rsid w:val="005E1C2F"/>
    <w:rsid w:val="005E30E5"/>
    <w:rsid w:val="005E34E2"/>
    <w:rsid w:val="005E3B20"/>
    <w:rsid w:val="005E3D74"/>
    <w:rsid w:val="005E3E48"/>
    <w:rsid w:val="005E4036"/>
    <w:rsid w:val="005E4D37"/>
    <w:rsid w:val="005E5A24"/>
    <w:rsid w:val="005E69E4"/>
    <w:rsid w:val="005E7321"/>
    <w:rsid w:val="005E7A21"/>
    <w:rsid w:val="005F04A1"/>
    <w:rsid w:val="005F0506"/>
    <w:rsid w:val="005F084D"/>
    <w:rsid w:val="005F0D50"/>
    <w:rsid w:val="005F13FC"/>
    <w:rsid w:val="005F15A3"/>
    <w:rsid w:val="005F1AAE"/>
    <w:rsid w:val="005F1AB0"/>
    <w:rsid w:val="005F2A54"/>
    <w:rsid w:val="005F2BA4"/>
    <w:rsid w:val="005F3130"/>
    <w:rsid w:val="005F4644"/>
    <w:rsid w:val="005F4886"/>
    <w:rsid w:val="005F4C38"/>
    <w:rsid w:val="005F4FFE"/>
    <w:rsid w:val="005F55BF"/>
    <w:rsid w:val="005F5BE2"/>
    <w:rsid w:val="005F697D"/>
    <w:rsid w:val="005F6C3B"/>
    <w:rsid w:val="005F7B45"/>
    <w:rsid w:val="006002F4"/>
    <w:rsid w:val="006006C4"/>
    <w:rsid w:val="00600CAF"/>
    <w:rsid w:val="006010D0"/>
    <w:rsid w:val="00601BF4"/>
    <w:rsid w:val="00601C20"/>
    <w:rsid w:val="00601CF5"/>
    <w:rsid w:val="0060216A"/>
    <w:rsid w:val="00602416"/>
    <w:rsid w:val="00602752"/>
    <w:rsid w:val="00602D5F"/>
    <w:rsid w:val="006032CE"/>
    <w:rsid w:val="00603627"/>
    <w:rsid w:val="00603D5F"/>
    <w:rsid w:val="00603ECC"/>
    <w:rsid w:val="006043E6"/>
    <w:rsid w:val="00604DD3"/>
    <w:rsid w:val="00604F13"/>
    <w:rsid w:val="00604FDC"/>
    <w:rsid w:val="006063B1"/>
    <w:rsid w:val="006069B9"/>
    <w:rsid w:val="00606DB9"/>
    <w:rsid w:val="006073F8"/>
    <w:rsid w:val="0060741F"/>
    <w:rsid w:val="0060796B"/>
    <w:rsid w:val="006104E3"/>
    <w:rsid w:val="0061067D"/>
    <w:rsid w:val="00611259"/>
    <w:rsid w:val="00611CC3"/>
    <w:rsid w:val="00611FAA"/>
    <w:rsid w:val="00612132"/>
    <w:rsid w:val="00612A5A"/>
    <w:rsid w:val="00613094"/>
    <w:rsid w:val="00613220"/>
    <w:rsid w:val="006136ED"/>
    <w:rsid w:val="006138E5"/>
    <w:rsid w:val="00615241"/>
    <w:rsid w:val="0061590A"/>
    <w:rsid w:val="00616228"/>
    <w:rsid w:val="00616370"/>
    <w:rsid w:val="006163D5"/>
    <w:rsid w:val="00616B22"/>
    <w:rsid w:val="00616C89"/>
    <w:rsid w:val="00616D18"/>
    <w:rsid w:val="00616D70"/>
    <w:rsid w:val="00616D78"/>
    <w:rsid w:val="00617248"/>
    <w:rsid w:val="0061762F"/>
    <w:rsid w:val="00617847"/>
    <w:rsid w:val="00617E90"/>
    <w:rsid w:val="00617F8E"/>
    <w:rsid w:val="0062008A"/>
    <w:rsid w:val="00620C13"/>
    <w:rsid w:val="00621074"/>
    <w:rsid w:val="00621560"/>
    <w:rsid w:val="006219E2"/>
    <w:rsid w:val="00621D3C"/>
    <w:rsid w:val="0062238D"/>
    <w:rsid w:val="00622A96"/>
    <w:rsid w:val="00622B9F"/>
    <w:rsid w:val="00622C94"/>
    <w:rsid w:val="006234E6"/>
    <w:rsid w:val="00625729"/>
    <w:rsid w:val="006258F7"/>
    <w:rsid w:val="00625A79"/>
    <w:rsid w:val="00625BBB"/>
    <w:rsid w:val="006262D6"/>
    <w:rsid w:val="00626A98"/>
    <w:rsid w:val="00626AC1"/>
    <w:rsid w:val="00626BA8"/>
    <w:rsid w:val="00627A1A"/>
    <w:rsid w:val="00627AFC"/>
    <w:rsid w:val="00627CB2"/>
    <w:rsid w:val="00627E9D"/>
    <w:rsid w:val="006304B3"/>
    <w:rsid w:val="0063144B"/>
    <w:rsid w:val="00631541"/>
    <w:rsid w:val="006319B4"/>
    <w:rsid w:val="006329AE"/>
    <w:rsid w:val="00632E0D"/>
    <w:rsid w:val="0063397E"/>
    <w:rsid w:val="00633982"/>
    <w:rsid w:val="0063410A"/>
    <w:rsid w:val="00634513"/>
    <w:rsid w:val="006348AA"/>
    <w:rsid w:val="00634C9A"/>
    <w:rsid w:val="00635271"/>
    <w:rsid w:val="00636338"/>
    <w:rsid w:val="00637A8D"/>
    <w:rsid w:val="00640233"/>
    <w:rsid w:val="006402A2"/>
    <w:rsid w:val="00640A92"/>
    <w:rsid w:val="00640C4D"/>
    <w:rsid w:val="00641C3B"/>
    <w:rsid w:val="0064258E"/>
    <w:rsid w:val="00642ABA"/>
    <w:rsid w:val="00642F79"/>
    <w:rsid w:val="00643210"/>
    <w:rsid w:val="00643468"/>
    <w:rsid w:val="006436FC"/>
    <w:rsid w:val="006437C6"/>
    <w:rsid w:val="00643DFE"/>
    <w:rsid w:val="00643FF4"/>
    <w:rsid w:val="00644D8D"/>
    <w:rsid w:val="006457F7"/>
    <w:rsid w:val="00645EE8"/>
    <w:rsid w:val="00645F06"/>
    <w:rsid w:val="00646220"/>
    <w:rsid w:val="00646D71"/>
    <w:rsid w:val="00647375"/>
    <w:rsid w:val="006473AC"/>
    <w:rsid w:val="0064783A"/>
    <w:rsid w:val="00650DAD"/>
    <w:rsid w:val="00651055"/>
    <w:rsid w:val="0065121A"/>
    <w:rsid w:val="006514C3"/>
    <w:rsid w:val="006514C5"/>
    <w:rsid w:val="0065153C"/>
    <w:rsid w:val="00651A85"/>
    <w:rsid w:val="00652085"/>
    <w:rsid w:val="006523B8"/>
    <w:rsid w:val="00652419"/>
    <w:rsid w:val="006527B3"/>
    <w:rsid w:val="00652B7A"/>
    <w:rsid w:val="00653139"/>
    <w:rsid w:val="00653FFB"/>
    <w:rsid w:val="006543C6"/>
    <w:rsid w:val="00654426"/>
    <w:rsid w:val="0065453E"/>
    <w:rsid w:val="00654827"/>
    <w:rsid w:val="00654AA8"/>
    <w:rsid w:val="00654B19"/>
    <w:rsid w:val="006552C8"/>
    <w:rsid w:val="006558C5"/>
    <w:rsid w:val="00655C63"/>
    <w:rsid w:val="006562ED"/>
    <w:rsid w:val="006563EE"/>
    <w:rsid w:val="006567B7"/>
    <w:rsid w:val="00656898"/>
    <w:rsid w:val="006568C2"/>
    <w:rsid w:val="00656F0D"/>
    <w:rsid w:val="006573F4"/>
    <w:rsid w:val="0065783B"/>
    <w:rsid w:val="00657DE0"/>
    <w:rsid w:val="00657E75"/>
    <w:rsid w:val="00660F88"/>
    <w:rsid w:val="006619B8"/>
    <w:rsid w:val="00661C0E"/>
    <w:rsid w:val="00662879"/>
    <w:rsid w:val="00662B82"/>
    <w:rsid w:val="00662C76"/>
    <w:rsid w:val="0066352B"/>
    <w:rsid w:val="0066362F"/>
    <w:rsid w:val="00663C3D"/>
    <w:rsid w:val="006640F0"/>
    <w:rsid w:val="006640FE"/>
    <w:rsid w:val="00664277"/>
    <w:rsid w:val="0066450A"/>
    <w:rsid w:val="00664987"/>
    <w:rsid w:val="00665000"/>
    <w:rsid w:val="0066557A"/>
    <w:rsid w:val="00665CED"/>
    <w:rsid w:val="00665E04"/>
    <w:rsid w:val="0066680A"/>
    <w:rsid w:val="00667A33"/>
    <w:rsid w:val="00667CBB"/>
    <w:rsid w:val="00667E47"/>
    <w:rsid w:val="0067071B"/>
    <w:rsid w:val="0067095E"/>
    <w:rsid w:val="00670A6E"/>
    <w:rsid w:val="0067147B"/>
    <w:rsid w:val="00672946"/>
    <w:rsid w:val="00672DE1"/>
    <w:rsid w:val="00672F7E"/>
    <w:rsid w:val="00673293"/>
    <w:rsid w:val="00673E3E"/>
    <w:rsid w:val="00673E8B"/>
    <w:rsid w:val="00674ABB"/>
    <w:rsid w:val="0067526B"/>
    <w:rsid w:val="00675983"/>
    <w:rsid w:val="00675C90"/>
    <w:rsid w:val="00675E40"/>
    <w:rsid w:val="00677161"/>
    <w:rsid w:val="006777C1"/>
    <w:rsid w:val="00677920"/>
    <w:rsid w:val="00680434"/>
    <w:rsid w:val="00680FC3"/>
    <w:rsid w:val="00681798"/>
    <w:rsid w:val="00681C0A"/>
    <w:rsid w:val="0068200A"/>
    <w:rsid w:val="006820F9"/>
    <w:rsid w:val="0068217F"/>
    <w:rsid w:val="00682321"/>
    <w:rsid w:val="0068232A"/>
    <w:rsid w:val="00682B41"/>
    <w:rsid w:val="0068302F"/>
    <w:rsid w:val="006831F9"/>
    <w:rsid w:val="0068373F"/>
    <w:rsid w:val="00683743"/>
    <w:rsid w:val="00683EE2"/>
    <w:rsid w:val="00684227"/>
    <w:rsid w:val="0068495D"/>
    <w:rsid w:val="00684DA3"/>
    <w:rsid w:val="0068530B"/>
    <w:rsid w:val="00686333"/>
    <w:rsid w:val="006865AC"/>
    <w:rsid w:val="00687C1F"/>
    <w:rsid w:val="00687EC7"/>
    <w:rsid w:val="006901E2"/>
    <w:rsid w:val="00690757"/>
    <w:rsid w:val="00690F99"/>
    <w:rsid w:val="0069108B"/>
    <w:rsid w:val="006910A6"/>
    <w:rsid w:val="00691E83"/>
    <w:rsid w:val="00692871"/>
    <w:rsid w:val="0069381D"/>
    <w:rsid w:val="00693B04"/>
    <w:rsid w:val="00693B2B"/>
    <w:rsid w:val="006940C4"/>
    <w:rsid w:val="0069446E"/>
    <w:rsid w:val="006944EC"/>
    <w:rsid w:val="00694615"/>
    <w:rsid w:val="00694BBC"/>
    <w:rsid w:val="00694CAA"/>
    <w:rsid w:val="00694DD4"/>
    <w:rsid w:val="0069527B"/>
    <w:rsid w:val="006963D1"/>
    <w:rsid w:val="00696A5D"/>
    <w:rsid w:val="00696F99"/>
    <w:rsid w:val="00697388"/>
    <w:rsid w:val="00697A15"/>
    <w:rsid w:val="00697C83"/>
    <w:rsid w:val="00697D31"/>
    <w:rsid w:val="00697E4C"/>
    <w:rsid w:val="006A0435"/>
    <w:rsid w:val="006A0508"/>
    <w:rsid w:val="006A09BC"/>
    <w:rsid w:val="006A0C66"/>
    <w:rsid w:val="006A188E"/>
    <w:rsid w:val="006A1D22"/>
    <w:rsid w:val="006A26A6"/>
    <w:rsid w:val="006A2763"/>
    <w:rsid w:val="006A2CA9"/>
    <w:rsid w:val="006A327A"/>
    <w:rsid w:val="006A36D0"/>
    <w:rsid w:val="006A3A4D"/>
    <w:rsid w:val="006A4967"/>
    <w:rsid w:val="006A4A87"/>
    <w:rsid w:val="006A4BF8"/>
    <w:rsid w:val="006A4F66"/>
    <w:rsid w:val="006A5723"/>
    <w:rsid w:val="006A573D"/>
    <w:rsid w:val="006A6F3D"/>
    <w:rsid w:val="006A6FFC"/>
    <w:rsid w:val="006A7282"/>
    <w:rsid w:val="006A73F2"/>
    <w:rsid w:val="006A7B38"/>
    <w:rsid w:val="006A7D8A"/>
    <w:rsid w:val="006B03DB"/>
    <w:rsid w:val="006B0E00"/>
    <w:rsid w:val="006B0EB1"/>
    <w:rsid w:val="006B19D5"/>
    <w:rsid w:val="006B21C1"/>
    <w:rsid w:val="006B2242"/>
    <w:rsid w:val="006B262B"/>
    <w:rsid w:val="006B2934"/>
    <w:rsid w:val="006B2C91"/>
    <w:rsid w:val="006B318C"/>
    <w:rsid w:val="006B4223"/>
    <w:rsid w:val="006B4322"/>
    <w:rsid w:val="006B43B6"/>
    <w:rsid w:val="006B4851"/>
    <w:rsid w:val="006B590E"/>
    <w:rsid w:val="006B5C33"/>
    <w:rsid w:val="006B5D91"/>
    <w:rsid w:val="006B5F26"/>
    <w:rsid w:val="006B5F30"/>
    <w:rsid w:val="006B62BB"/>
    <w:rsid w:val="006B64DE"/>
    <w:rsid w:val="006B682B"/>
    <w:rsid w:val="006B6F07"/>
    <w:rsid w:val="006B6FC5"/>
    <w:rsid w:val="006B72B1"/>
    <w:rsid w:val="006B73DB"/>
    <w:rsid w:val="006B7D12"/>
    <w:rsid w:val="006C1427"/>
    <w:rsid w:val="006C1ED1"/>
    <w:rsid w:val="006C22DE"/>
    <w:rsid w:val="006C2B8A"/>
    <w:rsid w:val="006C30F1"/>
    <w:rsid w:val="006C34CC"/>
    <w:rsid w:val="006C3880"/>
    <w:rsid w:val="006C3E0D"/>
    <w:rsid w:val="006C4448"/>
    <w:rsid w:val="006C4C80"/>
    <w:rsid w:val="006C4E37"/>
    <w:rsid w:val="006C4FE2"/>
    <w:rsid w:val="006C54AC"/>
    <w:rsid w:val="006C5C61"/>
    <w:rsid w:val="006C5FD6"/>
    <w:rsid w:val="006C608B"/>
    <w:rsid w:val="006C62A7"/>
    <w:rsid w:val="006C6EBC"/>
    <w:rsid w:val="006C7099"/>
    <w:rsid w:val="006C7444"/>
    <w:rsid w:val="006C7DF8"/>
    <w:rsid w:val="006D03AE"/>
    <w:rsid w:val="006D0F06"/>
    <w:rsid w:val="006D0FBD"/>
    <w:rsid w:val="006D1556"/>
    <w:rsid w:val="006D1A91"/>
    <w:rsid w:val="006D2141"/>
    <w:rsid w:val="006D21EB"/>
    <w:rsid w:val="006D269E"/>
    <w:rsid w:val="006D2F7D"/>
    <w:rsid w:val="006D2F7F"/>
    <w:rsid w:val="006D382D"/>
    <w:rsid w:val="006D3FB7"/>
    <w:rsid w:val="006D544F"/>
    <w:rsid w:val="006D55EA"/>
    <w:rsid w:val="006D5648"/>
    <w:rsid w:val="006D58AD"/>
    <w:rsid w:val="006D606A"/>
    <w:rsid w:val="006D61DB"/>
    <w:rsid w:val="006D6335"/>
    <w:rsid w:val="006D67AE"/>
    <w:rsid w:val="006D6DDB"/>
    <w:rsid w:val="006E008F"/>
    <w:rsid w:val="006E18DE"/>
    <w:rsid w:val="006E1D43"/>
    <w:rsid w:val="006E1E21"/>
    <w:rsid w:val="006E2304"/>
    <w:rsid w:val="006E2AA9"/>
    <w:rsid w:val="006E2F35"/>
    <w:rsid w:val="006E3085"/>
    <w:rsid w:val="006E35E0"/>
    <w:rsid w:val="006E4A1C"/>
    <w:rsid w:val="006E544C"/>
    <w:rsid w:val="006E7071"/>
    <w:rsid w:val="006E733C"/>
    <w:rsid w:val="006E753D"/>
    <w:rsid w:val="006E76A5"/>
    <w:rsid w:val="006E7F6E"/>
    <w:rsid w:val="006F0E07"/>
    <w:rsid w:val="006F10D2"/>
    <w:rsid w:val="006F13A3"/>
    <w:rsid w:val="006F1E06"/>
    <w:rsid w:val="006F2C9D"/>
    <w:rsid w:val="006F2EF4"/>
    <w:rsid w:val="006F2FBE"/>
    <w:rsid w:val="006F335A"/>
    <w:rsid w:val="006F364D"/>
    <w:rsid w:val="006F3ECF"/>
    <w:rsid w:val="006F3ED8"/>
    <w:rsid w:val="006F4749"/>
    <w:rsid w:val="006F4A81"/>
    <w:rsid w:val="006F5057"/>
    <w:rsid w:val="006F5157"/>
    <w:rsid w:val="006F54A1"/>
    <w:rsid w:val="006F61C4"/>
    <w:rsid w:val="006F6D55"/>
    <w:rsid w:val="006F71DC"/>
    <w:rsid w:val="006F7A6F"/>
    <w:rsid w:val="006F7BC3"/>
    <w:rsid w:val="006F7EF1"/>
    <w:rsid w:val="007006BA"/>
    <w:rsid w:val="007007B6"/>
    <w:rsid w:val="00701577"/>
    <w:rsid w:val="007025D5"/>
    <w:rsid w:val="007027E2"/>
    <w:rsid w:val="00703CFB"/>
    <w:rsid w:val="0070435A"/>
    <w:rsid w:val="00704E2F"/>
    <w:rsid w:val="0070503A"/>
    <w:rsid w:val="007056FB"/>
    <w:rsid w:val="00705D2D"/>
    <w:rsid w:val="0070605A"/>
    <w:rsid w:val="007069E8"/>
    <w:rsid w:val="00706C67"/>
    <w:rsid w:val="0070728C"/>
    <w:rsid w:val="00707C9F"/>
    <w:rsid w:val="00707F2F"/>
    <w:rsid w:val="00710101"/>
    <w:rsid w:val="00710217"/>
    <w:rsid w:val="007116F8"/>
    <w:rsid w:val="00711C48"/>
    <w:rsid w:val="00711E1B"/>
    <w:rsid w:val="0071258F"/>
    <w:rsid w:val="007134C0"/>
    <w:rsid w:val="00713E29"/>
    <w:rsid w:val="00713F45"/>
    <w:rsid w:val="0071426B"/>
    <w:rsid w:val="00715261"/>
    <w:rsid w:val="007154F7"/>
    <w:rsid w:val="007158F3"/>
    <w:rsid w:val="00715A68"/>
    <w:rsid w:val="00715E9F"/>
    <w:rsid w:val="0071623F"/>
    <w:rsid w:val="0071654A"/>
    <w:rsid w:val="007166C3"/>
    <w:rsid w:val="00716C1C"/>
    <w:rsid w:val="007179BD"/>
    <w:rsid w:val="00717A41"/>
    <w:rsid w:val="007201A6"/>
    <w:rsid w:val="007214D2"/>
    <w:rsid w:val="00724AB8"/>
    <w:rsid w:val="00724E50"/>
    <w:rsid w:val="007256EA"/>
    <w:rsid w:val="00725975"/>
    <w:rsid w:val="00725AD0"/>
    <w:rsid w:val="00725C21"/>
    <w:rsid w:val="00725CAC"/>
    <w:rsid w:val="00725D80"/>
    <w:rsid w:val="00726045"/>
    <w:rsid w:val="00726135"/>
    <w:rsid w:val="00730163"/>
    <w:rsid w:val="00730545"/>
    <w:rsid w:val="00731009"/>
    <w:rsid w:val="007315B8"/>
    <w:rsid w:val="007322B4"/>
    <w:rsid w:val="00732690"/>
    <w:rsid w:val="00732E95"/>
    <w:rsid w:val="00733504"/>
    <w:rsid w:val="00733D3A"/>
    <w:rsid w:val="007345F0"/>
    <w:rsid w:val="00734E18"/>
    <w:rsid w:val="00736866"/>
    <w:rsid w:val="00736F67"/>
    <w:rsid w:val="00737063"/>
    <w:rsid w:val="00737A85"/>
    <w:rsid w:val="00737FAD"/>
    <w:rsid w:val="00740738"/>
    <w:rsid w:val="00741012"/>
    <w:rsid w:val="00742122"/>
    <w:rsid w:val="007425D0"/>
    <w:rsid w:val="0074270E"/>
    <w:rsid w:val="00742866"/>
    <w:rsid w:val="00743A73"/>
    <w:rsid w:val="00744D31"/>
    <w:rsid w:val="00744F8F"/>
    <w:rsid w:val="00745442"/>
    <w:rsid w:val="0074549B"/>
    <w:rsid w:val="00745C47"/>
    <w:rsid w:val="007463B4"/>
    <w:rsid w:val="007463F3"/>
    <w:rsid w:val="007469AA"/>
    <w:rsid w:val="007469AB"/>
    <w:rsid w:val="00746DC7"/>
    <w:rsid w:val="00746DF3"/>
    <w:rsid w:val="00747108"/>
    <w:rsid w:val="00747232"/>
    <w:rsid w:val="00747B78"/>
    <w:rsid w:val="0075051E"/>
    <w:rsid w:val="00750807"/>
    <w:rsid w:val="00750F0F"/>
    <w:rsid w:val="00751201"/>
    <w:rsid w:val="00751EC6"/>
    <w:rsid w:val="00752041"/>
    <w:rsid w:val="00752490"/>
    <w:rsid w:val="00752D2C"/>
    <w:rsid w:val="00753ECA"/>
    <w:rsid w:val="00754125"/>
    <w:rsid w:val="00754991"/>
    <w:rsid w:val="007549FA"/>
    <w:rsid w:val="00754EB3"/>
    <w:rsid w:val="00755679"/>
    <w:rsid w:val="0075762A"/>
    <w:rsid w:val="0075763F"/>
    <w:rsid w:val="00757F96"/>
    <w:rsid w:val="00760620"/>
    <w:rsid w:val="0076089B"/>
    <w:rsid w:val="007609E4"/>
    <w:rsid w:val="00761EC5"/>
    <w:rsid w:val="0076241C"/>
    <w:rsid w:val="00762F3C"/>
    <w:rsid w:val="00763948"/>
    <w:rsid w:val="0076533F"/>
    <w:rsid w:val="00765829"/>
    <w:rsid w:val="007659DB"/>
    <w:rsid w:val="00766395"/>
    <w:rsid w:val="0076691A"/>
    <w:rsid w:val="00767E52"/>
    <w:rsid w:val="00767E63"/>
    <w:rsid w:val="00770885"/>
    <w:rsid w:val="00770FDF"/>
    <w:rsid w:val="00771DAD"/>
    <w:rsid w:val="00771E17"/>
    <w:rsid w:val="00771E40"/>
    <w:rsid w:val="00771FFE"/>
    <w:rsid w:val="007722E4"/>
    <w:rsid w:val="00772D0C"/>
    <w:rsid w:val="00772D43"/>
    <w:rsid w:val="00772D98"/>
    <w:rsid w:val="0077311B"/>
    <w:rsid w:val="00773A40"/>
    <w:rsid w:val="007744F2"/>
    <w:rsid w:val="00774DFB"/>
    <w:rsid w:val="007757F2"/>
    <w:rsid w:val="0077598B"/>
    <w:rsid w:val="00776892"/>
    <w:rsid w:val="007776F2"/>
    <w:rsid w:val="00777B01"/>
    <w:rsid w:val="00780073"/>
    <w:rsid w:val="007809DD"/>
    <w:rsid w:val="007810AF"/>
    <w:rsid w:val="0078172A"/>
    <w:rsid w:val="007833B0"/>
    <w:rsid w:val="00784075"/>
    <w:rsid w:val="007842A8"/>
    <w:rsid w:val="007846E8"/>
    <w:rsid w:val="00785377"/>
    <w:rsid w:val="00785AF5"/>
    <w:rsid w:val="00785BD2"/>
    <w:rsid w:val="00786F47"/>
    <w:rsid w:val="007877B2"/>
    <w:rsid w:val="00787A7D"/>
    <w:rsid w:val="007905C3"/>
    <w:rsid w:val="00790D1A"/>
    <w:rsid w:val="00790D29"/>
    <w:rsid w:val="00790F49"/>
    <w:rsid w:val="00791126"/>
    <w:rsid w:val="007923E4"/>
    <w:rsid w:val="00792AF8"/>
    <w:rsid w:val="00793225"/>
    <w:rsid w:val="00793A12"/>
    <w:rsid w:val="007942AF"/>
    <w:rsid w:val="007942D2"/>
    <w:rsid w:val="0079485E"/>
    <w:rsid w:val="00794EE6"/>
    <w:rsid w:val="00795101"/>
    <w:rsid w:val="00796301"/>
    <w:rsid w:val="007964AE"/>
    <w:rsid w:val="007964CB"/>
    <w:rsid w:val="00797645"/>
    <w:rsid w:val="007A026D"/>
    <w:rsid w:val="007A02A6"/>
    <w:rsid w:val="007A09C8"/>
    <w:rsid w:val="007A0EDE"/>
    <w:rsid w:val="007A111B"/>
    <w:rsid w:val="007A1AE5"/>
    <w:rsid w:val="007A1BDE"/>
    <w:rsid w:val="007A1E5A"/>
    <w:rsid w:val="007A22B5"/>
    <w:rsid w:val="007A22C1"/>
    <w:rsid w:val="007A236C"/>
    <w:rsid w:val="007A27C2"/>
    <w:rsid w:val="007A2F3E"/>
    <w:rsid w:val="007A3171"/>
    <w:rsid w:val="007A35CD"/>
    <w:rsid w:val="007A36E0"/>
    <w:rsid w:val="007A390A"/>
    <w:rsid w:val="007A3F63"/>
    <w:rsid w:val="007A41CE"/>
    <w:rsid w:val="007A4757"/>
    <w:rsid w:val="007A48CF"/>
    <w:rsid w:val="007A54B6"/>
    <w:rsid w:val="007A5B50"/>
    <w:rsid w:val="007A5BA1"/>
    <w:rsid w:val="007A608A"/>
    <w:rsid w:val="007A62C0"/>
    <w:rsid w:val="007A6975"/>
    <w:rsid w:val="007A6F4B"/>
    <w:rsid w:val="007A7EB8"/>
    <w:rsid w:val="007B0424"/>
    <w:rsid w:val="007B0534"/>
    <w:rsid w:val="007B19E8"/>
    <w:rsid w:val="007B1ECC"/>
    <w:rsid w:val="007B29A3"/>
    <w:rsid w:val="007B34DA"/>
    <w:rsid w:val="007B3912"/>
    <w:rsid w:val="007B3BB3"/>
    <w:rsid w:val="007B3D55"/>
    <w:rsid w:val="007B4913"/>
    <w:rsid w:val="007B4C79"/>
    <w:rsid w:val="007B4EFA"/>
    <w:rsid w:val="007B56D7"/>
    <w:rsid w:val="007B5F19"/>
    <w:rsid w:val="007B601D"/>
    <w:rsid w:val="007B6C99"/>
    <w:rsid w:val="007B7612"/>
    <w:rsid w:val="007B7C3E"/>
    <w:rsid w:val="007B7C54"/>
    <w:rsid w:val="007B7FF7"/>
    <w:rsid w:val="007C031E"/>
    <w:rsid w:val="007C088F"/>
    <w:rsid w:val="007C0A08"/>
    <w:rsid w:val="007C0BBB"/>
    <w:rsid w:val="007C1171"/>
    <w:rsid w:val="007C1695"/>
    <w:rsid w:val="007C16FE"/>
    <w:rsid w:val="007C1794"/>
    <w:rsid w:val="007C188F"/>
    <w:rsid w:val="007C2A29"/>
    <w:rsid w:val="007C2A8B"/>
    <w:rsid w:val="007C2D99"/>
    <w:rsid w:val="007C3398"/>
    <w:rsid w:val="007C36A5"/>
    <w:rsid w:val="007C3BE8"/>
    <w:rsid w:val="007C3F87"/>
    <w:rsid w:val="007C4633"/>
    <w:rsid w:val="007C4AC9"/>
    <w:rsid w:val="007C5BEB"/>
    <w:rsid w:val="007C60CF"/>
    <w:rsid w:val="007C6272"/>
    <w:rsid w:val="007C62E5"/>
    <w:rsid w:val="007C64A7"/>
    <w:rsid w:val="007C6DFB"/>
    <w:rsid w:val="007C7301"/>
    <w:rsid w:val="007D0683"/>
    <w:rsid w:val="007D0A3B"/>
    <w:rsid w:val="007D0F42"/>
    <w:rsid w:val="007D14B3"/>
    <w:rsid w:val="007D1819"/>
    <w:rsid w:val="007D1D86"/>
    <w:rsid w:val="007D2F51"/>
    <w:rsid w:val="007D2F90"/>
    <w:rsid w:val="007D3395"/>
    <w:rsid w:val="007D34F4"/>
    <w:rsid w:val="007D41EA"/>
    <w:rsid w:val="007D4330"/>
    <w:rsid w:val="007D4F58"/>
    <w:rsid w:val="007D56DC"/>
    <w:rsid w:val="007D582C"/>
    <w:rsid w:val="007D63B4"/>
    <w:rsid w:val="007D6858"/>
    <w:rsid w:val="007D69B4"/>
    <w:rsid w:val="007D69BB"/>
    <w:rsid w:val="007D6C92"/>
    <w:rsid w:val="007D6D61"/>
    <w:rsid w:val="007D722F"/>
    <w:rsid w:val="007D768B"/>
    <w:rsid w:val="007D7C22"/>
    <w:rsid w:val="007E01D9"/>
    <w:rsid w:val="007E0973"/>
    <w:rsid w:val="007E1162"/>
    <w:rsid w:val="007E1440"/>
    <w:rsid w:val="007E1460"/>
    <w:rsid w:val="007E1DE6"/>
    <w:rsid w:val="007E234F"/>
    <w:rsid w:val="007E27E7"/>
    <w:rsid w:val="007E3527"/>
    <w:rsid w:val="007E37F2"/>
    <w:rsid w:val="007E470F"/>
    <w:rsid w:val="007E4926"/>
    <w:rsid w:val="007E4D0D"/>
    <w:rsid w:val="007E4D5D"/>
    <w:rsid w:val="007E4FAC"/>
    <w:rsid w:val="007E56A4"/>
    <w:rsid w:val="007E5D4E"/>
    <w:rsid w:val="007E62E0"/>
    <w:rsid w:val="007E6B48"/>
    <w:rsid w:val="007E6EAA"/>
    <w:rsid w:val="007E755D"/>
    <w:rsid w:val="007E785D"/>
    <w:rsid w:val="007E7CA7"/>
    <w:rsid w:val="007E7F65"/>
    <w:rsid w:val="007F0182"/>
    <w:rsid w:val="007F0795"/>
    <w:rsid w:val="007F08DD"/>
    <w:rsid w:val="007F0F4F"/>
    <w:rsid w:val="007F120A"/>
    <w:rsid w:val="007F183B"/>
    <w:rsid w:val="007F1A2C"/>
    <w:rsid w:val="007F1BC9"/>
    <w:rsid w:val="007F264A"/>
    <w:rsid w:val="007F278D"/>
    <w:rsid w:val="007F3114"/>
    <w:rsid w:val="007F34B8"/>
    <w:rsid w:val="007F3A43"/>
    <w:rsid w:val="007F3EC5"/>
    <w:rsid w:val="007F5277"/>
    <w:rsid w:val="007F540D"/>
    <w:rsid w:val="007F5AC7"/>
    <w:rsid w:val="007F65E2"/>
    <w:rsid w:val="007F6AA0"/>
    <w:rsid w:val="007F6B3A"/>
    <w:rsid w:val="007F74EC"/>
    <w:rsid w:val="007F75E9"/>
    <w:rsid w:val="007F788B"/>
    <w:rsid w:val="007F7981"/>
    <w:rsid w:val="007F7B03"/>
    <w:rsid w:val="00800610"/>
    <w:rsid w:val="00801170"/>
    <w:rsid w:val="00801626"/>
    <w:rsid w:val="00801A01"/>
    <w:rsid w:val="00801B46"/>
    <w:rsid w:val="00802233"/>
    <w:rsid w:val="00802C7B"/>
    <w:rsid w:val="0080396F"/>
    <w:rsid w:val="0080423D"/>
    <w:rsid w:val="00804781"/>
    <w:rsid w:val="008053EC"/>
    <w:rsid w:val="00805985"/>
    <w:rsid w:val="00806AA4"/>
    <w:rsid w:val="008074D1"/>
    <w:rsid w:val="00807AAE"/>
    <w:rsid w:val="00807C30"/>
    <w:rsid w:val="00810536"/>
    <w:rsid w:val="008108F0"/>
    <w:rsid w:val="00810A11"/>
    <w:rsid w:val="00811038"/>
    <w:rsid w:val="0081130C"/>
    <w:rsid w:val="008118C2"/>
    <w:rsid w:val="00811A63"/>
    <w:rsid w:val="00811B71"/>
    <w:rsid w:val="00812249"/>
    <w:rsid w:val="00812581"/>
    <w:rsid w:val="00812BF9"/>
    <w:rsid w:val="00812E07"/>
    <w:rsid w:val="00812F46"/>
    <w:rsid w:val="008133B0"/>
    <w:rsid w:val="0081390A"/>
    <w:rsid w:val="008139EA"/>
    <w:rsid w:val="008148DD"/>
    <w:rsid w:val="00814D47"/>
    <w:rsid w:val="008151F6"/>
    <w:rsid w:val="00815328"/>
    <w:rsid w:val="00815633"/>
    <w:rsid w:val="00815F30"/>
    <w:rsid w:val="008165AF"/>
    <w:rsid w:val="0081668B"/>
    <w:rsid w:val="008175B7"/>
    <w:rsid w:val="0081785F"/>
    <w:rsid w:val="00817F28"/>
    <w:rsid w:val="008202C0"/>
    <w:rsid w:val="0082071A"/>
    <w:rsid w:val="00820A0B"/>
    <w:rsid w:val="00820A3D"/>
    <w:rsid w:val="008213BD"/>
    <w:rsid w:val="008218BD"/>
    <w:rsid w:val="008221A6"/>
    <w:rsid w:val="008221B7"/>
    <w:rsid w:val="00822337"/>
    <w:rsid w:val="00822618"/>
    <w:rsid w:val="00822C7C"/>
    <w:rsid w:val="00822C84"/>
    <w:rsid w:val="00822D56"/>
    <w:rsid w:val="008235E1"/>
    <w:rsid w:val="00823A14"/>
    <w:rsid w:val="00824506"/>
    <w:rsid w:val="00824FF5"/>
    <w:rsid w:val="00825D84"/>
    <w:rsid w:val="008261FA"/>
    <w:rsid w:val="00826692"/>
    <w:rsid w:val="00826822"/>
    <w:rsid w:val="00826C44"/>
    <w:rsid w:val="00826CA6"/>
    <w:rsid w:val="008273C1"/>
    <w:rsid w:val="008273CF"/>
    <w:rsid w:val="00827EF2"/>
    <w:rsid w:val="0083048F"/>
    <w:rsid w:val="008307BA"/>
    <w:rsid w:val="00833222"/>
    <w:rsid w:val="0083345E"/>
    <w:rsid w:val="00834E23"/>
    <w:rsid w:val="00834FCE"/>
    <w:rsid w:val="00835889"/>
    <w:rsid w:val="00835BE6"/>
    <w:rsid w:val="00835DFA"/>
    <w:rsid w:val="008360BE"/>
    <w:rsid w:val="00836D7C"/>
    <w:rsid w:val="00837229"/>
    <w:rsid w:val="00837865"/>
    <w:rsid w:val="00837D88"/>
    <w:rsid w:val="00837D96"/>
    <w:rsid w:val="00837FB9"/>
    <w:rsid w:val="00837FCE"/>
    <w:rsid w:val="0084038B"/>
    <w:rsid w:val="00840B93"/>
    <w:rsid w:val="00840E4F"/>
    <w:rsid w:val="00841265"/>
    <w:rsid w:val="00841E26"/>
    <w:rsid w:val="00842906"/>
    <w:rsid w:val="0084297A"/>
    <w:rsid w:val="00842CAF"/>
    <w:rsid w:val="008441CA"/>
    <w:rsid w:val="00844ACE"/>
    <w:rsid w:val="00845203"/>
    <w:rsid w:val="0084575E"/>
    <w:rsid w:val="00845909"/>
    <w:rsid w:val="00845AD4"/>
    <w:rsid w:val="00845AD5"/>
    <w:rsid w:val="008463EA"/>
    <w:rsid w:val="008464EF"/>
    <w:rsid w:val="008466B2"/>
    <w:rsid w:val="008466EC"/>
    <w:rsid w:val="0084685C"/>
    <w:rsid w:val="00846B49"/>
    <w:rsid w:val="00846DBF"/>
    <w:rsid w:val="00846E8B"/>
    <w:rsid w:val="00847541"/>
    <w:rsid w:val="00847B4D"/>
    <w:rsid w:val="00850144"/>
    <w:rsid w:val="00850924"/>
    <w:rsid w:val="008509FA"/>
    <w:rsid w:val="00850AD7"/>
    <w:rsid w:val="008511BD"/>
    <w:rsid w:val="0085122B"/>
    <w:rsid w:val="00852911"/>
    <w:rsid w:val="00852DB1"/>
    <w:rsid w:val="00852E85"/>
    <w:rsid w:val="008531D0"/>
    <w:rsid w:val="00854572"/>
    <w:rsid w:val="00854988"/>
    <w:rsid w:val="008558EF"/>
    <w:rsid w:val="00855AAF"/>
    <w:rsid w:val="0085635F"/>
    <w:rsid w:val="0085688E"/>
    <w:rsid w:val="0085714A"/>
    <w:rsid w:val="00857C4D"/>
    <w:rsid w:val="008604C6"/>
    <w:rsid w:val="008607F4"/>
    <w:rsid w:val="00860FD4"/>
    <w:rsid w:val="0086122B"/>
    <w:rsid w:val="00861862"/>
    <w:rsid w:val="00861928"/>
    <w:rsid w:val="00861E4B"/>
    <w:rsid w:val="008620D1"/>
    <w:rsid w:val="00862487"/>
    <w:rsid w:val="008628BB"/>
    <w:rsid w:val="00862EE2"/>
    <w:rsid w:val="008631F5"/>
    <w:rsid w:val="008633FA"/>
    <w:rsid w:val="008635F5"/>
    <w:rsid w:val="00863FFF"/>
    <w:rsid w:val="0086440B"/>
    <w:rsid w:val="00864D0F"/>
    <w:rsid w:val="00864E54"/>
    <w:rsid w:val="0086524B"/>
    <w:rsid w:val="00865E8A"/>
    <w:rsid w:val="00865F44"/>
    <w:rsid w:val="00865F5A"/>
    <w:rsid w:val="0086616D"/>
    <w:rsid w:val="00866630"/>
    <w:rsid w:val="00866C7D"/>
    <w:rsid w:val="008671A9"/>
    <w:rsid w:val="008678FB"/>
    <w:rsid w:val="008704AA"/>
    <w:rsid w:val="008710C1"/>
    <w:rsid w:val="00871823"/>
    <w:rsid w:val="00871D14"/>
    <w:rsid w:val="00871DB3"/>
    <w:rsid w:val="008728C3"/>
    <w:rsid w:val="00873068"/>
    <w:rsid w:val="00873112"/>
    <w:rsid w:val="008732C8"/>
    <w:rsid w:val="00873799"/>
    <w:rsid w:val="00873DC5"/>
    <w:rsid w:val="00873E74"/>
    <w:rsid w:val="008741F2"/>
    <w:rsid w:val="008745AE"/>
    <w:rsid w:val="008759A9"/>
    <w:rsid w:val="00876046"/>
    <w:rsid w:val="00876548"/>
    <w:rsid w:val="0087690B"/>
    <w:rsid w:val="00876AB6"/>
    <w:rsid w:val="00876B7D"/>
    <w:rsid w:val="00876E97"/>
    <w:rsid w:val="00877A39"/>
    <w:rsid w:val="00877A77"/>
    <w:rsid w:val="00880034"/>
    <w:rsid w:val="00880A2A"/>
    <w:rsid w:val="00880C0C"/>
    <w:rsid w:val="00880D6E"/>
    <w:rsid w:val="00880E0A"/>
    <w:rsid w:val="00881347"/>
    <w:rsid w:val="00881981"/>
    <w:rsid w:val="00882948"/>
    <w:rsid w:val="008833B5"/>
    <w:rsid w:val="008833BA"/>
    <w:rsid w:val="00883B96"/>
    <w:rsid w:val="00883E04"/>
    <w:rsid w:val="00884B67"/>
    <w:rsid w:val="00884C16"/>
    <w:rsid w:val="00884CF0"/>
    <w:rsid w:val="00884D9D"/>
    <w:rsid w:val="0088529C"/>
    <w:rsid w:val="00885440"/>
    <w:rsid w:val="00885DC6"/>
    <w:rsid w:val="00885E7C"/>
    <w:rsid w:val="00886CF3"/>
    <w:rsid w:val="00886D2B"/>
    <w:rsid w:val="008871FC"/>
    <w:rsid w:val="00887579"/>
    <w:rsid w:val="008876A5"/>
    <w:rsid w:val="00887BF8"/>
    <w:rsid w:val="00887DA3"/>
    <w:rsid w:val="00887F0A"/>
    <w:rsid w:val="008904C5"/>
    <w:rsid w:val="00890AE0"/>
    <w:rsid w:val="00891457"/>
    <w:rsid w:val="00891BAB"/>
    <w:rsid w:val="0089347D"/>
    <w:rsid w:val="008935FE"/>
    <w:rsid w:val="008938AC"/>
    <w:rsid w:val="00893956"/>
    <w:rsid w:val="00893A90"/>
    <w:rsid w:val="00893CAD"/>
    <w:rsid w:val="0089477D"/>
    <w:rsid w:val="00894B15"/>
    <w:rsid w:val="00894B9B"/>
    <w:rsid w:val="00894CE8"/>
    <w:rsid w:val="00895343"/>
    <w:rsid w:val="00895404"/>
    <w:rsid w:val="00896528"/>
    <w:rsid w:val="00896600"/>
    <w:rsid w:val="0089677D"/>
    <w:rsid w:val="0089698F"/>
    <w:rsid w:val="00896FB0"/>
    <w:rsid w:val="00896FF7"/>
    <w:rsid w:val="0089707F"/>
    <w:rsid w:val="00897999"/>
    <w:rsid w:val="00897B87"/>
    <w:rsid w:val="008A0FFD"/>
    <w:rsid w:val="008A20BA"/>
    <w:rsid w:val="008A2241"/>
    <w:rsid w:val="008A26CD"/>
    <w:rsid w:val="008A28AE"/>
    <w:rsid w:val="008A2D07"/>
    <w:rsid w:val="008A3BAA"/>
    <w:rsid w:val="008A43F1"/>
    <w:rsid w:val="008A530F"/>
    <w:rsid w:val="008A5630"/>
    <w:rsid w:val="008A5B0B"/>
    <w:rsid w:val="008A686D"/>
    <w:rsid w:val="008A6A0E"/>
    <w:rsid w:val="008A6B15"/>
    <w:rsid w:val="008A72CE"/>
    <w:rsid w:val="008A7BEC"/>
    <w:rsid w:val="008A7C54"/>
    <w:rsid w:val="008B09B1"/>
    <w:rsid w:val="008B1150"/>
    <w:rsid w:val="008B1AB6"/>
    <w:rsid w:val="008B1F03"/>
    <w:rsid w:val="008B25A0"/>
    <w:rsid w:val="008B2604"/>
    <w:rsid w:val="008B3384"/>
    <w:rsid w:val="008B397E"/>
    <w:rsid w:val="008B3DBB"/>
    <w:rsid w:val="008B4A67"/>
    <w:rsid w:val="008B5486"/>
    <w:rsid w:val="008B58D7"/>
    <w:rsid w:val="008B599B"/>
    <w:rsid w:val="008B60CD"/>
    <w:rsid w:val="008B70C3"/>
    <w:rsid w:val="008B715F"/>
    <w:rsid w:val="008B7345"/>
    <w:rsid w:val="008B73E5"/>
    <w:rsid w:val="008B74BE"/>
    <w:rsid w:val="008B77D1"/>
    <w:rsid w:val="008B7897"/>
    <w:rsid w:val="008B7ED8"/>
    <w:rsid w:val="008C050D"/>
    <w:rsid w:val="008C0C59"/>
    <w:rsid w:val="008C1167"/>
    <w:rsid w:val="008C17D4"/>
    <w:rsid w:val="008C1979"/>
    <w:rsid w:val="008C1E84"/>
    <w:rsid w:val="008C3992"/>
    <w:rsid w:val="008C3B15"/>
    <w:rsid w:val="008C3B92"/>
    <w:rsid w:val="008C4AF3"/>
    <w:rsid w:val="008C5078"/>
    <w:rsid w:val="008C55D7"/>
    <w:rsid w:val="008C5BAA"/>
    <w:rsid w:val="008C5FD6"/>
    <w:rsid w:val="008C7541"/>
    <w:rsid w:val="008C7710"/>
    <w:rsid w:val="008C7756"/>
    <w:rsid w:val="008D08EF"/>
    <w:rsid w:val="008D0D14"/>
    <w:rsid w:val="008D13D3"/>
    <w:rsid w:val="008D22F6"/>
    <w:rsid w:val="008D23A4"/>
    <w:rsid w:val="008D2CF2"/>
    <w:rsid w:val="008D2D50"/>
    <w:rsid w:val="008D335A"/>
    <w:rsid w:val="008D3661"/>
    <w:rsid w:val="008D472F"/>
    <w:rsid w:val="008D4B6D"/>
    <w:rsid w:val="008D504D"/>
    <w:rsid w:val="008D542B"/>
    <w:rsid w:val="008D5FBA"/>
    <w:rsid w:val="008D6242"/>
    <w:rsid w:val="008D66B6"/>
    <w:rsid w:val="008D697E"/>
    <w:rsid w:val="008D6A33"/>
    <w:rsid w:val="008D7095"/>
    <w:rsid w:val="008D70D7"/>
    <w:rsid w:val="008D7586"/>
    <w:rsid w:val="008D7839"/>
    <w:rsid w:val="008D7AFA"/>
    <w:rsid w:val="008E00BF"/>
    <w:rsid w:val="008E082E"/>
    <w:rsid w:val="008E108A"/>
    <w:rsid w:val="008E1658"/>
    <w:rsid w:val="008E180F"/>
    <w:rsid w:val="008E1B78"/>
    <w:rsid w:val="008E1C37"/>
    <w:rsid w:val="008E21C9"/>
    <w:rsid w:val="008E2807"/>
    <w:rsid w:val="008E28DC"/>
    <w:rsid w:val="008E2B9C"/>
    <w:rsid w:val="008E2DEC"/>
    <w:rsid w:val="008E2F07"/>
    <w:rsid w:val="008E2F17"/>
    <w:rsid w:val="008E3670"/>
    <w:rsid w:val="008E3771"/>
    <w:rsid w:val="008E39C3"/>
    <w:rsid w:val="008E3EA1"/>
    <w:rsid w:val="008E41BA"/>
    <w:rsid w:val="008E5030"/>
    <w:rsid w:val="008E5102"/>
    <w:rsid w:val="008E534A"/>
    <w:rsid w:val="008E5536"/>
    <w:rsid w:val="008E561D"/>
    <w:rsid w:val="008E5AC8"/>
    <w:rsid w:val="008E6861"/>
    <w:rsid w:val="008E6ED0"/>
    <w:rsid w:val="008E75BF"/>
    <w:rsid w:val="008E77B1"/>
    <w:rsid w:val="008E794B"/>
    <w:rsid w:val="008E79F0"/>
    <w:rsid w:val="008E7ABC"/>
    <w:rsid w:val="008E7DC4"/>
    <w:rsid w:val="008F03D5"/>
    <w:rsid w:val="008F051C"/>
    <w:rsid w:val="008F1095"/>
    <w:rsid w:val="008F15D3"/>
    <w:rsid w:val="008F1FF4"/>
    <w:rsid w:val="008F2CAD"/>
    <w:rsid w:val="008F359F"/>
    <w:rsid w:val="008F3E78"/>
    <w:rsid w:val="008F3FCE"/>
    <w:rsid w:val="008F4056"/>
    <w:rsid w:val="008F473B"/>
    <w:rsid w:val="008F4793"/>
    <w:rsid w:val="008F4AE3"/>
    <w:rsid w:val="008F4E8D"/>
    <w:rsid w:val="008F520B"/>
    <w:rsid w:val="008F5286"/>
    <w:rsid w:val="008F5563"/>
    <w:rsid w:val="008F5E2D"/>
    <w:rsid w:val="008F682B"/>
    <w:rsid w:val="008F6AF1"/>
    <w:rsid w:val="008F6E1F"/>
    <w:rsid w:val="008F7D2E"/>
    <w:rsid w:val="009006C1"/>
    <w:rsid w:val="00900CEA"/>
    <w:rsid w:val="009019CE"/>
    <w:rsid w:val="00901B06"/>
    <w:rsid w:val="009024E3"/>
    <w:rsid w:val="009027F3"/>
    <w:rsid w:val="0090292E"/>
    <w:rsid w:val="00902C1B"/>
    <w:rsid w:val="00902C58"/>
    <w:rsid w:val="00902C5B"/>
    <w:rsid w:val="00904E43"/>
    <w:rsid w:val="00904EA6"/>
    <w:rsid w:val="00904F8C"/>
    <w:rsid w:val="00905041"/>
    <w:rsid w:val="00906112"/>
    <w:rsid w:val="0090661B"/>
    <w:rsid w:val="009068AB"/>
    <w:rsid w:val="0090729B"/>
    <w:rsid w:val="0090741A"/>
    <w:rsid w:val="00910513"/>
    <w:rsid w:val="009106E9"/>
    <w:rsid w:val="00911C3B"/>
    <w:rsid w:val="00912218"/>
    <w:rsid w:val="00912BEB"/>
    <w:rsid w:val="0091333E"/>
    <w:rsid w:val="00913466"/>
    <w:rsid w:val="00913B91"/>
    <w:rsid w:val="00913B9B"/>
    <w:rsid w:val="00913E67"/>
    <w:rsid w:val="0091416E"/>
    <w:rsid w:val="00914812"/>
    <w:rsid w:val="00914A5D"/>
    <w:rsid w:val="00914CD6"/>
    <w:rsid w:val="00915543"/>
    <w:rsid w:val="0091559E"/>
    <w:rsid w:val="00915FC2"/>
    <w:rsid w:val="00916244"/>
    <w:rsid w:val="0091641E"/>
    <w:rsid w:val="0091647B"/>
    <w:rsid w:val="0091657F"/>
    <w:rsid w:val="009175C9"/>
    <w:rsid w:val="00917CE5"/>
    <w:rsid w:val="00920125"/>
    <w:rsid w:val="00920978"/>
    <w:rsid w:val="00920D4C"/>
    <w:rsid w:val="00920DED"/>
    <w:rsid w:val="00921EDA"/>
    <w:rsid w:val="00922188"/>
    <w:rsid w:val="00922CC1"/>
    <w:rsid w:val="00923AF0"/>
    <w:rsid w:val="00923FBB"/>
    <w:rsid w:val="009247B3"/>
    <w:rsid w:val="00924891"/>
    <w:rsid w:val="00924B55"/>
    <w:rsid w:val="00924D50"/>
    <w:rsid w:val="00925499"/>
    <w:rsid w:val="00925A49"/>
    <w:rsid w:val="00925BAE"/>
    <w:rsid w:val="00926561"/>
    <w:rsid w:val="00926BEB"/>
    <w:rsid w:val="00926F6D"/>
    <w:rsid w:val="0092726D"/>
    <w:rsid w:val="009272EF"/>
    <w:rsid w:val="00927A3C"/>
    <w:rsid w:val="00927BB6"/>
    <w:rsid w:val="00927D21"/>
    <w:rsid w:val="009308FA"/>
    <w:rsid w:val="009308FC"/>
    <w:rsid w:val="009309C7"/>
    <w:rsid w:val="00930D3B"/>
    <w:rsid w:val="00930E24"/>
    <w:rsid w:val="009312FF"/>
    <w:rsid w:val="00932BCB"/>
    <w:rsid w:val="00933732"/>
    <w:rsid w:val="00933FF8"/>
    <w:rsid w:val="00934037"/>
    <w:rsid w:val="009348F6"/>
    <w:rsid w:val="00935128"/>
    <w:rsid w:val="009352F4"/>
    <w:rsid w:val="00936E79"/>
    <w:rsid w:val="00940057"/>
    <w:rsid w:val="0094051E"/>
    <w:rsid w:val="00940D92"/>
    <w:rsid w:val="00940FA6"/>
    <w:rsid w:val="0094165A"/>
    <w:rsid w:val="009417A7"/>
    <w:rsid w:val="00941FA3"/>
    <w:rsid w:val="0094225E"/>
    <w:rsid w:val="009425B9"/>
    <w:rsid w:val="00942C1F"/>
    <w:rsid w:val="00942CE1"/>
    <w:rsid w:val="00943138"/>
    <w:rsid w:val="009439A4"/>
    <w:rsid w:val="00943F69"/>
    <w:rsid w:val="00944561"/>
    <w:rsid w:val="00944772"/>
    <w:rsid w:val="00944CCB"/>
    <w:rsid w:val="00945090"/>
    <w:rsid w:val="009459A7"/>
    <w:rsid w:val="00945BE2"/>
    <w:rsid w:val="00947310"/>
    <w:rsid w:val="00950307"/>
    <w:rsid w:val="009506CC"/>
    <w:rsid w:val="00951007"/>
    <w:rsid w:val="0095155D"/>
    <w:rsid w:val="00952DDF"/>
    <w:rsid w:val="009530F5"/>
    <w:rsid w:val="009539EC"/>
    <w:rsid w:val="00953CEA"/>
    <w:rsid w:val="0095430C"/>
    <w:rsid w:val="00954564"/>
    <w:rsid w:val="009545E6"/>
    <w:rsid w:val="0095492C"/>
    <w:rsid w:val="009550F2"/>
    <w:rsid w:val="0095576D"/>
    <w:rsid w:val="009558EA"/>
    <w:rsid w:val="009559E7"/>
    <w:rsid w:val="00955C32"/>
    <w:rsid w:val="00956938"/>
    <w:rsid w:val="00956AD2"/>
    <w:rsid w:val="009570E0"/>
    <w:rsid w:val="009573A4"/>
    <w:rsid w:val="0095751A"/>
    <w:rsid w:val="00957BED"/>
    <w:rsid w:val="009605AE"/>
    <w:rsid w:val="00960755"/>
    <w:rsid w:val="009613CB"/>
    <w:rsid w:val="00961A8A"/>
    <w:rsid w:val="00961EE2"/>
    <w:rsid w:val="009620DC"/>
    <w:rsid w:val="009621B3"/>
    <w:rsid w:val="00962354"/>
    <w:rsid w:val="00962448"/>
    <w:rsid w:val="009626F9"/>
    <w:rsid w:val="009627B3"/>
    <w:rsid w:val="00962C50"/>
    <w:rsid w:val="009633AA"/>
    <w:rsid w:val="009636D9"/>
    <w:rsid w:val="0096388B"/>
    <w:rsid w:val="00963B3B"/>
    <w:rsid w:val="00963BC5"/>
    <w:rsid w:val="00963DF9"/>
    <w:rsid w:val="00964A9F"/>
    <w:rsid w:val="00964B19"/>
    <w:rsid w:val="009653A1"/>
    <w:rsid w:val="009655CF"/>
    <w:rsid w:val="00965798"/>
    <w:rsid w:val="00965D87"/>
    <w:rsid w:val="0096615A"/>
    <w:rsid w:val="00966D2E"/>
    <w:rsid w:val="00967670"/>
    <w:rsid w:val="009678CD"/>
    <w:rsid w:val="00967AD1"/>
    <w:rsid w:val="00967D1B"/>
    <w:rsid w:val="00967D8F"/>
    <w:rsid w:val="0097083C"/>
    <w:rsid w:val="00970890"/>
    <w:rsid w:val="00970B6C"/>
    <w:rsid w:val="00971078"/>
    <w:rsid w:val="009717BB"/>
    <w:rsid w:val="009721FD"/>
    <w:rsid w:val="009722AA"/>
    <w:rsid w:val="00972642"/>
    <w:rsid w:val="0097266C"/>
    <w:rsid w:val="009734C6"/>
    <w:rsid w:val="00973912"/>
    <w:rsid w:val="0097395F"/>
    <w:rsid w:val="00973D9D"/>
    <w:rsid w:val="00974327"/>
    <w:rsid w:val="00974CD3"/>
    <w:rsid w:val="00974EC1"/>
    <w:rsid w:val="009769FA"/>
    <w:rsid w:val="00976F42"/>
    <w:rsid w:val="0097738F"/>
    <w:rsid w:val="009773FD"/>
    <w:rsid w:val="009776BA"/>
    <w:rsid w:val="00977921"/>
    <w:rsid w:val="00977A61"/>
    <w:rsid w:val="00977D1C"/>
    <w:rsid w:val="00980095"/>
    <w:rsid w:val="00980180"/>
    <w:rsid w:val="0098025F"/>
    <w:rsid w:val="009802B2"/>
    <w:rsid w:val="00980DD1"/>
    <w:rsid w:val="00981439"/>
    <w:rsid w:val="0098161E"/>
    <w:rsid w:val="009818EC"/>
    <w:rsid w:val="0098260F"/>
    <w:rsid w:val="009826B5"/>
    <w:rsid w:val="00982BBF"/>
    <w:rsid w:val="00982C43"/>
    <w:rsid w:val="00982C9A"/>
    <w:rsid w:val="00982D4A"/>
    <w:rsid w:val="00982FFF"/>
    <w:rsid w:val="0098319B"/>
    <w:rsid w:val="00983336"/>
    <w:rsid w:val="0098343E"/>
    <w:rsid w:val="009837E5"/>
    <w:rsid w:val="0098417A"/>
    <w:rsid w:val="009845B9"/>
    <w:rsid w:val="00984810"/>
    <w:rsid w:val="00984C9A"/>
    <w:rsid w:val="00985552"/>
    <w:rsid w:val="0098581C"/>
    <w:rsid w:val="00985B15"/>
    <w:rsid w:val="00986662"/>
    <w:rsid w:val="00987BB2"/>
    <w:rsid w:val="00987F9D"/>
    <w:rsid w:val="00987FFC"/>
    <w:rsid w:val="009902B4"/>
    <w:rsid w:val="009903F8"/>
    <w:rsid w:val="00991501"/>
    <w:rsid w:val="009922A8"/>
    <w:rsid w:val="0099257C"/>
    <w:rsid w:val="00992867"/>
    <w:rsid w:val="00993D3F"/>
    <w:rsid w:val="00994410"/>
    <w:rsid w:val="009950D0"/>
    <w:rsid w:val="00995D39"/>
    <w:rsid w:val="0099608D"/>
    <w:rsid w:val="009962EB"/>
    <w:rsid w:val="0099656D"/>
    <w:rsid w:val="00996719"/>
    <w:rsid w:val="0099688A"/>
    <w:rsid w:val="00996A6A"/>
    <w:rsid w:val="009972D0"/>
    <w:rsid w:val="00997589"/>
    <w:rsid w:val="00997E39"/>
    <w:rsid w:val="00997E69"/>
    <w:rsid w:val="009A00E4"/>
    <w:rsid w:val="009A0364"/>
    <w:rsid w:val="009A0A0F"/>
    <w:rsid w:val="009A0BF4"/>
    <w:rsid w:val="009A0C95"/>
    <w:rsid w:val="009A0FBC"/>
    <w:rsid w:val="009A104E"/>
    <w:rsid w:val="009A115C"/>
    <w:rsid w:val="009A1195"/>
    <w:rsid w:val="009A1B5C"/>
    <w:rsid w:val="009A1DB4"/>
    <w:rsid w:val="009A249A"/>
    <w:rsid w:val="009A29DA"/>
    <w:rsid w:val="009A328C"/>
    <w:rsid w:val="009A3A06"/>
    <w:rsid w:val="009A405D"/>
    <w:rsid w:val="009A410F"/>
    <w:rsid w:val="009A4280"/>
    <w:rsid w:val="009A4306"/>
    <w:rsid w:val="009A45EE"/>
    <w:rsid w:val="009A518B"/>
    <w:rsid w:val="009A5449"/>
    <w:rsid w:val="009A547E"/>
    <w:rsid w:val="009A5973"/>
    <w:rsid w:val="009A6273"/>
    <w:rsid w:val="009A6308"/>
    <w:rsid w:val="009A6363"/>
    <w:rsid w:val="009A6F70"/>
    <w:rsid w:val="009A7388"/>
    <w:rsid w:val="009A7E5E"/>
    <w:rsid w:val="009B00F5"/>
    <w:rsid w:val="009B024A"/>
    <w:rsid w:val="009B0AE1"/>
    <w:rsid w:val="009B1F75"/>
    <w:rsid w:val="009B1FB0"/>
    <w:rsid w:val="009B2B46"/>
    <w:rsid w:val="009B2F75"/>
    <w:rsid w:val="009B37C3"/>
    <w:rsid w:val="009B3977"/>
    <w:rsid w:val="009B42F9"/>
    <w:rsid w:val="009B4C0F"/>
    <w:rsid w:val="009B5640"/>
    <w:rsid w:val="009B5A03"/>
    <w:rsid w:val="009B5DDD"/>
    <w:rsid w:val="009B5EDE"/>
    <w:rsid w:val="009B6086"/>
    <w:rsid w:val="009B6977"/>
    <w:rsid w:val="009B733C"/>
    <w:rsid w:val="009B76B7"/>
    <w:rsid w:val="009C0066"/>
    <w:rsid w:val="009C0995"/>
    <w:rsid w:val="009C21A2"/>
    <w:rsid w:val="009C2818"/>
    <w:rsid w:val="009C2925"/>
    <w:rsid w:val="009C2BAE"/>
    <w:rsid w:val="009C2EFC"/>
    <w:rsid w:val="009C2F2E"/>
    <w:rsid w:val="009C37DB"/>
    <w:rsid w:val="009C3A40"/>
    <w:rsid w:val="009C4C6C"/>
    <w:rsid w:val="009C4E9D"/>
    <w:rsid w:val="009C5029"/>
    <w:rsid w:val="009C516C"/>
    <w:rsid w:val="009C520D"/>
    <w:rsid w:val="009C54DF"/>
    <w:rsid w:val="009C58F5"/>
    <w:rsid w:val="009C5970"/>
    <w:rsid w:val="009C59BA"/>
    <w:rsid w:val="009C5AC2"/>
    <w:rsid w:val="009C5F3A"/>
    <w:rsid w:val="009C66CF"/>
    <w:rsid w:val="009C754F"/>
    <w:rsid w:val="009C761E"/>
    <w:rsid w:val="009C7AB4"/>
    <w:rsid w:val="009C7EBE"/>
    <w:rsid w:val="009D0303"/>
    <w:rsid w:val="009D065B"/>
    <w:rsid w:val="009D0D00"/>
    <w:rsid w:val="009D14CA"/>
    <w:rsid w:val="009D1EA2"/>
    <w:rsid w:val="009D26AB"/>
    <w:rsid w:val="009D28B6"/>
    <w:rsid w:val="009D29BB"/>
    <w:rsid w:val="009D2A85"/>
    <w:rsid w:val="009D2B68"/>
    <w:rsid w:val="009D3F76"/>
    <w:rsid w:val="009D41B0"/>
    <w:rsid w:val="009D4BC5"/>
    <w:rsid w:val="009D5621"/>
    <w:rsid w:val="009D56B0"/>
    <w:rsid w:val="009D578B"/>
    <w:rsid w:val="009D60B2"/>
    <w:rsid w:val="009D670F"/>
    <w:rsid w:val="009D68F0"/>
    <w:rsid w:val="009D7346"/>
    <w:rsid w:val="009D797A"/>
    <w:rsid w:val="009E0450"/>
    <w:rsid w:val="009E0A22"/>
    <w:rsid w:val="009E0EEE"/>
    <w:rsid w:val="009E13F4"/>
    <w:rsid w:val="009E16C0"/>
    <w:rsid w:val="009E1778"/>
    <w:rsid w:val="009E190C"/>
    <w:rsid w:val="009E1FAC"/>
    <w:rsid w:val="009E214E"/>
    <w:rsid w:val="009E22E3"/>
    <w:rsid w:val="009E2398"/>
    <w:rsid w:val="009E2587"/>
    <w:rsid w:val="009E25DD"/>
    <w:rsid w:val="009E2C1E"/>
    <w:rsid w:val="009E2DAD"/>
    <w:rsid w:val="009E31B3"/>
    <w:rsid w:val="009E36B3"/>
    <w:rsid w:val="009E3B28"/>
    <w:rsid w:val="009E44FF"/>
    <w:rsid w:val="009E4B7E"/>
    <w:rsid w:val="009E4D67"/>
    <w:rsid w:val="009E4FEA"/>
    <w:rsid w:val="009E5318"/>
    <w:rsid w:val="009E560C"/>
    <w:rsid w:val="009E5A69"/>
    <w:rsid w:val="009E754F"/>
    <w:rsid w:val="009E777E"/>
    <w:rsid w:val="009E7992"/>
    <w:rsid w:val="009E7B7D"/>
    <w:rsid w:val="009F02CE"/>
    <w:rsid w:val="009F0BB7"/>
    <w:rsid w:val="009F12CA"/>
    <w:rsid w:val="009F1769"/>
    <w:rsid w:val="009F1EF7"/>
    <w:rsid w:val="009F1F46"/>
    <w:rsid w:val="009F2246"/>
    <w:rsid w:val="009F22F0"/>
    <w:rsid w:val="009F265B"/>
    <w:rsid w:val="009F2D95"/>
    <w:rsid w:val="009F304E"/>
    <w:rsid w:val="009F3BAC"/>
    <w:rsid w:val="009F3D09"/>
    <w:rsid w:val="009F3EDC"/>
    <w:rsid w:val="009F3F86"/>
    <w:rsid w:val="009F42DB"/>
    <w:rsid w:val="009F436F"/>
    <w:rsid w:val="009F49DF"/>
    <w:rsid w:val="009F4EAA"/>
    <w:rsid w:val="009F59EE"/>
    <w:rsid w:val="009F60CE"/>
    <w:rsid w:val="009F69A3"/>
    <w:rsid w:val="009F6E36"/>
    <w:rsid w:val="009F733A"/>
    <w:rsid w:val="00A00573"/>
    <w:rsid w:val="00A00882"/>
    <w:rsid w:val="00A00E2F"/>
    <w:rsid w:val="00A01B46"/>
    <w:rsid w:val="00A01BBA"/>
    <w:rsid w:val="00A01D6E"/>
    <w:rsid w:val="00A02085"/>
    <w:rsid w:val="00A022B1"/>
    <w:rsid w:val="00A028A4"/>
    <w:rsid w:val="00A02A7B"/>
    <w:rsid w:val="00A02D3B"/>
    <w:rsid w:val="00A02DC4"/>
    <w:rsid w:val="00A0367D"/>
    <w:rsid w:val="00A036A9"/>
    <w:rsid w:val="00A03968"/>
    <w:rsid w:val="00A03E58"/>
    <w:rsid w:val="00A04125"/>
    <w:rsid w:val="00A04422"/>
    <w:rsid w:val="00A049F1"/>
    <w:rsid w:val="00A04B27"/>
    <w:rsid w:val="00A04E4E"/>
    <w:rsid w:val="00A05249"/>
    <w:rsid w:val="00A05562"/>
    <w:rsid w:val="00A0575B"/>
    <w:rsid w:val="00A059EA"/>
    <w:rsid w:val="00A064AF"/>
    <w:rsid w:val="00A06760"/>
    <w:rsid w:val="00A06D6A"/>
    <w:rsid w:val="00A072D9"/>
    <w:rsid w:val="00A076A9"/>
    <w:rsid w:val="00A07714"/>
    <w:rsid w:val="00A07BCF"/>
    <w:rsid w:val="00A10089"/>
    <w:rsid w:val="00A121D3"/>
    <w:rsid w:val="00A12C97"/>
    <w:rsid w:val="00A134FC"/>
    <w:rsid w:val="00A1446F"/>
    <w:rsid w:val="00A144F4"/>
    <w:rsid w:val="00A14ADA"/>
    <w:rsid w:val="00A1549D"/>
    <w:rsid w:val="00A16347"/>
    <w:rsid w:val="00A16C8F"/>
    <w:rsid w:val="00A16E24"/>
    <w:rsid w:val="00A17000"/>
    <w:rsid w:val="00A17037"/>
    <w:rsid w:val="00A20337"/>
    <w:rsid w:val="00A20412"/>
    <w:rsid w:val="00A20443"/>
    <w:rsid w:val="00A20596"/>
    <w:rsid w:val="00A21011"/>
    <w:rsid w:val="00A21176"/>
    <w:rsid w:val="00A214A8"/>
    <w:rsid w:val="00A2269C"/>
    <w:rsid w:val="00A23769"/>
    <w:rsid w:val="00A23BE5"/>
    <w:rsid w:val="00A23CDD"/>
    <w:rsid w:val="00A23E01"/>
    <w:rsid w:val="00A23F37"/>
    <w:rsid w:val="00A24EB1"/>
    <w:rsid w:val="00A252A5"/>
    <w:rsid w:val="00A2536E"/>
    <w:rsid w:val="00A253D9"/>
    <w:rsid w:val="00A255B2"/>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420"/>
    <w:rsid w:val="00A31557"/>
    <w:rsid w:val="00A31855"/>
    <w:rsid w:val="00A31F21"/>
    <w:rsid w:val="00A321DA"/>
    <w:rsid w:val="00A321E2"/>
    <w:rsid w:val="00A32609"/>
    <w:rsid w:val="00A32779"/>
    <w:rsid w:val="00A328A5"/>
    <w:rsid w:val="00A32BAE"/>
    <w:rsid w:val="00A33CC1"/>
    <w:rsid w:val="00A340CB"/>
    <w:rsid w:val="00A344D2"/>
    <w:rsid w:val="00A34573"/>
    <w:rsid w:val="00A34880"/>
    <w:rsid w:val="00A34F5E"/>
    <w:rsid w:val="00A35769"/>
    <w:rsid w:val="00A35866"/>
    <w:rsid w:val="00A35A87"/>
    <w:rsid w:val="00A35B6E"/>
    <w:rsid w:val="00A3626E"/>
    <w:rsid w:val="00A362C5"/>
    <w:rsid w:val="00A363EF"/>
    <w:rsid w:val="00A36604"/>
    <w:rsid w:val="00A3671B"/>
    <w:rsid w:val="00A36A2A"/>
    <w:rsid w:val="00A376DF"/>
    <w:rsid w:val="00A37FF7"/>
    <w:rsid w:val="00A401E3"/>
    <w:rsid w:val="00A40262"/>
    <w:rsid w:val="00A40442"/>
    <w:rsid w:val="00A409DA"/>
    <w:rsid w:val="00A40BC7"/>
    <w:rsid w:val="00A40E53"/>
    <w:rsid w:val="00A40E7D"/>
    <w:rsid w:val="00A415A4"/>
    <w:rsid w:val="00A419A1"/>
    <w:rsid w:val="00A41C0D"/>
    <w:rsid w:val="00A4260A"/>
    <w:rsid w:val="00A4275C"/>
    <w:rsid w:val="00A42A33"/>
    <w:rsid w:val="00A432AD"/>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700"/>
    <w:rsid w:val="00A5174E"/>
    <w:rsid w:val="00A51850"/>
    <w:rsid w:val="00A51D18"/>
    <w:rsid w:val="00A5233B"/>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CED"/>
    <w:rsid w:val="00A57F3B"/>
    <w:rsid w:val="00A6117F"/>
    <w:rsid w:val="00A61238"/>
    <w:rsid w:val="00A61E87"/>
    <w:rsid w:val="00A6206D"/>
    <w:rsid w:val="00A63627"/>
    <w:rsid w:val="00A63713"/>
    <w:rsid w:val="00A63D86"/>
    <w:rsid w:val="00A64747"/>
    <w:rsid w:val="00A652D1"/>
    <w:rsid w:val="00A65368"/>
    <w:rsid w:val="00A65B41"/>
    <w:rsid w:val="00A65C21"/>
    <w:rsid w:val="00A6619C"/>
    <w:rsid w:val="00A672E3"/>
    <w:rsid w:val="00A67358"/>
    <w:rsid w:val="00A67DD7"/>
    <w:rsid w:val="00A70749"/>
    <w:rsid w:val="00A70C8A"/>
    <w:rsid w:val="00A712E6"/>
    <w:rsid w:val="00A713DA"/>
    <w:rsid w:val="00A713F2"/>
    <w:rsid w:val="00A71628"/>
    <w:rsid w:val="00A71ACC"/>
    <w:rsid w:val="00A729F4"/>
    <w:rsid w:val="00A72A43"/>
    <w:rsid w:val="00A72A71"/>
    <w:rsid w:val="00A7308D"/>
    <w:rsid w:val="00A7335D"/>
    <w:rsid w:val="00A7389D"/>
    <w:rsid w:val="00A73BC4"/>
    <w:rsid w:val="00A74AA3"/>
    <w:rsid w:val="00A74FD4"/>
    <w:rsid w:val="00A7554D"/>
    <w:rsid w:val="00A75621"/>
    <w:rsid w:val="00A76A28"/>
    <w:rsid w:val="00A76A9C"/>
    <w:rsid w:val="00A76B82"/>
    <w:rsid w:val="00A76E6F"/>
    <w:rsid w:val="00A76F8A"/>
    <w:rsid w:val="00A77EF2"/>
    <w:rsid w:val="00A80825"/>
    <w:rsid w:val="00A80F80"/>
    <w:rsid w:val="00A81284"/>
    <w:rsid w:val="00A81337"/>
    <w:rsid w:val="00A81A8F"/>
    <w:rsid w:val="00A82732"/>
    <w:rsid w:val="00A82C58"/>
    <w:rsid w:val="00A831DA"/>
    <w:rsid w:val="00A83B16"/>
    <w:rsid w:val="00A83E42"/>
    <w:rsid w:val="00A841C1"/>
    <w:rsid w:val="00A84A47"/>
    <w:rsid w:val="00A8508E"/>
    <w:rsid w:val="00A8510A"/>
    <w:rsid w:val="00A8510F"/>
    <w:rsid w:val="00A85C6E"/>
    <w:rsid w:val="00A86921"/>
    <w:rsid w:val="00A86B5B"/>
    <w:rsid w:val="00A87084"/>
    <w:rsid w:val="00A872E1"/>
    <w:rsid w:val="00A87C10"/>
    <w:rsid w:val="00A87E77"/>
    <w:rsid w:val="00A90052"/>
    <w:rsid w:val="00A90087"/>
    <w:rsid w:val="00A905B9"/>
    <w:rsid w:val="00A906B4"/>
    <w:rsid w:val="00A90C99"/>
    <w:rsid w:val="00A90D6D"/>
    <w:rsid w:val="00A91124"/>
    <w:rsid w:val="00A9113B"/>
    <w:rsid w:val="00A911F3"/>
    <w:rsid w:val="00A91EB6"/>
    <w:rsid w:val="00A92150"/>
    <w:rsid w:val="00A925ED"/>
    <w:rsid w:val="00A928A8"/>
    <w:rsid w:val="00A9378B"/>
    <w:rsid w:val="00A93946"/>
    <w:rsid w:val="00A942FC"/>
    <w:rsid w:val="00A94663"/>
    <w:rsid w:val="00A9487A"/>
    <w:rsid w:val="00A94B49"/>
    <w:rsid w:val="00A94F3A"/>
    <w:rsid w:val="00A953E1"/>
    <w:rsid w:val="00A956BE"/>
    <w:rsid w:val="00A957A0"/>
    <w:rsid w:val="00A95BB7"/>
    <w:rsid w:val="00A95C32"/>
    <w:rsid w:val="00A96488"/>
    <w:rsid w:val="00A9683D"/>
    <w:rsid w:val="00A96BA7"/>
    <w:rsid w:val="00A97A9D"/>
    <w:rsid w:val="00A97D0E"/>
    <w:rsid w:val="00AA032E"/>
    <w:rsid w:val="00AA05DC"/>
    <w:rsid w:val="00AA06A3"/>
    <w:rsid w:val="00AA0CDC"/>
    <w:rsid w:val="00AA1B8B"/>
    <w:rsid w:val="00AA1C28"/>
    <w:rsid w:val="00AA1C30"/>
    <w:rsid w:val="00AA1F28"/>
    <w:rsid w:val="00AA2DB9"/>
    <w:rsid w:val="00AA3172"/>
    <w:rsid w:val="00AA34EA"/>
    <w:rsid w:val="00AA3684"/>
    <w:rsid w:val="00AA3827"/>
    <w:rsid w:val="00AA3C6F"/>
    <w:rsid w:val="00AA453D"/>
    <w:rsid w:val="00AA5A4D"/>
    <w:rsid w:val="00AA61F6"/>
    <w:rsid w:val="00AA6521"/>
    <w:rsid w:val="00AA6A05"/>
    <w:rsid w:val="00AA70E6"/>
    <w:rsid w:val="00AA7206"/>
    <w:rsid w:val="00AB014B"/>
    <w:rsid w:val="00AB1219"/>
    <w:rsid w:val="00AB1927"/>
    <w:rsid w:val="00AB1A31"/>
    <w:rsid w:val="00AB1AF2"/>
    <w:rsid w:val="00AB1D27"/>
    <w:rsid w:val="00AB252C"/>
    <w:rsid w:val="00AB28DC"/>
    <w:rsid w:val="00AB2C78"/>
    <w:rsid w:val="00AB2DE6"/>
    <w:rsid w:val="00AB4A9D"/>
    <w:rsid w:val="00AB5188"/>
    <w:rsid w:val="00AB5932"/>
    <w:rsid w:val="00AB5BED"/>
    <w:rsid w:val="00AB668A"/>
    <w:rsid w:val="00AB669B"/>
    <w:rsid w:val="00AB66BC"/>
    <w:rsid w:val="00AB6737"/>
    <w:rsid w:val="00AB6A59"/>
    <w:rsid w:val="00AB6EDF"/>
    <w:rsid w:val="00AB79FD"/>
    <w:rsid w:val="00AB7D3B"/>
    <w:rsid w:val="00AB7E26"/>
    <w:rsid w:val="00AC04C6"/>
    <w:rsid w:val="00AC0CB9"/>
    <w:rsid w:val="00AC1AEC"/>
    <w:rsid w:val="00AC2183"/>
    <w:rsid w:val="00AC2831"/>
    <w:rsid w:val="00AC32DB"/>
    <w:rsid w:val="00AC3FDE"/>
    <w:rsid w:val="00AC4517"/>
    <w:rsid w:val="00AC542D"/>
    <w:rsid w:val="00AC6531"/>
    <w:rsid w:val="00AC65F4"/>
    <w:rsid w:val="00AC66A5"/>
    <w:rsid w:val="00AC6BEC"/>
    <w:rsid w:val="00AC73C9"/>
    <w:rsid w:val="00AC77C9"/>
    <w:rsid w:val="00AC795E"/>
    <w:rsid w:val="00AD06D1"/>
    <w:rsid w:val="00AD0CFB"/>
    <w:rsid w:val="00AD0D0E"/>
    <w:rsid w:val="00AD0DBA"/>
    <w:rsid w:val="00AD1AFF"/>
    <w:rsid w:val="00AD1CFB"/>
    <w:rsid w:val="00AD1D29"/>
    <w:rsid w:val="00AD1E6D"/>
    <w:rsid w:val="00AD25A6"/>
    <w:rsid w:val="00AD2B81"/>
    <w:rsid w:val="00AD34ED"/>
    <w:rsid w:val="00AD36A3"/>
    <w:rsid w:val="00AD3BC0"/>
    <w:rsid w:val="00AD3E5F"/>
    <w:rsid w:val="00AD40E7"/>
    <w:rsid w:val="00AD43F3"/>
    <w:rsid w:val="00AD4A3D"/>
    <w:rsid w:val="00AD4BC5"/>
    <w:rsid w:val="00AD53BC"/>
    <w:rsid w:val="00AD54ED"/>
    <w:rsid w:val="00AD566E"/>
    <w:rsid w:val="00AD5E71"/>
    <w:rsid w:val="00AD60E0"/>
    <w:rsid w:val="00AD6B19"/>
    <w:rsid w:val="00AD6D23"/>
    <w:rsid w:val="00AD75AF"/>
    <w:rsid w:val="00AD7604"/>
    <w:rsid w:val="00AE0BA9"/>
    <w:rsid w:val="00AE0BD4"/>
    <w:rsid w:val="00AE0C95"/>
    <w:rsid w:val="00AE1843"/>
    <w:rsid w:val="00AE198F"/>
    <w:rsid w:val="00AE1991"/>
    <w:rsid w:val="00AE1A74"/>
    <w:rsid w:val="00AE24DC"/>
    <w:rsid w:val="00AE2BBD"/>
    <w:rsid w:val="00AE3064"/>
    <w:rsid w:val="00AE33A8"/>
    <w:rsid w:val="00AE3AF8"/>
    <w:rsid w:val="00AE43B9"/>
    <w:rsid w:val="00AE4D2A"/>
    <w:rsid w:val="00AE4D33"/>
    <w:rsid w:val="00AE517C"/>
    <w:rsid w:val="00AE546D"/>
    <w:rsid w:val="00AE55D9"/>
    <w:rsid w:val="00AE5622"/>
    <w:rsid w:val="00AE593B"/>
    <w:rsid w:val="00AE6238"/>
    <w:rsid w:val="00AE6372"/>
    <w:rsid w:val="00AE66A1"/>
    <w:rsid w:val="00AE6AD6"/>
    <w:rsid w:val="00AE6F95"/>
    <w:rsid w:val="00AE73A0"/>
    <w:rsid w:val="00AE73E4"/>
    <w:rsid w:val="00AE7460"/>
    <w:rsid w:val="00AE792F"/>
    <w:rsid w:val="00AE7AD2"/>
    <w:rsid w:val="00AE7BB3"/>
    <w:rsid w:val="00AF0019"/>
    <w:rsid w:val="00AF0CD5"/>
    <w:rsid w:val="00AF1801"/>
    <w:rsid w:val="00AF19A6"/>
    <w:rsid w:val="00AF2828"/>
    <w:rsid w:val="00AF2A1B"/>
    <w:rsid w:val="00AF2D0F"/>
    <w:rsid w:val="00AF355F"/>
    <w:rsid w:val="00AF3786"/>
    <w:rsid w:val="00AF3A7A"/>
    <w:rsid w:val="00AF3AD3"/>
    <w:rsid w:val="00AF3DF9"/>
    <w:rsid w:val="00AF430B"/>
    <w:rsid w:val="00AF43E8"/>
    <w:rsid w:val="00AF460F"/>
    <w:rsid w:val="00AF4C6D"/>
    <w:rsid w:val="00AF5333"/>
    <w:rsid w:val="00AF54CB"/>
    <w:rsid w:val="00AF5CCB"/>
    <w:rsid w:val="00AF7D8E"/>
    <w:rsid w:val="00AF7E0F"/>
    <w:rsid w:val="00B0014E"/>
    <w:rsid w:val="00B00556"/>
    <w:rsid w:val="00B014C3"/>
    <w:rsid w:val="00B01AAE"/>
    <w:rsid w:val="00B01E36"/>
    <w:rsid w:val="00B0214A"/>
    <w:rsid w:val="00B02882"/>
    <w:rsid w:val="00B02AC0"/>
    <w:rsid w:val="00B0399F"/>
    <w:rsid w:val="00B03EB4"/>
    <w:rsid w:val="00B0417A"/>
    <w:rsid w:val="00B041A6"/>
    <w:rsid w:val="00B04225"/>
    <w:rsid w:val="00B049DE"/>
    <w:rsid w:val="00B05FA4"/>
    <w:rsid w:val="00B05FB0"/>
    <w:rsid w:val="00B0601C"/>
    <w:rsid w:val="00B066CA"/>
    <w:rsid w:val="00B06AC0"/>
    <w:rsid w:val="00B07377"/>
    <w:rsid w:val="00B075E8"/>
    <w:rsid w:val="00B079B4"/>
    <w:rsid w:val="00B07A50"/>
    <w:rsid w:val="00B07FED"/>
    <w:rsid w:val="00B10C30"/>
    <w:rsid w:val="00B11579"/>
    <w:rsid w:val="00B11637"/>
    <w:rsid w:val="00B11682"/>
    <w:rsid w:val="00B11D74"/>
    <w:rsid w:val="00B1201D"/>
    <w:rsid w:val="00B123CF"/>
    <w:rsid w:val="00B12CAD"/>
    <w:rsid w:val="00B14003"/>
    <w:rsid w:val="00B1410B"/>
    <w:rsid w:val="00B14356"/>
    <w:rsid w:val="00B1439C"/>
    <w:rsid w:val="00B14AA6"/>
    <w:rsid w:val="00B15759"/>
    <w:rsid w:val="00B159E3"/>
    <w:rsid w:val="00B162C8"/>
    <w:rsid w:val="00B16310"/>
    <w:rsid w:val="00B16540"/>
    <w:rsid w:val="00B168BE"/>
    <w:rsid w:val="00B16EC6"/>
    <w:rsid w:val="00B1776C"/>
    <w:rsid w:val="00B178BC"/>
    <w:rsid w:val="00B17E9B"/>
    <w:rsid w:val="00B207DC"/>
    <w:rsid w:val="00B2155B"/>
    <w:rsid w:val="00B21623"/>
    <w:rsid w:val="00B21710"/>
    <w:rsid w:val="00B22838"/>
    <w:rsid w:val="00B228D0"/>
    <w:rsid w:val="00B229EC"/>
    <w:rsid w:val="00B233BE"/>
    <w:rsid w:val="00B23ACB"/>
    <w:rsid w:val="00B23C85"/>
    <w:rsid w:val="00B24557"/>
    <w:rsid w:val="00B24EB6"/>
    <w:rsid w:val="00B24F7E"/>
    <w:rsid w:val="00B259DE"/>
    <w:rsid w:val="00B25BD4"/>
    <w:rsid w:val="00B2624E"/>
    <w:rsid w:val="00B26574"/>
    <w:rsid w:val="00B2699A"/>
    <w:rsid w:val="00B269FC"/>
    <w:rsid w:val="00B26E31"/>
    <w:rsid w:val="00B2732F"/>
    <w:rsid w:val="00B27495"/>
    <w:rsid w:val="00B27C5F"/>
    <w:rsid w:val="00B305A2"/>
    <w:rsid w:val="00B30789"/>
    <w:rsid w:val="00B3088C"/>
    <w:rsid w:val="00B30A9C"/>
    <w:rsid w:val="00B32C83"/>
    <w:rsid w:val="00B32F8E"/>
    <w:rsid w:val="00B33138"/>
    <w:rsid w:val="00B33A7F"/>
    <w:rsid w:val="00B33D45"/>
    <w:rsid w:val="00B33E9B"/>
    <w:rsid w:val="00B342C0"/>
    <w:rsid w:val="00B348F0"/>
    <w:rsid w:val="00B349A5"/>
    <w:rsid w:val="00B34C5E"/>
    <w:rsid w:val="00B35074"/>
    <w:rsid w:val="00B35995"/>
    <w:rsid w:val="00B361FB"/>
    <w:rsid w:val="00B36553"/>
    <w:rsid w:val="00B370B7"/>
    <w:rsid w:val="00B37515"/>
    <w:rsid w:val="00B37964"/>
    <w:rsid w:val="00B40693"/>
    <w:rsid w:val="00B40AA3"/>
    <w:rsid w:val="00B41290"/>
    <w:rsid w:val="00B412F4"/>
    <w:rsid w:val="00B41745"/>
    <w:rsid w:val="00B418D6"/>
    <w:rsid w:val="00B41D55"/>
    <w:rsid w:val="00B42D55"/>
    <w:rsid w:val="00B43FD7"/>
    <w:rsid w:val="00B44F7B"/>
    <w:rsid w:val="00B4522B"/>
    <w:rsid w:val="00B458DF"/>
    <w:rsid w:val="00B4590E"/>
    <w:rsid w:val="00B45E6C"/>
    <w:rsid w:val="00B4626D"/>
    <w:rsid w:val="00B4698D"/>
    <w:rsid w:val="00B46A6B"/>
    <w:rsid w:val="00B47430"/>
    <w:rsid w:val="00B47C75"/>
    <w:rsid w:val="00B47CF6"/>
    <w:rsid w:val="00B5003A"/>
    <w:rsid w:val="00B5010F"/>
    <w:rsid w:val="00B506EA"/>
    <w:rsid w:val="00B5085C"/>
    <w:rsid w:val="00B508D9"/>
    <w:rsid w:val="00B51972"/>
    <w:rsid w:val="00B51B89"/>
    <w:rsid w:val="00B51D0B"/>
    <w:rsid w:val="00B51F0E"/>
    <w:rsid w:val="00B5215A"/>
    <w:rsid w:val="00B52FED"/>
    <w:rsid w:val="00B53089"/>
    <w:rsid w:val="00B537A3"/>
    <w:rsid w:val="00B537DE"/>
    <w:rsid w:val="00B543EE"/>
    <w:rsid w:val="00B568D7"/>
    <w:rsid w:val="00B602B3"/>
    <w:rsid w:val="00B60542"/>
    <w:rsid w:val="00B60AF5"/>
    <w:rsid w:val="00B613DB"/>
    <w:rsid w:val="00B61CE8"/>
    <w:rsid w:val="00B61D68"/>
    <w:rsid w:val="00B625C7"/>
    <w:rsid w:val="00B6292D"/>
    <w:rsid w:val="00B6304A"/>
    <w:rsid w:val="00B631CA"/>
    <w:rsid w:val="00B631D0"/>
    <w:rsid w:val="00B63760"/>
    <w:rsid w:val="00B63D38"/>
    <w:rsid w:val="00B643BE"/>
    <w:rsid w:val="00B647D1"/>
    <w:rsid w:val="00B64938"/>
    <w:rsid w:val="00B65303"/>
    <w:rsid w:val="00B665BC"/>
    <w:rsid w:val="00B667F5"/>
    <w:rsid w:val="00B66AC0"/>
    <w:rsid w:val="00B679A7"/>
    <w:rsid w:val="00B67FE6"/>
    <w:rsid w:val="00B70433"/>
    <w:rsid w:val="00B710A3"/>
    <w:rsid w:val="00B716B2"/>
    <w:rsid w:val="00B71FCB"/>
    <w:rsid w:val="00B725FF"/>
    <w:rsid w:val="00B729D3"/>
    <w:rsid w:val="00B72A6B"/>
    <w:rsid w:val="00B72D1A"/>
    <w:rsid w:val="00B72DC6"/>
    <w:rsid w:val="00B7317C"/>
    <w:rsid w:val="00B73DA9"/>
    <w:rsid w:val="00B73F44"/>
    <w:rsid w:val="00B73FA8"/>
    <w:rsid w:val="00B74C0F"/>
    <w:rsid w:val="00B75193"/>
    <w:rsid w:val="00B755BC"/>
    <w:rsid w:val="00B75881"/>
    <w:rsid w:val="00B75A06"/>
    <w:rsid w:val="00B75AAF"/>
    <w:rsid w:val="00B75F93"/>
    <w:rsid w:val="00B75FBA"/>
    <w:rsid w:val="00B76951"/>
    <w:rsid w:val="00B76F84"/>
    <w:rsid w:val="00B77696"/>
    <w:rsid w:val="00B77C99"/>
    <w:rsid w:val="00B80595"/>
    <w:rsid w:val="00B827D6"/>
    <w:rsid w:val="00B8315D"/>
    <w:rsid w:val="00B8324E"/>
    <w:rsid w:val="00B835CE"/>
    <w:rsid w:val="00B83E80"/>
    <w:rsid w:val="00B84366"/>
    <w:rsid w:val="00B84D8C"/>
    <w:rsid w:val="00B84E51"/>
    <w:rsid w:val="00B85BDC"/>
    <w:rsid w:val="00B85EF6"/>
    <w:rsid w:val="00B8656C"/>
    <w:rsid w:val="00B8671A"/>
    <w:rsid w:val="00B86F0C"/>
    <w:rsid w:val="00B87882"/>
    <w:rsid w:val="00B904DC"/>
    <w:rsid w:val="00B905B7"/>
    <w:rsid w:val="00B908F2"/>
    <w:rsid w:val="00B90AD9"/>
    <w:rsid w:val="00B90E52"/>
    <w:rsid w:val="00B912C9"/>
    <w:rsid w:val="00B912FF"/>
    <w:rsid w:val="00B91BBA"/>
    <w:rsid w:val="00B924B3"/>
    <w:rsid w:val="00B93393"/>
    <w:rsid w:val="00B936CD"/>
    <w:rsid w:val="00B939A8"/>
    <w:rsid w:val="00B93BC6"/>
    <w:rsid w:val="00B93EAF"/>
    <w:rsid w:val="00B93FF0"/>
    <w:rsid w:val="00B96BBF"/>
    <w:rsid w:val="00B9788F"/>
    <w:rsid w:val="00BA02FA"/>
    <w:rsid w:val="00BA0553"/>
    <w:rsid w:val="00BA09F9"/>
    <w:rsid w:val="00BA1930"/>
    <w:rsid w:val="00BA1C43"/>
    <w:rsid w:val="00BA263C"/>
    <w:rsid w:val="00BA2844"/>
    <w:rsid w:val="00BA2BA7"/>
    <w:rsid w:val="00BA2D64"/>
    <w:rsid w:val="00BA368D"/>
    <w:rsid w:val="00BA3A99"/>
    <w:rsid w:val="00BA3D85"/>
    <w:rsid w:val="00BA3EED"/>
    <w:rsid w:val="00BA45C6"/>
    <w:rsid w:val="00BA4862"/>
    <w:rsid w:val="00BA4D18"/>
    <w:rsid w:val="00BA7629"/>
    <w:rsid w:val="00BA7964"/>
    <w:rsid w:val="00BA7F6C"/>
    <w:rsid w:val="00BB0325"/>
    <w:rsid w:val="00BB0582"/>
    <w:rsid w:val="00BB07FA"/>
    <w:rsid w:val="00BB0875"/>
    <w:rsid w:val="00BB0971"/>
    <w:rsid w:val="00BB127B"/>
    <w:rsid w:val="00BB1280"/>
    <w:rsid w:val="00BB2076"/>
    <w:rsid w:val="00BB25C2"/>
    <w:rsid w:val="00BB3308"/>
    <w:rsid w:val="00BB3323"/>
    <w:rsid w:val="00BB37B4"/>
    <w:rsid w:val="00BB382D"/>
    <w:rsid w:val="00BB3CA9"/>
    <w:rsid w:val="00BB45C2"/>
    <w:rsid w:val="00BB4E4D"/>
    <w:rsid w:val="00BB5B3B"/>
    <w:rsid w:val="00BB65F7"/>
    <w:rsid w:val="00BB6A7C"/>
    <w:rsid w:val="00BB758D"/>
    <w:rsid w:val="00BC0384"/>
    <w:rsid w:val="00BC1798"/>
    <w:rsid w:val="00BC1918"/>
    <w:rsid w:val="00BC1CB3"/>
    <w:rsid w:val="00BC1D12"/>
    <w:rsid w:val="00BC2999"/>
    <w:rsid w:val="00BC2E48"/>
    <w:rsid w:val="00BC33AB"/>
    <w:rsid w:val="00BC34F2"/>
    <w:rsid w:val="00BC3A7A"/>
    <w:rsid w:val="00BC3E30"/>
    <w:rsid w:val="00BC3E5B"/>
    <w:rsid w:val="00BC43AC"/>
    <w:rsid w:val="00BC45E1"/>
    <w:rsid w:val="00BC462A"/>
    <w:rsid w:val="00BC4F43"/>
    <w:rsid w:val="00BC550B"/>
    <w:rsid w:val="00BC588D"/>
    <w:rsid w:val="00BC589A"/>
    <w:rsid w:val="00BC6BA6"/>
    <w:rsid w:val="00BC7ECF"/>
    <w:rsid w:val="00BD033F"/>
    <w:rsid w:val="00BD06E1"/>
    <w:rsid w:val="00BD0700"/>
    <w:rsid w:val="00BD07F9"/>
    <w:rsid w:val="00BD09F2"/>
    <w:rsid w:val="00BD11AF"/>
    <w:rsid w:val="00BD1BF1"/>
    <w:rsid w:val="00BD2281"/>
    <w:rsid w:val="00BD2507"/>
    <w:rsid w:val="00BD2921"/>
    <w:rsid w:val="00BD2924"/>
    <w:rsid w:val="00BD3126"/>
    <w:rsid w:val="00BD3858"/>
    <w:rsid w:val="00BD3973"/>
    <w:rsid w:val="00BD3D1F"/>
    <w:rsid w:val="00BD4885"/>
    <w:rsid w:val="00BD48FA"/>
    <w:rsid w:val="00BD4B22"/>
    <w:rsid w:val="00BD5723"/>
    <w:rsid w:val="00BD6010"/>
    <w:rsid w:val="00BD67C1"/>
    <w:rsid w:val="00BD6B34"/>
    <w:rsid w:val="00BD6D88"/>
    <w:rsid w:val="00BD6F1C"/>
    <w:rsid w:val="00BD76EF"/>
    <w:rsid w:val="00BE0AF5"/>
    <w:rsid w:val="00BE0C8F"/>
    <w:rsid w:val="00BE102E"/>
    <w:rsid w:val="00BE2938"/>
    <w:rsid w:val="00BE2EB3"/>
    <w:rsid w:val="00BE34C6"/>
    <w:rsid w:val="00BE35B4"/>
    <w:rsid w:val="00BE3FA8"/>
    <w:rsid w:val="00BE4043"/>
    <w:rsid w:val="00BE40D6"/>
    <w:rsid w:val="00BE479D"/>
    <w:rsid w:val="00BE49CB"/>
    <w:rsid w:val="00BE4BD1"/>
    <w:rsid w:val="00BE4E4E"/>
    <w:rsid w:val="00BE4F61"/>
    <w:rsid w:val="00BE521B"/>
    <w:rsid w:val="00BE59EB"/>
    <w:rsid w:val="00BE5D40"/>
    <w:rsid w:val="00BE6319"/>
    <w:rsid w:val="00BE66AE"/>
    <w:rsid w:val="00BE66DB"/>
    <w:rsid w:val="00BE6779"/>
    <w:rsid w:val="00BE6A88"/>
    <w:rsid w:val="00BE6DA9"/>
    <w:rsid w:val="00BE6DB8"/>
    <w:rsid w:val="00BE732D"/>
    <w:rsid w:val="00BF0163"/>
    <w:rsid w:val="00BF0D56"/>
    <w:rsid w:val="00BF0EE2"/>
    <w:rsid w:val="00BF0F98"/>
    <w:rsid w:val="00BF183F"/>
    <w:rsid w:val="00BF20F1"/>
    <w:rsid w:val="00BF2217"/>
    <w:rsid w:val="00BF2461"/>
    <w:rsid w:val="00BF2DA2"/>
    <w:rsid w:val="00BF3180"/>
    <w:rsid w:val="00BF364A"/>
    <w:rsid w:val="00BF433A"/>
    <w:rsid w:val="00BF4425"/>
    <w:rsid w:val="00BF4D98"/>
    <w:rsid w:val="00BF555F"/>
    <w:rsid w:val="00BF5616"/>
    <w:rsid w:val="00BF5677"/>
    <w:rsid w:val="00BF59EC"/>
    <w:rsid w:val="00BF5F0C"/>
    <w:rsid w:val="00BF6438"/>
    <w:rsid w:val="00BF653E"/>
    <w:rsid w:val="00BF67F6"/>
    <w:rsid w:val="00BF69EC"/>
    <w:rsid w:val="00BF704A"/>
    <w:rsid w:val="00BF764B"/>
    <w:rsid w:val="00BF7B21"/>
    <w:rsid w:val="00BF7CD4"/>
    <w:rsid w:val="00BF7E4E"/>
    <w:rsid w:val="00BF7E70"/>
    <w:rsid w:val="00C00381"/>
    <w:rsid w:val="00C00742"/>
    <w:rsid w:val="00C00A7B"/>
    <w:rsid w:val="00C00E0D"/>
    <w:rsid w:val="00C00E18"/>
    <w:rsid w:val="00C017EE"/>
    <w:rsid w:val="00C01C74"/>
    <w:rsid w:val="00C0214B"/>
    <w:rsid w:val="00C0242A"/>
    <w:rsid w:val="00C02A45"/>
    <w:rsid w:val="00C0309B"/>
    <w:rsid w:val="00C0428E"/>
    <w:rsid w:val="00C04585"/>
    <w:rsid w:val="00C04F12"/>
    <w:rsid w:val="00C05040"/>
    <w:rsid w:val="00C055BF"/>
    <w:rsid w:val="00C05775"/>
    <w:rsid w:val="00C05CEE"/>
    <w:rsid w:val="00C05E42"/>
    <w:rsid w:val="00C06318"/>
    <w:rsid w:val="00C069DE"/>
    <w:rsid w:val="00C06CAB"/>
    <w:rsid w:val="00C07278"/>
    <w:rsid w:val="00C07FE3"/>
    <w:rsid w:val="00C10469"/>
    <w:rsid w:val="00C1064D"/>
    <w:rsid w:val="00C10899"/>
    <w:rsid w:val="00C1274F"/>
    <w:rsid w:val="00C12A61"/>
    <w:rsid w:val="00C132FF"/>
    <w:rsid w:val="00C13452"/>
    <w:rsid w:val="00C1352A"/>
    <w:rsid w:val="00C13DC0"/>
    <w:rsid w:val="00C1425D"/>
    <w:rsid w:val="00C14E72"/>
    <w:rsid w:val="00C15605"/>
    <w:rsid w:val="00C159A9"/>
    <w:rsid w:val="00C15C16"/>
    <w:rsid w:val="00C1644C"/>
    <w:rsid w:val="00C16694"/>
    <w:rsid w:val="00C179F8"/>
    <w:rsid w:val="00C17A53"/>
    <w:rsid w:val="00C17D1E"/>
    <w:rsid w:val="00C20118"/>
    <w:rsid w:val="00C2014E"/>
    <w:rsid w:val="00C20898"/>
    <w:rsid w:val="00C209B6"/>
    <w:rsid w:val="00C20F5B"/>
    <w:rsid w:val="00C22315"/>
    <w:rsid w:val="00C22BC7"/>
    <w:rsid w:val="00C22F50"/>
    <w:rsid w:val="00C2307C"/>
    <w:rsid w:val="00C23502"/>
    <w:rsid w:val="00C2390B"/>
    <w:rsid w:val="00C23A3B"/>
    <w:rsid w:val="00C23C36"/>
    <w:rsid w:val="00C2499C"/>
    <w:rsid w:val="00C25207"/>
    <w:rsid w:val="00C25783"/>
    <w:rsid w:val="00C25C83"/>
    <w:rsid w:val="00C26A81"/>
    <w:rsid w:val="00C26E9F"/>
    <w:rsid w:val="00C270BE"/>
    <w:rsid w:val="00C275CC"/>
    <w:rsid w:val="00C30A3E"/>
    <w:rsid w:val="00C30B2C"/>
    <w:rsid w:val="00C30CBF"/>
    <w:rsid w:val="00C318C8"/>
    <w:rsid w:val="00C318E7"/>
    <w:rsid w:val="00C31E0E"/>
    <w:rsid w:val="00C322BC"/>
    <w:rsid w:val="00C32400"/>
    <w:rsid w:val="00C34424"/>
    <w:rsid w:val="00C34523"/>
    <w:rsid w:val="00C35598"/>
    <w:rsid w:val="00C35A50"/>
    <w:rsid w:val="00C35D84"/>
    <w:rsid w:val="00C35DC7"/>
    <w:rsid w:val="00C365CE"/>
    <w:rsid w:val="00C3680C"/>
    <w:rsid w:val="00C37052"/>
    <w:rsid w:val="00C403A4"/>
    <w:rsid w:val="00C403C8"/>
    <w:rsid w:val="00C408FB"/>
    <w:rsid w:val="00C4138E"/>
    <w:rsid w:val="00C41CD0"/>
    <w:rsid w:val="00C41E49"/>
    <w:rsid w:val="00C42882"/>
    <w:rsid w:val="00C434D2"/>
    <w:rsid w:val="00C43809"/>
    <w:rsid w:val="00C4382C"/>
    <w:rsid w:val="00C43E29"/>
    <w:rsid w:val="00C44240"/>
    <w:rsid w:val="00C443AF"/>
    <w:rsid w:val="00C45772"/>
    <w:rsid w:val="00C45890"/>
    <w:rsid w:val="00C45A10"/>
    <w:rsid w:val="00C45C63"/>
    <w:rsid w:val="00C462D5"/>
    <w:rsid w:val="00C4681E"/>
    <w:rsid w:val="00C4686D"/>
    <w:rsid w:val="00C475A2"/>
    <w:rsid w:val="00C47673"/>
    <w:rsid w:val="00C476BD"/>
    <w:rsid w:val="00C47C10"/>
    <w:rsid w:val="00C50360"/>
    <w:rsid w:val="00C50B80"/>
    <w:rsid w:val="00C50D16"/>
    <w:rsid w:val="00C5128C"/>
    <w:rsid w:val="00C516FC"/>
    <w:rsid w:val="00C51842"/>
    <w:rsid w:val="00C5286E"/>
    <w:rsid w:val="00C52C18"/>
    <w:rsid w:val="00C532F8"/>
    <w:rsid w:val="00C53524"/>
    <w:rsid w:val="00C5411C"/>
    <w:rsid w:val="00C5495C"/>
    <w:rsid w:val="00C54AEE"/>
    <w:rsid w:val="00C55398"/>
    <w:rsid w:val="00C571AC"/>
    <w:rsid w:val="00C572F6"/>
    <w:rsid w:val="00C57365"/>
    <w:rsid w:val="00C5788C"/>
    <w:rsid w:val="00C6001A"/>
    <w:rsid w:val="00C602CD"/>
    <w:rsid w:val="00C60892"/>
    <w:rsid w:val="00C61581"/>
    <w:rsid w:val="00C61839"/>
    <w:rsid w:val="00C62099"/>
    <w:rsid w:val="00C628B9"/>
    <w:rsid w:val="00C63857"/>
    <w:rsid w:val="00C63DE7"/>
    <w:rsid w:val="00C64003"/>
    <w:rsid w:val="00C65137"/>
    <w:rsid w:val="00C659BC"/>
    <w:rsid w:val="00C6657D"/>
    <w:rsid w:val="00C665B6"/>
    <w:rsid w:val="00C66976"/>
    <w:rsid w:val="00C66EC0"/>
    <w:rsid w:val="00C66FA0"/>
    <w:rsid w:val="00C67BBC"/>
    <w:rsid w:val="00C67C0F"/>
    <w:rsid w:val="00C70FD4"/>
    <w:rsid w:val="00C71050"/>
    <w:rsid w:val="00C7126C"/>
    <w:rsid w:val="00C7132A"/>
    <w:rsid w:val="00C71526"/>
    <w:rsid w:val="00C716D5"/>
    <w:rsid w:val="00C71964"/>
    <w:rsid w:val="00C71EA3"/>
    <w:rsid w:val="00C723D2"/>
    <w:rsid w:val="00C72516"/>
    <w:rsid w:val="00C732AD"/>
    <w:rsid w:val="00C73DC8"/>
    <w:rsid w:val="00C7482D"/>
    <w:rsid w:val="00C74EC9"/>
    <w:rsid w:val="00C7554E"/>
    <w:rsid w:val="00C759B1"/>
    <w:rsid w:val="00C75A00"/>
    <w:rsid w:val="00C75D40"/>
    <w:rsid w:val="00C75DEF"/>
    <w:rsid w:val="00C75E31"/>
    <w:rsid w:val="00C7634C"/>
    <w:rsid w:val="00C76395"/>
    <w:rsid w:val="00C76977"/>
    <w:rsid w:val="00C76BF8"/>
    <w:rsid w:val="00C776CA"/>
    <w:rsid w:val="00C77DA1"/>
    <w:rsid w:val="00C8019F"/>
    <w:rsid w:val="00C803AE"/>
    <w:rsid w:val="00C80493"/>
    <w:rsid w:val="00C80626"/>
    <w:rsid w:val="00C808AF"/>
    <w:rsid w:val="00C81836"/>
    <w:rsid w:val="00C821FE"/>
    <w:rsid w:val="00C82779"/>
    <w:rsid w:val="00C82A99"/>
    <w:rsid w:val="00C84891"/>
    <w:rsid w:val="00C84894"/>
    <w:rsid w:val="00C84C3F"/>
    <w:rsid w:val="00C84F92"/>
    <w:rsid w:val="00C85A89"/>
    <w:rsid w:val="00C862FE"/>
    <w:rsid w:val="00C8630D"/>
    <w:rsid w:val="00C8636E"/>
    <w:rsid w:val="00C86608"/>
    <w:rsid w:val="00C86679"/>
    <w:rsid w:val="00C86E4C"/>
    <w:rsid w:val="00C87540"/>
    <w:rsid w:val="00C879DB"/>
    <w:rsid w:val="00C87CBE"/>
    <w:rsid w:val="00C87FBE"/>
    <w:rsid w:val="00C90238"/>
    <w:rsid w:val="00C90328"/>
    <w:rsid w:val="00C905C3"/>
    <w:rsid w:val="00C908C8"/>
    <w:rsid w:val="00C90CA0"/>
    <w:rsid w:val="00C90E15"/>
    <w:rsid w:val="00C91728"/>
    <w:rsid w:val="00C91828"/>
    <w:rsid w:val="00C925D2"/>
    <w:rsid w:val="00C92E63"/>
    <w:rsid w:val="00C92F61"/>
    <w:rsid w:val="00C932BE"/>
    <w:rsid w:val="00C93B25"/>
    <w:rsid w:val="00C93B9B"/>
    <w:rsid w:val="00C93E57"/>
    <w:rsid w:val="00C94090"/>
    <w:rsid w:val="00C94A46"/>
    <w:rsid w:val="00C94BFB"/>
    <w:rsid w:val="00C94FF6"/>
    <w:rsid w:val="00C950B5"/>
    <w:rsid w:val="00C95205"/>
    <w:rsid w:val="00C959DE"/>
    <w:rsid w:val="00C95A5C"/>
    <w:rsid w:val="00C95E23"/>
    <w:rsid w:val="00C9604D"/>
    <w:rsid w:val="00C96BE1"/>
    <w:rsid w:val="00C977DB"/>
    <w:rsid w:val="00CA208E"/>
    <w:rsid w:val="00CA2144"/>
    <w:rsid w:val="00CA28BC"/>
    <w:rsid w:val="00CA3558"/>
    <w:rsid w:val="00CA3C44"/>
    <w:rsid w:val="00CA4030"/>
    <w:rsid w:val="00CA466B"/>
    <w:rsid w:val="00CA493E"/>
    <w:rsid w:val="00CA5CFB"/>
    <w:rsid w:val="00CA5D10"/>
    <w:rsid w:val="00CA6317"/>
    <w:rsid w:val="00CA6F15"/>
    <w:rsid w:val="00CA7EE7"/>
    <w:rsid w:val="00CB0103"/>
    <w:rsid w:val="00CB0776"/>
    <w:rsid w:val="00CB09CD"/>
    <w:rsid w:val="00CB0B4E"/>
    <w:rsid w:val="00CB0BAC"/>
    <w:rsid w:val="00CB1E64"/>
    <w:rsid w:val="00CB2973"/>
    <w:rsid w:val="00CB34CD"/>
    <w:rsid w:val="00CB39DC"/>
    <w:rsid w:val="00CB423C"/>
    <w:rsid w:val="00CB4433"/>
    <w:rsid w:val="00CB4AA7"/>
    <w:rsid w:val="00CB5C5D"/>
    <w:rsid w:val="00CB7FA7"/>
    <w:rsid w:val="00CC00AE"/>
    <w:rsid w:val="00CC0238"/>
    <w:rsid w:val="00CC07CC"/>
    <w:rsid w:val="00CC0F32"/>
    <w:rsid w:val="00CC1168"/>
    <w:rsid w:val="00CC17BB"/>
    <w:rsid w:val="00CC1869"/>
    <w:rsid w:val="00CC1FFD"/>
    <w:rsid w:val="00CC2189"/>
    <w:rsid w:val="00CC221B"/>
    <w:rsid w:val="00CC268C"/>
    <w:rsid w:val="00CC26F7"/>
    <w:rsid w:val="00CC2F5C"/>
    <w:rsid w:val="00CC3544"/>
    <w:rsid w:val="00CC378A"/>
    <w:rsid w:val="00CC3893"/>
    <w:rsid w:val="00CC3A60"/>
    <w:rsid w:val="00CC4207"/>
    <w:rsid w:val="00CC4663"/>
    <w:rsid w:val="00CC4871"/>
    <w:rsid w:val="00CC496B"/>
    <w:rsid w:val="00CC5677"/>
    <w:rsid w:val="00CC5842"/>
    <w:rsid w:val="00CC59EA"/>
    <w:rsid w:val="00CC6465"/>
    <w:rsid w:val="00CC67F5"/>
    <w:rsid w:val="00CD01B9"/>
    <w:rsid w:val="00CD1581"/>
    <w:rsid w:val="00CD1C4B"/>
    <w:rsid w:val="00CD3A29"/>
    <w:rsid w:val="00CD3F5E"/>
    <w:rsid w:val="00CD416A"/>
    <w:rsid w:val="00CD4371"/>
    <w:rsid w:val="00CD4FBA"/>
    <w:rsid w:val="00CD63AA"/>
    <w:rsid w:val="00CD63DE"/>
    <w:rsid w:val="00CD6A08"/>
    <w:rsid w:val="00CD6E6A"/>
    <w:rsid w:val="00CD7476"/>
    <w:rsid w:val="00CD750C"/>
    <w:rsid w:val="00CD7651"/>
    <w:rsid w:val="00CE05DE"/>
    <w:rsid w:val="00CE19F4"/>
    <w:rsid w:val="00CE1AEE"/>
    <w:rsid w:val="00CE1E00"/>
    <w:rsid w:val="00CE1EAC"/>
    <w:rsid w:val="00CE2650"/>
    <w:rsid w:val="00CE3292"/>
    <w:rsid w:val="00CE3384"/>
    <w:rsid w:val="00CE3953"/>
    <w:rsid w:val="00CE3F7A"/>
    <w:rsid w:val="00CE40DD"/>
    <w:rsid w:val="00CE4BBA"/>
    <w:rsid w:val="00CE4E1C"/>
    <w:rsid w:val="00CE4EC0"/>
    <w:rsid w:val="00CE5C4D"/>
    <w:rsid w:val="00CE65A4"/>
    <w:rsid w:val="00CE7A80"/>
    <w:rsid w:val="00CE7FBF"/>
    <w:rsid w:val="00CF014F"/>
    <w:rsid w:val="00CF029A"/>
    <w:rsid w:val="00CF03B4"/>
    <w:rsid w:val="00CF03FB"/>
    <w:rsid w:val="00CF17D3"/>
    <w:rsid w:val="00CF1D8C"/>
    <w:rsid w:val="00CF29CA"/>
    <w:rsid w:val="00CF2B0B"/>
    <w:rsid w:val="00CF2DBC"/>
    <w:rsid w:val="00CF37A6"/>
    <w:rsid w:val="00CF3C2B"/>
    <w:rsid w:val="00CF49A8"/>
    <w:rsid w:val="00CF4B48"/>
    <w:rsid w:val="00CF51A1"/>
    <w:rsid w:val="00CF5DB5"/>
    <w:rsid w:val="00CF6807"/>
    <w:rsid w:val="00CF6833"/>
    <w:rsid w:val="00CF7279"/>
    <w:rsid w:val="00CF7561"/>
    <w:rsid w:val="00CF7673"/>
    <w:rsid w:val="00CF7B3C"/>
    <w:rsid w:val="00CF7C97"/>
    <w:rsid w:val="00CF7E46"/>
    <w:rsid w:val="00D00584"/>
    <w:rsid w:val="00D00A5C"/>
    <w:rsid w:val="00D01B1A"/>
    <w:rsid w:val="00D01DF8"/>
    <w:rsid w:val="00D02521"/>
    <w:rsid w:val="00D02970"/>
    <w:rsid w:val="00D02A59"/>
    <w:rsid w:val="00D02DBE"/>
    <w:rsid w:val="00D0339A"/>
    <w:rsid w:val="00D038E9"/>
    <w:rsid w:val="00D040EF"/>
    <w:rsid w:val="00D04D98"/>
    <w:rsid w:val="00D050FC"/>
    <w:rsid w:val="00D0512E"/>
    <w:rsid w:val="00D05AB1"/>
    <w:rsid w:val="00D061E6"/>
    <w:rsid w:val="00D0686D"/>
    <w:rsid w:val="00D0718D"/>
    <w:rsid w:val="00D103E6"/>
    <w:rsid w:val="00D10BDD"/>
    <w:rsid w:val="00D11146"/>
    <w:rsid w:val="00D115FE"/>
    <w:rsid w:val="00D1170C"/>
    <w:rsid w:val="00D12ABC"/>
    <w:rsid w:val="00D12E3B"/>
    <w:rsid w:val="00D12FD7"/>
    <w:rsid w:val="00D132A2"/>
    <w:rsid w:val="00D1346D"/>
    <w:rsid w:val="00D1422B"/>
    <w:rsid w:val="00D145A3"/>
    <w:rsid w:val="00D1464D"/>
    <w:rsid w:val="00D1504B"/>
    <w:rsid w:val="00D153F1"/>
    <w:rsid w:val="00D157BE"/>
    <w:rsid w:val="00D16FD5"/>
    <w:rsid w:val="00D17286"/>
    <w:rsid w:val="00D17CB5"/>
    <w:rsid w:val="00D17D0C"/>
    <w:rsid w:val="00D17EC9"/>
    <w:rsid w:val="00D17F88"/>
    <w:rsid w:val="00D20304"/>
    <w:rsid w:val="00D2079B"/>
    <w:rsid w:val="00D214C1"/>
    <w:rsid w:val="00D219C3"/>
    <w:rsid w:val="00D21AC1"/>
    <w:rsid w:val="00D21ACA"/>
    <w:rsid w:val="00D21B91"/>
    <w:rsid w:val="00D2203D"/>
    <w:rsid w:val="00D224A9"/>
    <w:rsid w:val="00D225D3"/>
    <w:rsid w:val="00D229F0"/>
    <w:rsid w:val="00D22E17"/>
    <w:rsid w:val="00D235CD"/>
    <w:rsid w:val="00D23D6C"/>
    <w:rsid w:val="00D259D9"/>
    <w:rsid w:val="00D25C29"/>
    <w:rsid w:val="00D25C2E"/>
    <w:rsid w:val="00D25D08"/>
    <w:rsid w:val="00D264D9"/>
    <w:rsid w:val="00D26554"/>
    <w:rsid w:val="00D27132"/>
    <w:rsid w:val="00D271DF"/>
    <w:rsid w:val="00D2798B"/>
    <w:rsid w:val="00D27ABA"/>
    <w:rsid w:val="00D308CD"/>
    <w:rsid w:val="00D30B53"/>
    <w:rsid w:val="00D30E5F"/>
    <w:rsid w:val="00D31397"/>
    <w:rsid w:val="00D32088"/>
    <w:rsid w:val="00D32875"/>
    <w:rsid w:val="00D32FF1"/>
    <w:rsid w:val="00D33067"/>
    <w:rsid w:val="00D33583"/>
    <w:rsid w:val="00D3361B"/>
    <w:rsid w:val="00D33ACA"/>
    <w:rsid w:val="00D33B34"/>
    <w:rsid w:val="00D34642"/>
    <w:rsid w:val="00D34C87"/>
    <w:rsid w:val="00D35695"/>
    <w:rsid w:val="00D3578A"/>
    <w:rsid w:val="00D35AC3"/>
    <w:rsid w:val="00D366B9"/>
    <w:rsid w:val="00D36AB7"/>
    <w:rsid w:val="00D36DD3"/>
    <w:rsid w:val="00D36F4E"/>
    <w:rsid w:val="00D3785F"/>
    <w:rsid w:val="00D37C95"/>
    <w:rsid w:val="00D401C5"/>
    <w:rsid w:val="00D40691"/>
    <w:rsid w:val="00D40803"/>
    <w:rsid w:val="00D40E50"/>
    <w:rsid w:val="00D414D8"/>
    <w:rsid w:val="00D416E0"/>
    <w:rsid w:val="00D41C3B"/>
    <w:rsid w:val="00D41DBD"/>
    <w:rsid w:val="00D42EC1"/>
    <w:rsid w:val="00D42F82"/>
    <w:rsid w:val="00D4363D"/>
    <w:rsid w:val="00D4378B"/>
    <w:rsid w:val="00D44492"/>
    <w:rsid w:val="00D44709"/>
    <w:rsid w:val="00D44CBF"/>
    <w:rsid w:val="00D450A3"/>
    <w:rsid w:val="00D451A3"/>
    <w:rsid w:val="00D45B4F"/>
    <w:rsid w:val="00D469CA"/>
    <w:rsid w:val="00D46E23"/>
    <w:rsid w:val="00D47113"/>
    <w:rsid w:val="00D479F9"/>
    <w:rsid w:val="00D47F4A"/>
    <w:rsid w:val="00D502E0"/>
    <w:rsid w:val="00D506A8"/>
    <w:rsid w:val="00D510FA"/>
    <w:rsid w:val="00D52062"/>
    <w:rsid w:val="00D52C8B"/>
    <w:rsid w:val="00D533CC"/>
    <w:rsid w:val="00D53843"/>
    <w:rsid w:val="00D53A20"/>
    <w:rsid w:val="00D5408A"/>
    <w:rsid w:val="00D54105"/>
    <w:rsid w:val="00D56ECC"/>
    <w:rsid w:val="00D56FBE"/>
    <w:rsid w:val="00D57082"/>
    <w:rsid w:val="00D5754D"/>
    <w:rsid w:val="00D57B12"/>
    <w:rsid w:val="00D57DA5"/>
    <w:rsid w:val="00D60FFC"/>
    <w:rsid w:val="00D618BB"/>
    <w:rsid w:val="00D618FD"/>
    <w:rsid w:val="00D61C4F"/>
    <w:rsid w:val="00D62483"/>
    <w:rsid w:val="00D627B8"/>
    <w:rsid w:val="00D627D7"/>
    <w:rsid w:val="00D62D48"/>
    <w:rsid w:val="00D63134"/>
    <w:rsid w:val="00D633F1"/>
    <w:rsid w:val="00D638F8"/>
    <w:rsid w:val="00D6499A"/>
    <w:rsid w:val="00D64FDD"/>
    <w:rsid w:val="00D6520F"/>
    <w:rsid w:val="00D65530"/>
    <w:rsid w:val="00D65BD9"/>
    <w:rsid w:val="00D66948"/>
    <w:rsid w:val="00D66A59"/>
    <w:rsid w:val="00D66DF6"/>
    <w:rsid w:val="00D6718D"/>
    <w:rsid w:val="00D673EC"/>
    <w:rsid w:val="00D70238"/>
    <w:rsid w:val="00D70837"/>
    <w:rsid w:val="00D70EE2"/>
    <w:rsid w:val="00D71AF7"/>
    <w:rsid w:val="00D727C4"/>
    <w:rsid w:val="00D728CD"/>
    <w:rsid w:val="00D72AAF"/>
    <w:rsid w:val="00D72FF7"/>
    <w:rsid w:val="00D7344C"/>
    <w:rsid w:val="00D734D1"/>
    <w:rsid w:val="00D74409"/>
    <w:rsid w:val="00D74AED"/>
    <w:rsid w:val="00D7538F"/>
    <w:rsid w:val="00D75398"/>
    <w:rsid w:val="00D76CFC"/>
    <w:rsid w:val="00D7714B"/>
    <w:rsid w:val="00D77DA4"/>
    <w:rsid w:val="00D77EFC"/>
    <w:rsid w:val="00D8080C"/>
    <w:rsid w:val="00D80A37"/>
    <w:rsid w:val="00D81518"/>
    <w:rsid w:val="00D81D21"/>
    <w:rsid w:val="00D81DF4"/>
    <w:rsid w:val="00D82734"/>
    <w:rsid w:val="00D82BD1"/>
    <w:rsid w:val="00D83430"/>
    <w:rsid w:val="00D83AA7"/>
    <w:rsid w:val="00D83B04"/>
    <w:rsid w:val="00D83B9F"/>
    <w:rsid w:val="00D83E1F"/>
    <w:rsid w:val="00D85114"/>
    <w:rsid w:val="00D854C2"/>
    <w:rsid w:val="00D85767"/>
    <w:rsid w:val="00D8576B"/>
    <w:rsid w:val="00D85A47"/>
    <w:rsid w:val="00D85DAB"/>
    <w:rsid w:val="00D86685"/>
    <w:rsid w:val="00D86917"/>
    <w:rsid w:val="00D87401"/>
    <w:rsid w:val="00D8779D"/>
    <w:rsid w:val="00D87E54"/>
    <w:rsid w:val="00D917A4"/>
    <w:rsid w:val="00D919FA"/>
    <w:rsid w:val="00D92111"/>
    <w:rsid w:val="00D932BB"/>
    <w:rsid w:val="00D93949"/>
    <w:rsid w:val="00D93FB9"/>
    <w:rsid w:val="00D94247"/>
    <w:rsid w:val="00D9438E"/>
    <w:rsid w:val="00D954D1"/>
    <w:rsid w:val="00D95891"/>
    <w:rsid w:val="00D95B41"/>
    <w:rsid w:val="00D96EE6"/>
    <w:rsid w:val="00D97389"/>
    <w:rsid w:val="00D97579"/>
    <w:rsid w:val="00D97640"/>
    <w:rsid w:val="00D97E96"/>
    <w:rsid w:val="00DA021F"/>
    <w:rsid w:val="00DA03F2"/>
    <w:rsid w:val="00DA05BE"/>
    <w:rsid w:val="00DA08C8"/>
    <w:rsid w:val="00DA10B1"/>
    <w:rsid w:val="00DA142E"/>
    <w:rsid w:val="00DA1749"/>
    <w:rsid w:val="00DA1E1A"/>
    <w:rsid w:val="00DA2DD2"/>
    <w:rsid w:val="00DA375D"/>
    <w:rsid w:val="00DA3AC0"/>
    <w:rsid w:val="00DA454E"/>
    <w:rsid w:val="00DA455B"/>
    <w:rsid w:val="00DA4B95"/>
    <w:rsid w:val="00DA52D0"/>
    <w:rsid w:val="00DA5E42"/>
    <w:rsid w:val="00DA5F49"/>
    <w:rsid w:val="00DA71EE"/>
    <w:rsid w:val="00DA7716"/>
    <w:rsid w:val="00DB02B7"/>
    <w:rsid w:val="00DB05BD"/>
    <w:rsid w:val="00DB0B83"/>
    <w:rsid w:val="00DB0C36"/>
    <w:rsid w:val="00DB0E69"/>
    <w:rsid w:val="00DB0EAF"/>
    <w:rsid w:val="00DB0FE6"/>
    <w:rsid w:val="00DB2B72"/>
    <w:rsid w:val="00DB4367"/>
    <w:rsid w:val="00DB5079"/>
    <w:rsid w:val="00DB570D"/>
    <w:rsid w:val="00DB5EA7"/>
    <w:rsid w:val="00DB5F75"/>
    <w:rsid w:val="00DB6058"/>
    <w:rsid w:val="00DB64AB"/>
    <w:rsid w:val="00DB6517"/>
    <w:rsid w:val="00DB6837"/>
    <w:rsid w:val="00DB726A"/>
    <w:rsid w:val="00DB77F4"/>
    <w:rsid w:val="00DC136A"/>
    <w:rsid w:val="00DC1CD3"/>
    <w:rsid w:val="00DC22B0"/>
    <w:rsid w:val="00DC27BD"/>
    <w:rsid w:val="00DC32B3"/>
    <w:rsid w:val="00DC3756"/>
    <w:rsid w:val="00DC3908"/>
    <w:rsid w:val="00DC3C5F"/>
    <w:rsid w:val="00DC3FD2"/>
    <w:rsid w:val="00DC4360"/>
    <w:rsid w:val="00DC4F6E"/>
    <w:rsid w:val="00DC5035"/>
    <w:rsid w:val="00DC53AE"/>
    <w:rsid w:val="00DC563B"/>
    <w:rsid w:val="00DC61F0"/>
    <w:rsid w:val="00DC663E"/>
    <w:rsid w:val="00DC6BFE"/>
    <w:rsid w:val="00DC6E45"/>
    <w:rsid w:val="00DD023C"/>
    <w:rsid w:val="00DD02C9"/>
    <w:rsid w:val="00DD0418"/>
    <w:rsid w:val="00DD10A2"/>
    <w:rsid w:val="00DD1D56"/>
    <w:rsid w:val="00DD1F97"/>
    <w:rsid w:val="00DD1FFA"/>
    <w:rsid w:val="00DD209B"/>
    <w:rsid w:val="00DD2383"/>
    <w:rsid w:val="00DD23B5"/>
    <w:rsid w:val="00DD3238"/>
    <w:rsid w:val="00DD3AE0"/>
    <w:rsid w:val="00DD3AE1"/>
    <w:rsid w:val="00DD3C4C"/>
    <w:rsid w:val="00DD3DA5"/>
    <w:rsid w:val="00DD462F"/>
    <w:rsid w:val="00DD47BB"/>
    <w:rsid w:val="00DD48E2"/>
    <w:rsid w:val="00DD491E"/>
    <w:rsid w:val="00DD4D19"/>
    <w:rsid w:val="00DD4ED1"/>
    <w:rsid w:val="00DD4EF3"/>
    <w:rsid w:val="00DD4F3D"/>
    <w:rsid w:val="00DD57D2"/>
    <w:rsid w:val="00DD5FBA"/>
    <w:rsid w:val="00DD7128"/>
    <w:rsid w:val="00DD797C"/>
    <w:rsid w:val="00DD7A03"/>
    <w:rsid w:val="00DE0545"/>
    <w:rsid w:val="00DE0852"/>
    <w:rsid w:val="00DE1FE4"/>
    <w:rsid w:val="00DE2018"/>
    <w:rsid w:val="00DE28B9"/>
    <w:rsid w:val="00DE45D5"/>
    <w:rsid w:val="00DE4E0D"/>
    <w:rsid w:val="00DE5B21"/>
    <w:rsid w:val="00DE64D1"/>
    <w:rsid w:val="00DE6725"/>
    <w:rsid w:val="00DE67D4"/>
    <w:rsid w:val="00DE697A"/>
    <w:rsid w:val="00DE6D73"/>
    <w:rsid w:val="00DF02AA"/>
    <w:rsid w:val="00DF05C8"/>
    <w:rsid w:val="00DF06DC"/>
    <w:rsid w:val="00DF0CEB"/>
    <w:rsid w:val="00DF1466"/>
    <w:rsid w:val="00DF1A4F"/>
    <w:rsid w:val="00DF1FCE"/>
    <w:rsid w:val="00DF2748"/>
    <w:rsid w:val="00DF30B3"/>
    <w:rsid w:val="00DF31D9"/>
    <w:rsid w:val="00DF4067"/>
    <w:rsid w:val="00DF4933"/>
    <w:rsid w:val="00DF5918"/>
    <w:rsid w:val="00DF5D01"/>
    <w:rsid w:val="00DF6F03"/>
    <w:rsid w:val="00DF6F4A"/>
    <w:rsid w:val="00DF753C"/>
    <w:rsid w:val="00DF7C43"/>
    <w:rsid w:val="00DF7FA2"/>
    <w:rsid w:val="00E005D2"/>
    <w:rsid w:val="00E00E29"/>
    <w:rsid w:val="00E0120B"/>
    <w:rsid w:val="00E02228"/>
    <w:rsid w:val="00E022C4"/>
    <w:rsid w:val="00E0244B"/>
    <w:rsid w:val="00E029E8"/>
    <w:rsid w:val="00E02A64"/>
    <w:rsid w:val="00E02B70"/>
    <w:rsid w:val="00E030BE"/>
    <w:rsid w:val="00E0352B"/>
    <w:rsid w:val="00E04190"/>
    <w:rsid w:val="00E04255"/>
    <w:rsid w:val="00E042DC"/>
    <w:rsid w:val="00E050DA"/>
    <w:rsid w:val="00E05D31"/>
    <w:rsid w:val="00E05E43"/>
    <w:rsid w:val="00E0623C"/>
    <w:rsid w:val="00E06541"/>
    <w:rsid w:val="00E069E8"/>
    <w:rsid w:val="00E07624"/>
    <w:rsid w:val="00E07EC3"/>
    <w:rsid w:val="00E104D2"/>
    <w:rsid w:val="00E1079E"/>
    <w:rsid w:val="00E107FE"/>
    <w:rsid w:val="00E10C0A"/>
    <w:rsid w:val="00E1128E"/>
    <w:rsid w:val="00E11671"/>
    <w:rsid w:val="00E11FA8"/>
    <w:rsid w:val="00E1203D"/>
    <w:rsid w:val="00E12440"/>
    <w:rsid w:val="00E12708"/>
    <w:rsid w:val="00E12F65"/>
    <w:rsid w:val="00E1307F"/>
    <w:rsid w:val="00E132C8"/>
    <w:rsid w:val="00E13368"/>
    <w:rsid w:val="00E13DB7"/>
    <w:rsid w:val="00E1461A"/>
    <w:rsid w:val="00E14926"/>
    <w:rsid w:val="00E14AD6"/>
    <w:rsid w:val="00E14D79"/>
    <w:rsid w:val="00E15492"/>
    <w:rsid w:val="00E15519"/>
    <w:rsid w:val="00E15C9A"/>
    <w:rsid w:val="00E160FA"/>
    <w:rsid w:val="00E161FF"/>
    <w:rsid w:val="00E16DD3"/>
    <w:rsid w:val="00E17012"/>
    <w:rsid w:val="00E1717A"/>
    <w:rsid w:val="00E1781C"/>
    <w:rsid w:val="00E202F3"/>
    <w:rsid w:val="00E214BB"/>
    <w:rsid w:val="00E21BFB"/>
    <w:rsid w:val="00E22504"/>
    <w:rsid w:val="00E226DB"/>
    <w:rsid w:val="00E227D7"/>
    <w:rsid w:val="00E23342"/>
    <w:rsid w:val="00E23774"/>
    <w:rsid w:val="00E23F8F"/>
    <w:rsid w:val="00E24067"/>
    <w:rsid w:val="00E243DF"/>
    <w:rsid w:val="00E256A9"/>
    <w:rsid w:val="00E259DE"/>
    <w:rsid w:val="00E262F2"/>
    <w:rsid w:val="00E2651A"/>
    <w:rsid w:val="00E266B5"/>
    <w:rsid w:val="00E2671A"/>
    <w:rsid w:val="00E26CF4"/>
    <w:rsid w:val="00E26F95"/>
    <w:rsid w:val="00E27196"/>
    <w:rsid w:val="00E275E9"/>
    <w:rsid w:val="00E27645"/>
    <w:rsid w:val="00E27B81"/>
    <w:rsid w:val="00E27D12"/>
    <w:rsid w:val="00E306B8"/>
    <w:rsid w:val="00E309F1"/>
    <w:rsid w:val="00E3146D"/>
    <w:rsid w:val="00E3165C"/>
    <w:rsid w:val="00E31711"/>
    <w:rsid w:val="00E317B9"/>
    <w:rsid w:val="00E31B6A"/>
    <w:rsid w:val="00E32E69"/>
    <w:rsid w:val="00E32FA8"/>
    <w:rsid w:val="00E333C5"/>
    <w:rsid w:val="00E334CA"/>
    <w:rsid w:val="00E337A9"/>
    <w:rsid w:val="00E33AF9"/>
    <w:rsid w:val="00E33E7E"/>
    <w:rsid w:val="00E341F8"/>
    <w:rsid w:val="00E3426C"/>
    <w:rsid w:val="00E344FF"/>
    <w:rsid w:val="00E34FCD"/>
    <w:rsid w:val="00E3515F"/>
    <w:rsid w:val="00E3573E"/>
    <w:rsid w:val="00E35B63"/>
    <w:rsid w:val="00E35EA7"/>
    <w:rsid w:val="00E35EAA"/>
    <w:rsid w:val="00E361B2"/>
    <w:rsid w:val="00E36482"/>
    <w:rsid w:val="00E3689E"/>
    <w:rsid w:val="00E378E1"/>
    <w:rsid w:val="00E37A15"/>
    <w:rsid w:val="00E37BC8"/>
    <w:rsid w:val="00E405C1"/>
    <w:rsid w:val="00E4083F"/>
    <w:rsid w:val="00E40C16"/>
    <w:rsid w:val="00E41662"/>
    <w:rsid w:val="00E41DCF"/>
    <w:rsid w:val="00E42368"/>
    <w:rsid w:val="00E4261A"/>
    <w:rsid w:val="00E426CF"/>
    <w:rsid w:val="00E426E8"/>
    <w:rsid w:val="00E426F2"/>
    <w:rsid w:val="00E43115"/>
    <w:rsid w:val="00E4357C"/>
    <w:rsid w:val="00E438C8"/>
    <w:rsid w:val="00E43913"/>
    <w:rsid w:val="00E43B3E"/>
    <w:rsid w:val="00E43FD3"/>
    <w:rsid w:val="00E4402C"/>
    <w:rsid w:val="00E44141"/>
    <w:rsid w:val="00E4435E"/>
    <w:rsid w:val="00E44FC3"/>
    <w:rsid w:val="00E4505C"/>
    <w:rsid w:val="00E454F5"/>
    <w:rsid w:val="00E45C45"/>
    <w:rsid w:val="00E46368"/>
    <w:rsid w:val="00E46656"/>
    <w:rsid w:val="00E4689A"/>
    <w:rsid w:val="00E46A57"/>
    <w:rsid w:val="00E46CB5"/>
    <w:rsid w:val="00E46CBC"/>
    <w:rsid w:val="00E46DF1"/>
    <w:rsid w:val="00E473C7"/>
    <w:rsid w:val="00E47A6B"/>
    <w:rsid w:val="00E5033E"/>
    <w:rsid w:val="00E508FB"/>
    <w:rsid w:val="00E50AB4"/>
    <w:rsid w:val="00E51604"/>
    <w:rsid w:val="00E516FD"/>
    <w:rsid w:val="00E517FB"/>
    <w:rsid w:val="00E51973"/>
    <w:rsid w:val="00E519DE"/>
    <w:rsid w:val="00E520CA"/>
    <w:rsid w:val="00E52C6E"/>
    <w:rsid w:val="00E5320C"/>
    <w:rsid w:val="00E53506"/>
    <w:rsid w:val="00E53E35"/>
    <w:rsid w:val="00E53EE6"/>
    <w:rsid w:val="00E53F93"/>
    <w:rsid w:val="00E54480"/>
    <w:rsid w:val="00E545D2"/>
    <w:rsid w:val="00E54717"/>
    <w:rsid w:val="00E56388"/>
    <w:rsid w:val="00E56542"/>
    <w:rsid w:val="00E56CB2"/>
    <w:rsid w:val="00E60391"/>
    <w:rsid w:val="00E61539"/>
    <w:rsid w:val="00E616FC"/>
    <w:rsid w:val="00E6269A"/>
    <w:rsid w:val="00E626FC"/>
    <w:rsid w:val="00E627B2"/>
    <w:rsid w:val="00E62A06"/>
    <w:rsid w:val="00E62A7E"/>
    <w:rsid w:val="00E62B28"/>
    <w:rsid w:val="00E63BAF"/>
    <w:rsid w:val="00E63F11"/>
    <w:rsid w:val="00E63F77"/>
    <w:rsid w:val="00E64326"/>
    <w:rsid w:val="00E64492"/>
    <w:rsid w:val="00E648DA"/>
    <w:rsid w:val="00E65570"/>
    <w:rsid w:val="00E668CA"/>
    <w:rsid w:val="00E67239"/>
    <w:rsid w:val="00E67368"/>
    <w:rsid w:val="00E6758F"/>
    <w:rsid w:val="00E7055B"/>
    <w:rsid w:val="00E70E99"/>
    <w:rsid w:val="00E7222D"/>
    <w:rsid w:val="00E72872"/>
    <w:rsid w:val="00E72D6E"/>
    <w:rsid w:val="00E73A89"/>
    <w:rsid w:val="00E73F5C"/>
    <w:rsid w:val="00E73FDD"/>
    <w:rsid w:val="00E742F8"/>
    <w:rsid w:val="00E74C6F"/>
    <w:rsid w:val="00E7569E"/>
    <w:rsid w:val="00E767D7"/>
    <w:rsid w:val="00E768C8"/>
    <w:rsid w:val="00E76C64"/>
    <w:rsid w:val="00E772FD"/>
    <w:rsid w:val="00E77441"/>
    <w:rsid w:val="00E778FA"/>
    <w:rsid w:val="00E77A38"/>
    <w:rsid w:val="00E8004A"/>
    <w:rsid w:val="00E8043D"/>
    <w:rsid w:val="00E807A9"/>
    <w:rsid w:val="00E808C6"/>
    <w:rsid w:val="00E808E0"/>
    <w:rsid w:val="00E80934"/>
    <w:rsid w:val="00E80DD5"/>
    <w:rsid w:val="00E8112B"/>
    <w:rsid w:val="00E81232"/>
    <w:rsid w:val="00E81356"/>
    <w:rsid w:val="00E813A4"/>
    <w:rsid w:val="00E81693"/>
    <w:rsid w:val="00E818D4"/>
    <w:rsid w:val="00E818F8"/>
    <w:rsid w:val="00E81A5B"/>
    <w:rsid w:val="00E81AA3"/>
    <w:rsid w:val="00E8208F"/>
    <w:rsid w:val="00E82C19"/>
    <w:rsid w:val="00E82F33"/>
    <w:rsid w:val="00E83994"/>
    <w:rsid w:val="00E83BE8"/>
    <w:rsid w:val="00E84493"/>
    <w:rsid w:val="00E8487B"/>
    <w:rsid w:val="00E84E9C"/>
    <w:rsid w:val="00E85386"/>
    <w:rsid w:val="00E8586E"/>
    <w:rsid w:val="00E85A3E"/>
    <w:rsid w:val="00E85B0D"/>
    <w:rsid w:val="00E85B23"/>
    <w:rsid w:val="00E85C75"/>
    <w:rsid w:val="00E863A5"/>
    <w:rsid w:val="00E86C3F"/>
    <w:rsid w:val="00E86C60"/>
    <w:rsid w:val="00E879BA"/>
    <w:rsid w:val="00E87EB5"/>
    <w:rsid w:val="00E90A36"/>
    <w:rsid w:val="00E90EBD"/>
    <w:rsid w:val="00E91262"/>
    <w:rsid w:val="00E914E6"/>
    <w:rsid w:val="00E91615"/>
    <w:rsid w:val="00E92304"/>
    <w:rsid w:val="00E92A11"/>
    <w:rsid w:val="00E93201"/>
    <w:rsid w:val="00E9332D"/>
    <w:rsid w:val="00E93643"/>
    <w:rsid w:val="00E946AB"/>
    <w:rsid w:val="00E948DE"/>
    <w:rsid w:val="00E948E3"/>
    <w:rsid w:val="00E94B46"/>
    <w:rsid w:val="00E94C38"/>
    <w:rsid w:val="00E96B37"/>
    <w:rsid w:val="00E96CA9"/>
    <w:rsid w:val="00E9784C"/>
    <w:rsid w:val="00E97BD8"/>
    <w:rsid w:val="00EA0929"/>
    <w:rsid w:val="00EA0F07"/>
    <w:rsid w:val="00EA1449"/>
    <w:rsid w:val="00EA14FD"/>
    <w:rsid w:val="00EA18EB"/>
    <w:rsid w:val="00EA258B"/>
    <w:rsid w:val="00EA2AF6"/>
    <w:rsid w:val="00EA32A7"/>
    <w:rsid w:val="00EA3753"/>
    <w:rsid w:val="00EA3AF2"/>
    <w:rsid w:val="00EA3EFF"/>
    <w:rsid w:val="00EA4286"/>
    <w:rsid w:val="00EA44A4"/>
    <w:rsid w:val="00EA4CCB"/>
    <w:rsid w:val="00EA508C"/>
    <w:rsid w:val="00EA51D5"/>
    <w:rsid w:val="00EA5AD3"/>
    <w:rsid w:val="00EA5D2D"/>
    <w:rsid w:val="00EA5FF5"/>
    <w:rsid w:val="00EA62D0"/>
    <w:rsid w:val="00EA65C6"/>
    <w:rsid w:val="00EA7E38"/>
    <w:rsid w:val="00EB0436"/>
    <w:rsid w:val="00EB099E"/>
    <w:rsid w:val="00EB0F67"/>
    <w:rsid w:val="00EB1A2A"/>
    <w:rsid w:val="00EB1A86"/>
    <w:rsid w:val="00EB2264"/>
    <w:rsid w:val="00EB2709"/>
    <w:rsid w:val="00EB27AF"/>
    <w:rsid w:val="00EB3119"/>
    <w:rsid w:val="00EB32A4"/>
    <w:rsid w:val="00EB353C"/>
    <w:rsid w:val="00EB3C38"/>
    <w:rsid w:val="00EB427F"/>
    <w:rsid w:val="00EB488D"/>
    <w:rsid w:val="00EB50B8"/>
    <w:rsid w:val="00EB50F9"/>
    <w:rsid w:val="00EB57C0"/>
    <w:rsid w:val="00EB5A93"/>
    <w:rsid w:val="00EB70A9"/>
    <w:rsid w:val="00EB71D3"/>
    <w:rsid w:val="00EB7290"/>
    <w:rsid w:val="00EB748F"/>
    <w:rsid w:val="00EB7726"/>
    <w:rsid w:val="00EC06A3"/>
    <w:rsid w:val="00EC0790"/>
    <w:rsid w:val="00EC0AC1"/>
    <w:rsid w:val="00EC0D3C"/>
    <w:rsid w:val="00EC1633"/>
    <w:rsid w:val="00EC1E5F"/>
    <w:rsid w:val="00EC2C86"/>
    <w:rsid w:val="00EC4094"/>
    <w:rsid w:val="00EC459E"/>
    <w:rsid w:val="00EC490F"/>
    <w:rsid w:val="00EC5439"/>
    <w:rsid w:val="00EC56CC"/>
    <w:rsid w:val="00EC5B06"/>
    <w:rsid w:val="00EC5B80"/>
    <w:rsid w:val="00EC5E8A"/>
    <w:rsid w:val="00EC5ED9"/>
    <w:rsid w:val="00EC5FAE"/>
    <w:rsid w:val="00EC640C"/>
    <w:rsid w:val="00EC732E"/>
    <w:rsid w:val="00EC73BB"/>
    <w:rsid w:val="00EC7CAF"/>
    <w:rsid w:val="00ED10E3"/>
    <w:rsid w:val="00ED11FC"/>
    <w:rsid w:val="00ED13B2"/>
    <w:rsid w:val="00ED2542"/>
    <w:rsid w:val="00ED2975"/>
    <w:rsid w:val="00ED31FA"/>
    <w:rsid w:val="00ED3D8A"/>
    <w:rsid w:val="00ED4054"/>
    <w:rsid w:val="00ED41A9"/>
    <w:rsid w:val="00ED43CD"/>
    <w:rsid w:val="00ED60A9"/>
    <w:rsid w:val="00ED7E96"/>
    <w:rsid w:val="00EE01F3"/>
    <w:rsid w:val="00EE03F9"/>
    <w:rsid w:val="00EE0AF1"/>
    <w:rsid w:val="00EE1432"/>
    <w:rsid w:val="00EE1C57"/>
    <w:rsid w:val="00EE1E5E"/>
    <w:rsid w:val="00EE2024"/>
    <w:rsid w:val="00EE32AF"/>
    <w:rsid w:val="00EE3B05"/>
    <w:rsid w:val="00EE3C82"/>
    <w:rsid w:val="00EE4220"/>
    <w:rsid w:val="00EE507A"/>
    <w:rsid w:val="00EE50B6"/>
    <w:rsid w:val="00EE5BF0"/>
    <w:rsid w:val="00EE60F9"/>
    <w:rsid w:val="00EE655B"/>
    <w:rsid w:val="00EE6857"/>
    <w:rsid w:val="00EE6A24"/>
    <w:rsid w:val="00EE6D6B"/>
    <w:rsid w:val="00EE7066"/>
    <w:rsid w:val="00EE7943"/>
    <w:rsid w:val="00EE7E2E"/>
    <w:rsid w:val="00EF1DCF"/>
    <w:rsid w:val="00EF285E"/>
    <w:rsid w:val="00EF2C01"/>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820"/>
    <w:rsid w:val="00EF5B66"/>
    <w:rsid w:val="00EF6602"/>
    <w:rsid w:val="00EF763D"/>
    <w:rsid w:val="00F0028E"/>
    <w:rsid w:val="00F0030D"/>
    <w:rsid w:val="00F0093E"/>
    <w:rsid w:val="00F01272"/>
    <w:rsid w:val="00F0165E"/>
    <w:rsid w:val="00F018CC"/>
    <w:rsid w:val="00F01D4A"/>
    <w:rsid w:val="00F02219"/>
    <w:rsid w:val="00F02823"/>
    <w:rsid w:val="00F03921"/>
    <w:rsid w:val="00F03B31"/>
    <w:rsid w:val="00F03B35"/>
    <w:rsid w:val="00F04336"/>
    <w:rsid w:val="00F04744"/>
    <w:rsid w:val="00F04860"/>
    <w:rsid w:val="00F04E2E"/>
    <w:rsid w:val="00F05D6D"/>
    <w:rsid w:val="00F0636F"/>
    <w:rsid w:val="00F06E5B"/>
    <w:rsid w:val="00F077B2"/>
    <w:rsid w:val="00F07831"/>
    <w:rsid w:val="00F10733"/>
    <w:rsid w:val="00F109AC"/>
    <w:rsid w:val="00F10C16"/>
    <w:rsid w:val="00F110E6"/>
    <w:rsid w:val="00F11C71"/>
    <w:rsid w:val="00F11CF9"/>
    <w:rsid w:val="00F1265C"/>
    <w:rsid w:val="00F12B07"/>
    <w:rsid w:val="00F12BF2"/>
    <w:rsid w:val="00F12CC9"/>
    <w:rsid w:val="00F1324F"/>
    <w:rsid w:val="00F1393A"/>
    <w:rsid w:val="00F14E5A"/>
    <w:rsid w:val="00F156A8"/>
    <w:rsid w:val="00F1592B"/>
    <w:rsid w:val="00F15FBF"/>
    <w:rsid w:val="00F1780A"/>
    <w:rsid w:val="00F179F1"/>
    <w:rsid w:val="00F20071"/>
    <w:rsid w:val="00F200DB"/>
    <w:rsid w:val="00F2117D"/>
    <w:rsid w:val="00F21922"/>
    <w:rsid w:val="00F21F8D"/>
    <w:rsid w:val="00F221FD"/>
    <w:rsid w:val="00F22682"/>
    <w:rsid w:val="00F22718"/>
    <w:rsid w:val="00F22DDE"/>
    <w:rsid w:val="00F23AA4"/>
    <w:rsid w:val="00F23BE0"/>
    <w:rsid w:val="00F25171"/>
    <w:rsid w:val="00F25490"/>
    <w:rsid w:val="00F25973"/>
    <w:rsid w:val="00F25AFE"/>
    <w:rsid w:val="00F25B59"/>
    <w:rsid w:val="00F25E1D"/>
    <w:rsid w:val="00F26605"/>
    <w:rsid w:val="00F26F22"/>
    <w:rsid w:val="00F274FD"/>
    <w:rsid w:val="00F27F65"/>
    <w:rsid w:val="00F30E73"/>
    <w:rsid w:val="00F30E82"/>
    <w:rsid w:val="00F30F7E"/>
    <w:rsid w:val="00F3149D"/>
    <w:rsid w:val="00F314CC"/>
    <w:rsid w:val="00F3155F"/>
    <w:rsid w:val="00F316A0"/>
    <w:rsid w:val="00F316AE"/>
    <w:rsid w:val="00F31FD3"/>
    <w:rsid w:val="00F32005"/>
    <w:rsid w:val="00F323C3"/>
    <w:rsid w:val="00F32D46"/>
    <w:rsid w:val="00F33389"/>
    <w:rsid w:val="00F33405"/>
    <w:rsid w:val="00F337DB"/>
    <w:rsid w:val="00F33CAB"/>
    <w:rsid w:val="00F33F4E"/>
    <w:rsid w:val="00F34791"/>
    <w:rsid w:val="00F34A5E"/>
    <w:rsid w:val="00F34ED6"/>
    <w:rsid w:val="00F34FD8"/>
    <w:rsid w:val="00F351A4"/>
    <w:rsid w:val="00F359E0"/>
    <w:rsid w:val="00F35AE2"/>
    <w:rsid w:val="00F362BF"/>
    <w:rsid w:val="00F36572"/>
    <w:rsid w:val="00F367AA"/>
    <w:rsid w:val="00F37132"/>
    <w:rsid w:val="00F374A2"/>
    <w:rsid w:val="00F3783B"/>
    <w:rsid w:val="00F379E5"/>
    <w:rsid w:val="00F37B54"/>
    <w:rsid w:val="00F402CC"/>
    <w:rsid w:val="00F40B51"/>
    <w:rsid w:val="00F40C8B"/>
    <w:rsid w:val="00F41985"/>
    <w:rsid w:val="00F41B24"/>
    <w:rsid w:val="00F41E4E"/>
    <w:rsid w:val="00F4208B"/>
    <w:rsid w:val="00F4257A"/>
    <w:rsid w:val="00F42F5F"/>
    <w:rsid w:val="00F431E4"/>
    <w:rsid w:val="00F432BB"/>
    <w:rsid w:val="00F43BD8"/>
    <w:rsid w:val="00F43E62"/>
    <w:rsid w:val="00F44C1E"/>
    <w:rsid w:val="00F456F2"/>
    <w:rsid w:val="00F46C2B"/>
    <w:rsid w:val="00F46C81"/>
    <w:rsid w:val="00F46E11"/>
    <w:rsid w:val="00F47092"/>
    <w:rsid w:val="00F47A38"/>
    <w:rsid w:val="00F50C97"/>
    <w:rsid w:val="00F51185"/>
    <w:rsid w:val="00F512D5"/>
    <w:rsid w:val="00F515F6"/>
    <w:rsid w:val="00F5193B"/>
    <w:rsid w:val="00F51A2F"/>
    <w:rsid w:val="00F51ACB"/>
    <w:rsid w:val="00F51B37"/>
    <w:rsid w:val="00F5203F"/>
    <w:rsid w:val="00F5233E"/>
    <w:rsid w:val="00F53FBE"/>
    <w:rsid w:val="00F5464B"/>
    <w:rsid w:val="00F549BA"/>
    <w:rsid w:val="00F557CC"/>
    <w:rsid w:val="00F559B8"/>
    <w:rsid w:val="00F56516"/>
    <w:rsid w:val="00F5717F"/>
    <w:rsid w:val="00F5725B"/>
    <w:rsid w:val="00F5738C"/>
    <w:rsid w:val="00F574B4"/>
    <w:rsid w:val="00F577BE"/>
    <w:rsid w:val="00F57E49"/>
    <w:rsid w:val="00F57F9F"/>
    <w:rsid w:val="00F6057F"/>
    <w:rsid w:val="00F61558"/>
    <w:rsid w:val="00F61FAF"/>
    <w:rsid w:val="00F635CF"/>
    <w:rsid w:val="00F63E06"/>
    <w:rsid w:val="00F64631"/>
    <w:rsid w:val="00F64803"/>
    <w:rsid w:val="00F64AC8"/>
    <w:rsid w:val="00F64DCF"/>
    <w:rsid w:val="00F64F3E"/>
    <w:rsid w:val="00F6507E"/>
    <w:rsid w:val="00F653C9"/>
    <w:rsid w:val="00F654B9"/>
    <w:rsid w:val="00F65956"/>
    <w:rsid w:val="00F65DA4"/>
    <w:rsid w:val="00F66B05"/>
    <w:rsid w:val="00F6752A"/>
    <w:rsid w:val="00F67C19"/>
    <w:rsid w:val="00F67EEC"/>
    <w:rsid w:val="00F70D8C"/>
    <w:rsid w:val="00F70E89"/>
    <w:rsid w:val="00F70F5F"/>
    <w:rsid w:val="00F71164"/>
    <w:rsid w:val="00F714E6"/>
    <w:rsid w:val="00F71758"/>
    <w:rsid w:val="00F718B9"/>
    <w:rsid w:val="00F722D9"/>
    <w:rsid w:val="00F729AD"/>
    <w:rsid w:val="00F7330F"/>
    <w:rsid w:val="00F73E6D"/>
    <w:rsid w:val="00F74484"/>
    <w:rsid w:val="00F74B70"/>
    <w:rsid w:val="00F752D4"/>
    <w:rsid w:val="00F7539E"/>
    <w:rsid w:val="00F75E70"/>
    <w:rsid w:val="00F76483"/>
    <w:rsid w:val="00F76BB6"/>
    <w:rsid w:val="00F774C8"/>
    <w:rsid w:val="00F77855"/>
    <w:rsid w:val="00F77884"/>
    <w:rsid w:val="00F8053A"/>
    <w:rsid w:val="00F81530"/>
    <w:rsid w:val="00F827F8"/>
    <w:rsid w:val="00F82A3E"/>
    <w:rsid w:val="00F832D6"/>
    <w:rsid w:val="00F83810"/>
    <w:rsid w:val="00F83D14"/>
    <w:rsid w:val="00F83E03"/>
    <w:rsid w:val="00F84031"/>
    <w:rsid w:val="00F84DFE"/>
    <w:rsid w:val="00F84F54"/>
    <w:rsid w:val="00F85A9D"/>
    <w:rsid w:val="00F85ABE"/>
    <w:rsid w:val="00F86940"/>
    <w:rsid w:val="00F87194"/>
    <w:rsid w:val="00F903C3"/>
    <w:rsid w:val="00F90821"/>
    <w:rsid w:val="00F909D8"/>
    <w:rsid w:val="00F90FC3"/>
    <w:rsid w:val="00F91572"/>
    <w:rsid w:val="00F91805"/>
    <w:rsid w:val="00F91FBC"/>
    <w:rsid w:val="00F92110"/>
    <w:rsid w:val="00F92559"/>
    <w:rsid w:val="00F927D0"/>
    <w:rsid w:val="00F93069"/>
    <w:rsid w:val="00F94625"/>
    <w:rsid w:val="00F9465B"/>
    <w:rsid w:val="00F94F7D"/>
    <w:rsid w:val="00F953EA"/>
    <w:rsid w:val="00F95487"/>
    <w:rsid w:val="00F960F5"/>
    <w:rsid w:val="00F9774A"/>
    <w:rsid w:val="00F978A0"/>
    <w:rsid w:val="00F97D32"/>
    <w:rsid w:val="00F97D74"/>
    <w:rsid w:val="00FA00BB"/>
    <w:rsid w:val="00FA0A49"/>
    <w:rsid w:val="00FA0B38"/>
    <w:rsid w:val="00FA0BDD"/>
    <w:rsid w:val="00FA149A"/>
    <w:rsid w:val="00FA197C"/>
    <w:rsid w:val="00FA1A85"/>
    <w:rsid w:val="00FA2869"/>
    <w:rsid w:val="00FA2F82"/>
    <w:rsid w:val="00FA363C"/>
    <w:rsid w:val="00FA3A3D"/>
    <w:rsid w:val="00FA3C5F"/>
    <w:rsid w:val="00FA3E5E"/>
    <w:rsid w:val="00FA4085"/>
    <w:rsid w:val="00FA49B7"/>
    <w:rsid w:val="00FA4A09"/>
    <w:rsid w:val="00FA4B3D"/>
    <w:rsid w:val="00FA5200"/>
    <w:rsid w:val="00FA53BF"/>
    <w:rsid w:val="00FA55F3"/>
    <w:rsid w:val="00FA57CE"/>
    <w:rsid w:val="00FA5D35"/>
    <w:rsid w:val="00FA5E09"/>
    <w:rsid w:val="00FA61D1"/>
    <w:rsid w:val="00FA6603"/>
    <w:rsid w:val="00FA6BD6"/>
    <w:rsid w:val="00FA6FDC"/>
    <w:rsid w:val="00FB017B"/>
    <w:rsid w:val="00FB03A4"/>
    <w:rsid w:val="00FB0A8D"/>
    <w:rsid w:val="00FB0F97"/>
    <w:rsid w:val="00FB1545"/>
    <w:rsid w:val="00FB1912"/>
    <w:rsid w:val="00FB19BB"/>
    <w:rsid w:val="00FB1A95"/>
    <w:rsid w:val="00FB1BF1"/>
    <w:rsid w:val="00FB239F"/>
    <w:rsid w:val="00FB2455"/>
    <w:rsid w:val="00FB2D07"/>
    <w:rsid w:val="00FB307B"/>
    <w:rsid w:val="00FB3096"/>
    <w:rsid w:val="00FB3B0D"/>
    <w:rsid w:val="00FB74F9"/>
    <w:rsid w:val="00FB7766"/>
    <w:rsid w:val="00FB7C73"/>
    <w:rsid w:val="00FB7E86"/>
    <w:rsid w:val="00FC040A"/>
    <w:rsid w:val="00FC0800"/>
    <w:rsid w:val="00FC145F"/>
    <w:rsid w:val="00FC146E"/>
    <w:rsid w:val="00FC1663"/>
    <w:rsid w:val="00FC16C3"/>
    <w:rsid w:val="00FC1979"/>
    <w:rsid w:val="00FC29D1"/>
    <w:rsid w:val="00FC2F23"/>
    <w:rsid w:val="00FC4350"/>
    <w:rsid w:val="00FC4450"/>
    <w:rsid w:val="00FC542A"/>
    <w:rsid w:val="00FC5D57"/>
    <w:rsid w:val="00FC64F1"/>
    <w:rsid w:val="00FC66BF"/>
    <w:rsid w:val="00FC6AF2"/>
    <w:rsid w:val="00FC75D6"/>
    <w:rsid w:val="00FD0154"/>
    <w:rsid w:val="00FD0D30"/>
    <w:rsid w:val="00FD0E22"/>
    <w:rsid w:val="00FD0FBC"/>
    <w:rsid w:val="00FD17AA"/>
    <w:rsid w:val="00FD1AB2"/>
    <w:rsid w:val="00FD1F21"/>
    <w:rsid w:val="00FD26A3"/>
    <w:rsid w:val="00FD3237"/>
    <w:rsid w:val="00FD418E"/>
    <w:rsid w:val="00FD45F4"/>
    <w:rsid w:val="00FD46F6"/>
    <w:rsid w:val="00FD5507"/>
    <w:rsid w:val="00FD5D6D"/>
    <w:rsid w:val="00FD5DA2"/>
    <w:rsid w:val="00FD5E18"/>
    <w:rsid w:val="00FD5F8D"/>
    <w:rsid w:val="00FD5FC4"/>
    <w:rsid w:val="00FD62EE"/>
    <w:rsid w:val="00FD639E"/>
    <w:rsid w:val="00FD650A"/>
    <w:rsid w:val="00FD7A89"/>
    <w:rsid w:val="00FD7D17"/>
    <w:rsid w:val="00FE0234"/>
    <w:rsid w:val="00FE091C"/>
    <w:rsid w:val="00FE1668"/>
    <w:rsid w:val="00FE18AE"/>
    <w:rsid w:val="00FE1BD5"/>
    <w:rsid w:val="00FE2C94"/>
    <w:rsid w:val="00FE2FDF"/>
    <w:rsid w:val="00FE3B45"/>
    <w:rsid w:val="00FE3E8C"/>
    <w:rsid w:val="00FE4081"/>
    <w:rsid w:val="00FE427D"/>
    <w:rsid w:val="00FE4888"/>
    <w:rsid w:val="00FE4C13"/>
    <w:rsid w:val="00FE5435"/>
    <w:rsid w:val="00FE56B0"/>
    <w:rsid w:val="00FE57D1"/>
    <w:rsid w:val="00FE59A0"/>
    <w:rsid w:val="00FE6F56"/>
    <w:rsid w:val="00FE6F97"/>
    <w:rsid w:val="00FE704B"/>
    <w:rsid w:val="00FE7431"/>
    <w:rsid w:val="00FE780D"/>
    <w:rsid w:val="00FE7C37"/>
    <w:rsid w:val="00FF0539"/>
    <w:rsid w:val="00FF07A0"/>
    <w:rsid w:val="00FF08AC"/>
    <w:rsid w:val="00FF1196"/>
    <w:rsid w:val="00FF14D2"/>
    <w:rsid w:val="00FF1A0D"/>
    <w:rsid w:val="00FF2C91"/>
    <w:rsid w:val="00FF31D9"/>
    <w:rsid w:val="00FF33CF"/>
    <w:rsid w:val="00FF3BD5"/>
    <w:rsid w:val="00FF5176"/>
    <w:rsid w:val="00FF5CF4"/>
    <w:rsid w:val="00FF613E"/>
    <w:rsid w:val="00FF63ED"/>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22">
      <v:textbox inset="5.85pt,.7pt,5.85pt,.7pt"/>
    </o:shapedefaults>
    <o:shapelayout v:ext="edit">
      <o:idmap v:ext="edit" data="2"/>
    </o:shapelayout>
  </w:shapeDefaults>
  <w:decimalSymbol w:val="."/>
  <w:listSeparator w:val=","/>
  <w14:docId w14:val="7C06BE39"/>
  <w15:chartTrackingRefBased/>
  <w15:docId w15:val="{62F96D33-7F08-406B-B376-444F9F2C7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4338</Words>
  <Characters>24729</Characters>
  <Application>Microsoft Office Word</Application>
  <DocSecurity>4</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2010-11-16T08:26:00Z</cp:lastPrinted>
  <dcterms:created xsi:type="dcterms:W3CDTF">2026-09-06T13:01:00Z</dcterms:created>
  <dcterms:modified xsi:type="dcterms:W3CDTF">2026-09-06T13:01:00Z</dcterms:modified>
</cp:coreProperties>
</file>