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C269" w14:textId="77777777" w:rsidR="00C95E23" w:rsidRDefault="00C95E23">
      <w:pPr>
        <w:jc w:val="left"/>
        <w:rPr>
          <w:rFonts w:eastAsia="FO明朝体" w:hint="eastAsia"/>
          <w:sz w:val="24"/>
        </w:rPr>
      </w:pPr>
    </w:p>
    <w:p w14:paraId="48883FF0" w14:textId="77777777" w:rsidR="00BA7629" w:rsidRDefault="00BA7629">
      <w:pPr>
        <w:jc w:val="left"/>
        <w:rPr>
          <w:rFonts w:eastAsia="FO明朝体" w:hint="eastAsia"/>
          <w:sz w:val="24"/>
        </w:rPr>
      </w:pPr>
    </w:p>
    <w:p w14:paraId="2E09B587" w14:textId="77777777" w:rsidR="00C95E23" w:rsidRDefault="00C95E23">
      <w:pPr>
        <w:jc w:val="left"/>
        <w:rPr>
          <w:rFonts w:eastAsia="FO明朝体" w:hint="eastAsia"/>
          <w:sz w:val="24"/>
        </w:rPr>
      </w:pPr>
    </w:p>
    <w:p w14:paraId="4585BFA1" w14:textId="77777777" w:rsidR="00C95E23" w:rsidRDefault="00C95E23">
      <w:pPr>
        <w:jc w:val="left"/>
        <w:rPr>
          <w:rFonts w:eastAsia="FO明朝体" w:hint="eastAsia"/>
          <w:sz w:val="24"/>
        </w:rPr>
      </w:pPr>
    </w:p>
    <w:p w14:paraId="3715572F" w14:textId="77777777" w:rsidR="00C95E23" w:rsidRPr="002F2925" w:rsidRDefault="002F2925" w:rsidP="002F2925">
      <w:pPr>
        <w:jc w:val="center"/>
        <w:rPr>
          <w:rFonts w:eastAsia="FO明朝体" w:hint="eastAsia"/>
          <w:sz w:val="48"/>
          <w:szCs w:val="48"/>
        </w:rPr>
      </w:pPr>
      <w:r w:rsidRPr="002F2925">
        <w:rPr>
          <w:rFonts w:eastAsia="FO明朝体" w:hint="eastAsia"/>
          <w:sz w:val="48"/>
          <w:szCs w:val="48"/>
        </w:rPr>
        <w:t>決算特別委員会</w:t>
      </w:r>
    </w:p>
    <w:p w14:paraId="48BE7BCB" w14:textId="77777777" w:rsidR="002F2925" w:rsidRPr="002F2925" w:rsidRDefault="002F2925" w:rsidP="002F2925">
      <w:pPr>
        <w:jc w:val="center"/>
        <w:rPr>
          <w:rFonts w:eastAsia="FO明朝体" w:hint="eastAsia"/>
          <w:sz w:val="48"/>
          <w:szCs w:val="48"/>
        </w:rPr>
      </w:pPr>
      <w:r w:rsidRPr="00DB05BD">
        <w:rPr>
          <w:rFonts w:eastAsia="FO明朝体" w:hint="eastAsia"/>
          <w:spacing w:val="129"/>
          <w:kern w:val="0"/>
          <w:sz w:val="48"/>
          <w:szCs w:val="48"/>
          <w:fitText w:val="3430" w:id="-381059072"/>
        </w:rPr>
        <w:t>総務分科</w:t>
      </w:r>
      <w:r w:rsidRPr="00DB05BD">
        <w:rPr>
          <w:rFonts w:eastAsia="FO明朝体" w:hint="eastAsia"/>
          <w:kern w:val="0"/>
          <w:sz w:val="48"/>
          <w:szCs w:val="48"/>
          <w:fitText w:val="3430" w:id="-381059072"/>
        </w:rPr>
        <w:t>会</w:t>
      </w:r>
    </w:p>
    <w:p w14:paraId="4E9FECCB" w14:textId="77777777" w:rsidR="00C95E23" w:rsidRDefault="00C95E23">
      <w:pPr>
        <w:pStyle w:val="a4"/>
        <w:jc w:val="center"/>
        <w:rPr>
          <w:rFonts w:eastAsia="FO明朝体" w:hint="eastAsia"/>
          <w:sz w:val="24"/>
        </w:rPr>
      </w:pPr>
    </w:p>
    <w:p w14:paraId="684BFD9D"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ED6575">
        <w:rPr>
          <w:rFonts w:eastAsia="FO明朝体" w:hint="eastAsia"/>
          <w:sz w:val="24"/>
        </w:rPr>
        <w:t>３</w:t>
      </w:r>
      <w:r>
        <w:rPr>
          <w:rFonts w:eastAsia="FO明朝体" w:hint="eastAsia"/>
          <w:sz w:val="24"/>
        </w:rPr>
        <w:t>年</w:t>
      </w:r>
      <w:r w:rsidR="009A7E5E">
        <w:rPr>
          <w:rFonts w:eastAsia="FO明朝体" w:hint="eastAsia"/>
          <w:sz w:val="24"/>
        </w:rPr>
        <w:t>９</w:t>
      </w:r>
      <w:r>
        <w:rPr>
          <w:rFonts w:eastAsia="FO明朝体" w:hint="eastAsia"/>
          <w:sz w:val="24"/>
        </w:rPr>
        <w:t>月</w:t>
      </w:r>
      <w:r w:rsidR="00721375">
        <w:rPr>
          <w:rFonts w:eastAsia="FO明朝体" w:hint="eastAsia"/>
          <w:sz w:val="24"/>
        </w:rPr>
        <w:t>８</w:t>
      </w:r>
      <w:r>
        <w:rPr>
          <w:rFonts w:eastAsia="FO明朝体" w:hint="eastAsia"/>
          <w:sz w:val="24"/>
        </w:rPr>
        <w:t>日（</w:t>
      </w:r>
      <w:r w:rsidR="00721375">
        <w:rPr>
          <w:rFonts w:eastAsia="FO明朝体" w:hint="eastAsia"/>
          <w:sz w:val="24"/>
        </w:rPr>
        <w:t>木</w:t>
      </w:r>
      <w:r>
        <w:rPr>
          <w:rFonts w:eastAsia="FO明朝体" w:hint="eastAsia"/>
          <w:sz w:val="24"/>
        </w:rPr>
        <w:t>）</w:t>
      </w:r>
    </w:p>
    <w:p w14:paraId="464D5005" w14:textId="77777777" w:rsidR="00C95E23" w:rsidRDefault="00C95E23">
      <w:pPr>
        <w:jc w:val="left"/>
        <w:rPr>
          <w:rFonts w:eastAsia="FO明朝体" w:hint="eastAsia"/>
          <w:sz w:val="24"/>
        </w:rPr>
      </w:pPr>
    </w:p>
    <w:p w14:paraId="1F039D72" w14:textId="77777777" w:rsidR="00C95E23" w:rsidRDefault="00C95E23">
      <w:pPr>
        <w:jc w:val="left"/>
        <w:rPr>
          <w:rFonts w:eastAsia="FO明朝体" w:hint="eastAsia"/>
          <w:sz w:val="24"/>
        </w:rPr>
      </w:pPr>
    </w:p>
    <w:p w14:paraId="68BBD8C8" w14:textId="77777777" w:rsidR="00C95E23" w:rsidRDefault="00C95E23">
      <w:pPr>
        <w:jc w:val="left"/>
        <w:rPr>
          <w:rFonts w:eastAsia="FO明朝体" w:hint="eastAsia"/>
          <w:sz w:val="24"/>
        </w:rPr>
      </w:pPr>
    </w:p>
    <w:p w14:paraId="09785D9B" w14:textId="77777777" w:rsidR="00C95E23" w:rsidRDefault="00C95E23">
      <w:pPr>
        <w:jc w:val="left"/>
        <w:rPr>
          <w:rFonts w:eastAsia="FO明朝体" w:hint="eastAsia"/>
          <w:sz w:val="24"/>
        </w:rPr>
      </w:pPr>
    </w:p>
    <w:p w14:paraId="69ABBAD4" w14:textId="77777777" w:rsidR="00C95E23" w:rsidRDefault="00C95E23">
      <w:pPr>
        <w:jc w:val="left"/>
        <w:rPr>
          <w:rFonts w:eastAsia="FO明朝体" w:hint="eastAsia"/>
          <w:sz w:val="24"/>
        </w:rPr>
      </w:pPr>
    </w:p>
    <w:p w14:paraId="7C2B47B4" w14:textId="77777777" w:rsidR="00C95E23" w:rsidRDefault="00C95E23">
      <w:pPr>
        <w:jc w:val="left"/>
        <w:rPr>
          <w:rFonts w:eastAsia="FO明朝体" w:hint="eastAsia"/>
          <w:sz w:val="24"/>
        </w:rPr>
      </w:pPr>
    </w:p>
    <w:p w14:paraId="236ACBCA" w14:textId="77777777" w:rsidR="00C95E23" w:rsidRDefault="00C95E23">
      <w:pPr>
        <w:jc w:val="left"/>
        <w:rPr>
          <w:rFonts w:eastAsia="FO明朝体" w:hint="eastAsia"/>
          <w:sz w:val="24"/>
        </w:rPr>
      </w:pPr>
    </w:p>
    <w:p w14:paraId="5318C08D" w14:textId="77777777" w:rsidR="00C95E23" w:rsidRDefault="00C95E23">
      <w:pPr>
        <w:jc w:val="left"/>
        <w:rPr>
          <w:rFonts w:eastAsia="FO明朝体" w:hint="eastAsia"/>
          <w:sz w:val="24"/>
        </w:rPr>
      </w:pPr>
    </w:p>
    <w:p w14:paraId="779FB597" w14:textId="77777777" w:rsidR="00C95E23" w:rsidRDefault="00C95E23">
      <w:pPr>
        <w:jc w:val="left"/>
        <w:rPr>
          <w:rFonts w:eastAsia="FO明朝体" w:hint="eastAsia"/>
          <w:sz w:val="24"/>
        </w:rPr>
      </w:pPr>
    </w:p>
    <w:p w14:paraId="45064FED" w14:textId="77777777" w:rsidR="00C95E23" w:rsidRDefault="00C95E23">
      <w:pPr>
        <w:jc w:val="left"/>
        <w:rPr>
          <w:rFonts w:eastAsia="FO明朝体" w:hint="eastAsia"/>
          <w:sz w:val="24"/>
        </w:rPr>
      </w:pPr>
    </w:p>
    <w:p w14:paraId="1E350A7F" w14:textId="77777777" w:rsidR="00C95E23" w:rsidRDefault="00C95E23">
      <w:pPr>
        <w:jc w:val="left"/>
        <w:rPr>
          <w:rFonts w:eastAsia="FO明朝体" w:hint="eastAsia"/>
          <w:sz w:val="24"/>
        </w:rPr>
      </w:pPr>
    </w:p>
    <w:p w14:paraId="73E063FB" w14:textId="77777777" w:rsidR="00C95E23" w:rsidRDefault="00C95E23">
      <w:pPr>
        <w:jc w:val="left"/>
        <w:rPr>
          <w:rFonts w:eastAsia="FO明朝体" w:hint="eastAsia"/>
          <w:sz w:val="24"/>
        </w:rPr>
      </w:pPr>
    </w:p>
    <w:p w14:paraId="026876B8" w14:textId="77777777" w:rsidR="00C95E23" w:rsidRDefault="00C95E23">
      <w:pPr>
        <w:jc w:val="left"/>
        <w:rPr>
          <w:rFonts w:eastAsia="FO明朝体" w:hint="eastAsia"/>
          <w:sz w:val="24"/>
        </w:rPr>
      </w:pPr>
    </w:p>
    <w:p w14:paraId="7C9F1EEC" w14:textId="77777777" w:rsidR="00C95E23" w:rsidRDefault="00C95E23">
      <w:pPr>
        <w:jc w:val="left"/>
        <w:rPr>
          <w:rFonts w:eastAsia="FO明朝体" w:hint="eastAsia"/>
          <w:sz w:val="24"/>
        </w:rPr>
      </w:pPr>
    </w:p>
    <w:p w14:paraId="7F7238C5" w14:textId="77777777" w:rsidR="00C95E23" w:rsidRDefault="00C95E23">
      <w:pPr>
        <w:jc w:val="left"/>
        <w:rPr>
          <w:rFonts w:eastAsia="FO明朝体" w:hint="eastAsia"/>
          <w:sz w:val="24"/>
        </w:rPr>
      </w:pPr>
    </w:p>
    <w:p w14:paraId="5BF8EA35" w14:textId="77777777" w:rsidR="00C95E23" w:rsidRDefault="00C95E23">
      <w:pPr>
        <w:jc w:val="left"/>
        <w:rPr>
          <w:rFonts w:eastAsia="FO明朝体" w:hint="eastAsia"/>
          <w:sz w:val="24"/>
        </w:rPr>
      </w:pPr>
    </w:p>
    <w:p w14:paraId="773DCAD8" w14:textId="77777777" w:rsidR="00C95E23" w:rsidRDefault="00C95E23">
      <w:pPr>
        <w:jc w:val="left"/>
        <w:rPr>
          <w:rFonts w:eastAsia="FO明朝体" w:hint="eastAsia"/>
          <w:sz w:val="24"/>
        </w:rPr>
      </w:pPr>
    </w:p>
    <w:p w14:paraId="189BA746" w14:textId="77777777" w:rsidR="00C95E23" w:rsidRDefault="00C95E23">
      <w:pPr>
        <w:jc w:val="left"/>
        <w:rPr>
          <w:rFonts w:eastAsia="FO明朝体" w:hint="eastAsia"/>
          <w:sz w:val="24"/>
        </w:rPr>
      </w:pPr>
    </w:p>
    <w:p w14:paraId="266CE400" w14:textId="77777777" w:rsidR="00C95E23" w:rsidRDefault="00C95E23">
      <w:pPr>
        <w:jc w:val="left"/>
        <w:rPr>
          <w:rFonts w:eastAsia="FO明朝体" w:hint="eastAsia"/>
          <w:sz w:val="24"/>
        </w:rPr>
      </w:pPr>
    </w:p>
    <w:p w14:paraId="3A7396FD" w14:textId="77777777" w:rsidR="00C95E23" w:rsidRDefault="00C95E23">
      <w:pPr>
        <w:jc w:val="left"/>
        <w:rPr>
          <w:rFonts w:eastAsia="FO明朝体" w:hint="eastAsia"/>
          <w:sz w:val="24"/>
        </w:rPr>
      </w:pPr>
    </w:p>
    <w:p w14:paraId="7F742A38" w14:textId="77777777" w:rsidR="00C95E23" w:rsidRDefault="00C95E23">
      <w:pPr>
        <w:jc w:val="center"/>
        <w:rPr>
          <w:rFonts w:eastAsia="FO明朝体" w:hint="eastAsia"/>
          <w:sz w:val="24"/>
        </w:rPr>
      </w:pPr>
      <w:r>
        <w:rPr>
          <w:rFonts w:eastAsia="FO明朝体" w:hint="eastAsia"/>
          <w:sz w:val="24"/>
        </w:rPr>
        <w:t>相模原市議会</w:t>
      </w:r>
    </w:p>
    <w:p w14:paraId="26849D08"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4C7624AE" w14:textId="77777777">
        <w:tblPrEx>
          <w:tblCellMar>
            <w:top w:w="0" w:type="dxa"/>
            <w:bottom w:w="0" w:type="dxa"/>
          </w:tblCellMar>
        </w:tblPrEx>
        <w:trPr>
          <w:trHeight w:val="73"/>
        </w:trPr>
        <w:tc>
          <w:tcPr>
            <w:tcW w:w="8385" w:type="dxa"/>
            <w:gridSpan w:val="5"/>
          </w:tcPr>
          <w:p w14:paraId="48890AF5" w14:textId="77777777" w:rsidR="00C95E23" w:rsidRPr="00E46A41" w:rsidRDefault="00C95E23">
            <w:pPr>
              <w:jc w:val="center"/>
              <w:rPr>
                <w:rFonts w:ascii="FO明朝体" w:eastAsia="FO明朝体" w:hint="eastAsia"/>
                <w:sz w:val="24"/>
              </w:rPr>
            </w:pPr>
            <w:r>
              <w:lastRenderedPageBreak/>
              <w:br w:type="page"/>
            </w:r>
            <w:r w:rsidR="00E46A41" w:rsidRPr="00E46A41">
              <w:rPr>
                <w:rFonts w:ascii="FO明朝体" w:eastAsia="FO明朝体" w:hint="eastAsia"/>
                <w:sz w:val="24"/>
              </w:rPr>
              <w:t>決算特別委員会総務分科会</w:t>
            </w:r>
            <w:r w:rsidR="00D73D5E">
              <w:rPr>
                <w:rFonts w:ascii="FO明朝体" w:eastAsia="FO明朝体" w:hint="eastAsia"/>
                <w:sz w:val="24"/>
              </w:rPr>
              <w:t>会議録</w:t>
            </w:r>
          </w:p>
        </w:tc>
      </w:tr>
      <w:tr w:rsidR="00C95E23" w14:paraId="3D89B84D" w14:textId="77777777">
        <w:tblPrEx>
          <w:tblCellMar>
            <w:top w:w="0" w:type="dxa"/>
            <w:bottom w:w="0" w:type="dxa"/>
          </w:tblCellMar>
        </w:tblPrEx>
        <w:trPr>
          <w:cantSplit/>
          <w:trHeight w:val="67"/>
        </w:trPr>
        <w:tc>
          <w:tcPr>
            <w:tcW w:w="4151" w:type="dxa"/>
            <w:gridSpan w:val="3"/>
            <w:vMerge w:val="restart"/>
            <w:vAlign w:val="center"/>
          </w:tcPr>
          <w:p w14:paraId="6B6A1295"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B2046F">
              <w:rPr>
                <w:rFonts w:ascii="FO明朝体" w:eastAsia="FO明朝体" w:hint="eastAsia"/>
                <w:sz w:val="24"/>
              </w:rPr>
              <w:t>３</w:t>
            </w:r>
            <w:r>
              <w:rPr>
                <w:rFonts w:ascii="FO明朝体" w:eastAsia="FO明朝体" w:hint="eastAsia"/>
                <w:sz w:val="24"/>
              </w:rPr>
              <w:t>年</w:t>
            </w:r>
            <w:r w:rsidR="00E46A41">
              <w:rPr>
                <w:rFonts w:ascii="FO明朝体" w:eastAsia="FO明朝体" w:hint="eastAsia"/>
                <w:sz w:val="24"/>
              </w:rPr>
              <w:t>９</w:t>
            </w:r>
            <w:r>
              <w:rPr>
                <w:rFonts w:ascii="FO明朝体" w:eastAsia="FO明朝体" w:hint="eastAsia"/>
                <w:sz w:val="24"/>
              </w:rPr>
              <w:t>月</w:t>
            </w:r>
            <w:r w:rsidR="00E46A41">
              <w:rPr>
                <w:rFonts w:ascii="FO明朝体" w:eastAsia="FO明朝体" w:hint="eastAsia"/>
                <w:sz w:val="24"/>
              </w:rPr>
              <w:t>８</w:t>
            </w:r>
            <w:r>
              <w:rPr>
                <w:rFonts w:ascii="FO明朝体" w:eastAsia="FO明朝体" w:hint="eastAsia"/>
                <w:sz w:val="24"/>
              </w:rPr>
              <w:t>日</w:t>
            </w:r>
          </w:p>
        </w:tc>
        <w:tc>
          <w:tcPr>
            <w:tcW w:w="1415" w:type="dxa"/>
            <w:vAlign w:val="center"/>
          </w:tcPr>
          <w:p w14:paraId="5F57C321"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4E5C37F"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17C9567B" w14:textId="77777777">
        <w:tblPrEx>
          <w:tblCellMar>
            <w:top w:w="0" w:type="dxa"/>
            <w:bottom w:w="0" w:type="dxa"/>
          </w:tblCellMar>
        </w:tblPrEx>
        <w:trPr>
          <w:cantSplit/>
          <w:trHeight w:val="61"/>
        </w:trPr>
        <w:tc>
          <w:tcPr>
            <w:tcW w:w="4151" w:type="dxa"/>
            <w:gridSpan w:val="3"/>
            <w:vMerge/>
          </w:tcPr>
          <w:p w14:paraId="677041A7" w14:textId="77777777" w:rsidR="00C95E23" w:rsidRDefault="00C95E23">
            <w:pPr>
              <w:rPr>
                <w:rFonts w:ascii="FO明朝体" w:eastAsia="FO明朝体" w:hint="eastAsia"/>
                <w:sz w:val="24"/>
              </w:rPr>
            </w:pPr>
          </w:p>
        </w:tc>
        <w:tc>
          <w:tcPr>
            <w:tcW w:w="1415" w:type="dxa"/>
            <w:vAlign w:val="center"/>
          </w:tcPr>
          <w:p w14:paraId="5893A225"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2C056A9" w14:textId="77777777" w:rsidR="00C95E23" w:rsidRDefault="00C95E23">
            <w:pPr>
              <w:jc w:val="center"/>
              <w:rPr>
                <w:rFonts w:ascii="FO明朝体" w:eastAsia="FO明朝体" w:hint="eastAsia"/>
                <w:sz w:val="24"/>
              </w:rPr>
            </w:pPr>
            <w:r>
              <w:rPr>
                <w:rFonts w:ascii="FO明朝体" w:eastAsia="FO明朝体" w:hint="eastAsia"/>
                <w:sz w:val="24"/>
              </w:rPr>
              <w:t>午</w:t>
            </w:r>
            <w:r w:rsidR="00E46A41">
              <w:rPr>
                <w:rFonts w:ascii="FO明朝体" w:eastAsia="FO明朝体" w:hint="eastAsia"/>
                <w:sz w:val="24"/>
              </w:rPr>
              <w:t>後５</w:t>
            </w:r>
            <w:r>
              <w:rPr>
                <w:rFonts w:ascii="FO明朝体" w:eastAsia="FO明朝体" w:hint="eastAsia"/>
                <w:sz w:val="24"/>
              </w:rPr>
              <w:t>時</w:t>
            </w:r>
            <w:r w:rsidR="00B2046F">
              <w:rPr>
                <w:rFonts w:ascii="FO明朝体" w:eastAsia="FO明朝体" w:hint="eastAsia"/>
                <w:sz w:val="24"/>
              </w:rPr>
              <w:t>２４</w:t>
            </w:r>
            <w:r>
              <w:rPr>
                <w:rFonts w:ascii="FO明朝体" w:eastAsia="FO明朝体" w:hint="eastAsia"/>
                <w:sz w:val="24"/>
              </w:rPr>
              <w:t>分</w:t>
            </w:r>
          </w:p>
        </w:tc>
      </w:tr>
      <w:tr w:rsidR="00C95E23" w14:paraId="779761A0" w14:textId="77777777">
        <w:tblPrEx>
          <w:tblCellMar>
            <w:top w:w="0" w:type="dxa"/>
            <w:bottom w:w="0" w:type="dxa"/>
          </w:tblCellMar>
        </w:tblPrEx>
        <w:trPr>
          <w:cantSplit/>
          <w:trHeight w:val="225"/>
        </w:trPr>
        <w:tc>
          <w:tcPr>
            <w:tcW w:w="486" w:type="dxa"/>
            <w:vMerge w:val="restart"/>
            <w:vAlign w:val="center"/>
          </w:tcPr>
          <w:p w14:paraId="2207724B"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2B87746"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9C46B9B" w14:textId="77777777" w:rsidR="00B2046F" w:rsidRDefault="00B2046F" w:rsidP="00B2046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根　雅吾郎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F60F579" w14:textId="77777777" w:rsidR="00B2046F" w:rsidRDefault="00B2046F" w:rsidP="00B2046F">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5B5E678" w14:textId="77777777" w:rsidR="00B2046F" w:rsidRDefault="00B2046F" w:rsidP="00B2046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E575651" w14:textId="77777777" w:rsidR="00C95E23" w:rsidRDefault="00B2046F" w:rsidP="009717BB">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金　子　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39658462" w14:textId="77777777">
        <w:tblPrEx>
          <w:tblCellMar>
            <w:top w:w="0" w:type="dxa"/>
            <w:bottom w:w="0" w:type="dxa"/>
          </w:tblCellMar>
        </w:tblPrEx>
        <w:trPr>
          <w:cantSplit/>
          <w:trHeight w:val="210"/>
        </w:trPr>
        <w:tc>
          <w:tcPr>
            <w:tcW w:w="486" w:type="dxa"/>
            <w:vMerge/>
          </w:tcPr>
          <w:p w14:paraId="05892F3D" w14:textId="77777777" w:rsidR="00C95E23" w:rsidRDefault="00C95E23">
            <w:pPr>
              <w:rPr>
                <w:rFonts w:ascii="FO明朝体" w:eastAsia="FO明朝体" w:hint="eastAsia"/>
                <w:sz w:val="24"/>
              </w:rPr>
            </w:pPr>
          </w:p>
        </w:tc>
        <w:tc>
          <w:tcPr>
            <w:tcW w:w="510" w:type="dxa"/>
            <w:vAlign w:val="center"/>
          </w:tcPr>
          <w:p w14:paraId="7AE5F13A"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2643581"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440F8214" w14:textId="77777777">
        <w:tblPrEx>
          <w:tblCellMar>
            <w:top w:w="0" w:type="dxa"/>
            <w:bottom w:w="0" w:type="dxa"/>
          </w:tblCellMar>
        </w:tblPrEx>
        <w:trPr>
          <w:trHeight w:val="122"/>
        </w:trPr>
        <w:tc>
          <w:tcPr>
            <w:tcW w:w="996" w:type="dxa"/>
            <w:gridSpan w:val="2"/>
            <w:vAlign w:val="center"/>
          </w:tcPr>
          <w:p w14:paraId="06947A5F"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9274F07"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0184C6EE" w14:textId="77777777">
        <w:tblPrEx>
          <w:tblCellMar>
            <w:top w:w="0" w:type="dxa"/>
            <w:bottom w:w="0" w:type="dxa"/>
          </w:tblCellMar>
        </w:tblPrEx>
        <w:trPr>
          <w:trHeight w:val="7560"/>
        </w:trPr>
        <w:tc>
          <w:tcPr>
            <w:tcW w:w="996" w:type="dxa"/>
            <w:gridSpan w:val="2"/>
            <w:tcBorders>
              <w:bottom w:val="single" w:sz="4" w:space="0" w:color="auto"/>
            </w:tcBorders>
            <w:vAlign w:val="center"/>
          </w:tcPr>
          <w:p w14:paraId="21FE1E7F" w14:textId="77777777" w:rsidR="006F4A81" w:rsidRDefault="00B27C5F">
            <w:pPr>
              <w:jc w:val="center"/>
              <w:rPr>
                <w:rFonts w:ascii="FO明朝体" w:eastAsia="FO明朝体" w:hint="eastAsia"/>
                <w:sz w:val="24"/>
              </w:rPr>
            </w:pPr>
            <w:r>
              <w:rPr>
                <w:rFonts w:ascii="FO明朝体" w:eastAsia="FO明朝体" w:hint="eastAsia"/>
                <w:sz w:val="24"/>
              </w:rPr>
              <w:t>説</w:t>
            </w:r>
          </w:p>
          <w:p w14:paraId="2CE4B0D3" w14:textId="77777777" w:rsidR="00B27C5F" w:rsidRDefault="00B27C5F">
            <w:pPr>
              <w:jc w:val="center"/>
              <w:rPr>
                <w:rFonts w:ascii="FO明朝体" w:eastAsia="FO明朝体" w:hint="eastAsia"/>
                <w:sz w:val="24"/>
              </w:rPr>
            </w:pPr>
            <w:r>
              <w:rPr>
                <w:rFonts w:ascii="FO明朝体" w:eastAsia="FO明朝体" w:hint="eastAsia"/>
                <w:sz w:val="24"/>
              </w:rPr>
              <w:t>明</w:t>
            </w:r>
          </w:p>
          <w:p w14:paraId="5C605B74" w14:textId="77777777" w:rsidR="00B27C5F" w:rsidRDefault="00B27C5F">
            <w:pPr>
              <w:jc w:val="center"/>
              <w:rPr>
                <w:rFonts w:ascii="FO明朝体" w:eastAsia="FO明朝体" w:hint="eastAsia"/>
                <w:sz w:val="24"/>
              </w:rPr>
            </w:pPr>
            <w:r>
              <w:rPr>
                <w:rFonts w:ascii="FO明朝体" w:eastAsia="FO明朝体" w:hint="eastAsia"/>
                <w:sz w:val="24"/>
              </w:rPr>
              <w:t>の</w:t>
            </w:r>
          </w:p>
          <w:p w14:paraId="77A151F2" w14:textId="77777777" w:rsidR="00B27C5F" w:rsidRDefault="00B27C5F">
            <w:pPr>
              <w:jc w:val="center"/>
              <w:rPr>
                <w:rFonts w:ascii="FO明朝体" w:eastAsia="FO明朝体" w:hint="eastAsia"/>
                <w:sz w:val="24"/>
              </w:rPr>
            </w:pPr>
            <w:r>
              <w:rPr>
                <w:rFonts w:ascii="FO明朝体" w:eastAsia="FO明朝体" w:hint="eastAsia"/>
                <w:sz w:val="24"/>
              </w:rPr>
              <w:t>た</w:t>
            </w:r>
          </w:p>
          <w:p w14:paraId="02D1A4D5" w14:textId="77777777" w:rsidR="00B27C5F" w:rsidRDefault="00B27C5F">
            <w:pPr>
              <w:jc w:val="center"/>
              <w:rPr>
                <w:rFonts w:ascii="FO明朝体" w:eastAsia="FO明朝体" w:hint="eastAsia"/>
                <w:sz w:val="24"/>
              </w:rPr>
            </w:pPr>
            <w:r>
              <w:rPr>
                <w:rFonts w:ascii="FO明朝体" w:eastAsia="FO明朝体" w:hint="eastAsia"/>
                <w:sz w:val="24"/>
              </w:rPr>
              <w:t>め</w:t>
            </w:r>
          </w:p>
          <w:p w14:paraId="3FAD32DB" w14:textId="77777777" w:rsidR="00B27C5F" w:rsidRDefault="00B27C5F">
            <w:pPr>
              <w:jc w:val="center"/>
              <w:rPr>
                <w:rFonts w:ascii="FO明朝体" w:eastAsia="FO明朝体" w:hint="eastAsia"/>
                <w:sz w:val="24"/>
              </w:rPr>
            </w:pPr>
            <w:r>
              <w:rPr>
                <w:rFonts w:ascii="FO明朝体" w:eastAsia="FO明朝体" w:hint="eastAsia"/>
                <w:sz w:val="24"/>
              </w:rPr>
              <w:t>の</w:t>
            </w:r>
          </w:p>
          <w:p w14:paraId="7284CD3B" w14:textId="77777777" w:rsidR="00B27C5F" w:rsidRDefault="00B27C5F">
            <w:pPr>
              <w:jc w:val="center"/>
              <w:rPr>
                <w:rFonts w:ascii="FO明朝体" w:eastAsia="FO明朝体" w:hint="eastAsia"/>
                <w:sz w:val="24"/>
              </w:rPr>
            </w:pPr>
            <w:r>
              <w:rPr>
                <w:rFonts w:ascii="FO明朝体" w:eastAsia="FO明朝体" w:hint="eastAsia"/>
                <w:sz w:val="24"/>
              </w:rPr>
              <w:t>出</w:t>
            </w:r>
          </w:p>
          <w:p w14:paraId="6BC240D3" w14:textId="77777777" w:rsidR="00B27C5F" w:rsidRDefault="00B27C5F">
            <w:pPr>
              <w:jc w:val="center"/>
              <w:rPr>
                <w:rFonts w:ascii="FO明朝体" w:eastAsia="FO明朝体" w:hint="eastAsia"/>
                <w:sz w:val="24"/>
              </w:rPr>
            </w:pPr>
            <w:r>
              <w:rPr>
                <w:rFonts w:ascii="FO明朝体" w:eastAsia="FO明朝体" w:hint="eastAsia"/>
                <w:sz w:val="24"/>
              </w:rPr>
              <w:t>席</w:t>
            </w:r>
          </w:p>
          <w:p w14:paraId="163DCA2D"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5B81ECFF" w14:textId="77777777" w:rsidR="006E3561" w:rsidRDefault="006E3561" w:rsidP="006E3561">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226DEBDF" w14:textId="77777777" w:rsidR="00772FA0"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大房</w:t>
            </w:r>
            <w:r w:rsidR="006E3561">
              <w:rPr>
                <w:rFonts w:ascii="FO明朝体" w:eastAsia="FO明朝体" w:hint="eastAsia"/>
                <w:sz w:val="24"/>
              </w:rPr>
              <w:t xml:space="preserve">企画市民局長　高部緑区長　</w:t>
            </w:r>
            <w:r>
              <w:rPr>
                <w:rFonts w:ascii="FO明朝体" w:eastAsia="FO明朝体" w:hint="eastAsia"/>
                <w:sz w:val="24"/>
              </w:rPr>
              <w:t>飯田中央区長　野村南区長</w:t>
            </w:r>
          </w:p>
          <w:p w14:paraId="6DFE9FCD" w14:textId="77777777" w:rsidR="00975673" w:rsidRDefault="009D01CB" w:rsidP="006E3561">
            <w:pPr>
              <w:tabs>
                <w:tab w:val="left" w:pos="5060"/>
              </w:tabs>
              <w:ind w:firstLineChars="100" w:firstLine="250"/>
              <w:rPr>
                <w:rFonts w:ascii="FO明朝体" w:eastAsia="FO明朝体" w:hint="eastAsia"/>
                <w:sz w:val="24"/>
              </w:rPr>
            </w:pPr>
            <w:r>
              <w:rPr>
                <w:rFonts w:ascii="FO明朝体" w:eastAsia="FO明朝体" w:hint="eastAsia"/>
                <w:kern w:val="0"/>
                <w:sz w:val="24"/>
              </w:rPr>
              <w:t xml:space="preserve">大谷消防局長　</w:t>
            </w:r>
            <w:r w:rsidR="00772FA0">
              <w:rPr>
                <w:rFonts w:ascii="FO明朝体" w:eastAsia="FO明朝体" w:hint="eastAsia"/>
                <w:sz w:val="24"/>
              </w:rPr>
              <w:t>大貫</w:t>
            </w:r>
            <w:r w:rsidR="006E3561">
              <w:rPr>
                <w:rFonts w:ascii="FO明朝体" w:eastAsia="FO明朝体" w:hint="eastAsia"/>
                <w:sz w:val="24"/>
              </w:rPr>
              <w:t>総務部長</w:t>
            </w:r>
            <w:r w:rsidR="00340093">
              <w:rPr>
                <w:rFonts w:ascii="FO明朝体" w:eastAsia="FO明朝体" w:hint="eastAsia"/>
                <w:sz w:val="24"/>
              </w:rPr>
              <w:t xml:space="preserve">　</w:t>
            </w:r>
            <w:r w:rsidR="00975673">
              <w:rPr>
                <w:rFonts w:ascii="FO明朝体" w:eastAsia="FO明朝体" w:hint="eastAsia"/>
                <w:sz w:val="24"/>
              </w:rPr>
              <w:t xml:space="preserve">松下同部参事　</w:t>
            </w:r>
            <w:r w:rsidR="006E3561">
              <w:rPr>
                <w:rFonts w:ascii="FO明朝体" w:eastAsia="FO明朝体" w:hint="eastAsia"/>
                <w:sz w:val="24"/>
              </w:rPr>
              <w:t>笹野渉外部長</w:t>
            </w:r>
          </w:p>
          <w:p w14:paraId="5C457AD9" w14:textId="77777777" w:rsidR="00340093"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服部</w:t>
            </w:r>
            <w:r w:rsidR="006E3561">
              <w:rPr>
                <w:rFonts w:ascii="FO明朝体" w:eastAsia="FO明朝体" w:hint="eastAsia"/>
                <w:sz w:val="24"/>
              </w:rPr>
              <w:t xml:space="preserve">企画部長　</w:t>
            </w:r>
            <w:r w:rsidR="009D01CB">
              <w:rPr>
                <w:rFonts w:ascii="FO明朝体" w:eastAsia="FO明朝体" w:hint="eastAsia"/>
                <w:kern w:val="0"/>
                <w:sz w:val="24"/>
              </w:rPr>
              <w:t>髙</w:t>
            </w:r>
            <w:r w:rsidR="00975673">
              <w:rPr>
                <w:rFonts w:ascii="FO明朝体" w:eastAsia="FO明朝体" w:hint="eastAsia"/>
                <w:sz w:val="24"/>
              </w:rPr>
              <w:t xml:space="preserve">嶋同部参事　</w:t>
            </w:r>
            <w:r w:rsidR="006E3561">
              <w:rPr>
                <w:rFonts w:ascii="FO明朝体" w:eastAsia="FO明朝体" w:hint="eastAsia"/>
                <w:sz w:val="24"/>
              </w:rPr>
              <w:t>原財務部長</w:t>
            </w:r>
          </w:p>
          <w:p w14:paraId="7086CEF0" w14:textId="77777777" w:rsidR="00340093"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萩原</w:t>
            </w:r>
            <w:r w:rsidR="006E3561">
              <w:rPr>
                <w:rFonts w:ascii="FO明朝体" w:eastAsia="FO明朝体" w:hint="eastAsia"/>
                <w:sz w:val="24"/>
              </w:rPr>
              <w:t>税務部長</w:t>
            </w:r>
            <w:r w:rsidR="00340093">
              <w:rPr>
                <w:rFonts w:ascii="FO明朝体" w:eastAsia="FO明朝体" w:hint="eastAsia"/>
                <w:sz w:val="24"/>
              </w:rPr>
              <w:t xml:space="preserve">　</w:t>
            </w:r>
            <w:r>
              <w:rPr>
                <w:rFonts w:ascii="FO明朝体" w:eastAsia="FO明朝体" w:hint="eastAsia"/>
                <w:sz w:val="24"/>
              </w:rPr>
              <w:t>佐藤</w:t>
            </w:r>
            <w:r w:rsidR="006E3561">
              <w:rPr>
                <w:rFonts w:ascii="FO明朝体" w:eastAsia="FO明朝体" w:hint="eastAsia"/>
                <w:sz w:val="24"/>
              </w:rPr>
              <w:t>市民部長　井上会計管理者</w:t>
            </w:r>
          </w:p>
          <w:p w14:paraId="7EBDD3E8" w14:textId="77777777" w:rsidR="00B22C32" w:rsidRDefault="006E3561" w:rsidP="006E3561">
            <w:pPr>
              <w:tabs>
                <w:tab w:val="left" w:pos="5060"/>
              </w:tabs>
              <w:ind w:firstLineChars="100" w:firstLine="250"/>
              <w:rPr>
                <w:rFonts w:ascii="FO明朝体" w:eastAsia="FO明朝体" w:hint="eastAsia"/>
                <w:sz w:val="24"/>
              </w:rPr>
            </w:pPr>
            <w:r>
              <w:rPr>
                <w:rFonts w:ascii="FO明朝体" w:eastAsia="FO明朝体" w:hint="eastAsia"/>
                <w:sz w:val="24"/>
              </w:rPr>
              <w:t>中島秘書課長</w:t>
            </w:r>
            <w:r w:rsidR="00340093">
              <w:rPr>
                <w:rFonts w:ascii="FO明朝体" w:eastAsia="FO明朝体" w:hint="eastAsia"/>
                <w:sz w:val="24"/>
              </w:rPr>
              <w:t xml:space="preserve">　</w:t>
            </w:r>
            <w:r>
              <w:rPr>
                <w:rFonts w:ascii="FO明朝体" w:eastAsia="FO明朝体" w:hint="eastAsia"/>
                <w:sz w:val="24"/>
              </w:rPr>
              <w:t>武田危機管理室長</w:t>
            </w:r>
          </w:p>
          <w:p w14:paraId="53775BE6" w14:textId="77777777" w:rsidR="00340093" w:rsidRDefault="00B22C32" w:rsidP="006E3561">
            <w:pPr>
              <w:tabs>
                <w:tab w:val="left" w:pos="5060"/>
              </w:tabs>
              <w:ind w:firstLineChars="100" w:firstLine="250"/>
              <w:rPr>
                <w:rFonts w:ascii="FO明朝体" w:eastAsia="FO明朝体" w:hint="eastAsia"/>
                <w:sz w:val="24"/>
              </w:rPr>
            </w:pPr>
            <w:r>
              <w:rPr>
                <w:rFonts w:ascii="FO明朝体" w:eastAsia="FO明朝体" w:hint="eastAsia"/>
                <w:sz w:val="24"/>
              </w:rPr>
              <w:t xml:space="preserve">柿澤コンプライアンス推進課長　</w:t>
            </w:r>
            <w:r w:rsidR="00772FA0">
              <w:rPr>
                <w:rFonts w:ascii="FO明朝体" w:eastAsia="FO明朝体" w:hint="eastAsia"/>
                <w:sz w:val="24"/>
              </w:rPr>
              <w:t>佐藤</w:t>
            </w:r>
            <w:r w:rsidR="006E3561">
              <w:rPr>
                <w:rFonts w:ascii="FO明朝体" w:eastAsia="FO明朝体" w:hint="eastAsia"/>
                <w:sz w:val="24"/>
              </w:rPr>
              <w:t>情報公開課長</w:t>
            </w:r>
          </w:p>
          <w:p w14:paraId="250D60B2" w14:textId="77777777" w:rsidR="00B22C32"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熊坂</w:t>
            </w:r>
            <w:r w:rsidR="006E3561">
              <w:rPr>
                <w:rFonts w:ascii="FO明朝体" w:eastAsia="FO明朝体" w:hint="eastAsia"/>
                <w:sz w:val="24"/>
              </w:rPr>
              <w:t>職員課長</w:t>
            </w:r>
            <w:r w:rsidR="00340093">
              <w:rPr>
                <w:rFonts w:ascii="FO明朝体" w:eastAsia="FO明朝体" w:hint="eastAsia"/>
                <w:sz w:val="24"/>
              </w:rPr>
              <w:t xml:space="preserve">　</w:t>
            </w:r>
            <w:r>
              <w:rPr>
                <w:rFonts w:ascii="FO明朝体" w:eastAsia="FO明朝体" w:hint="eastAsia"/>
                <w:sz w:val="24"/>
              </w:rPr>
              <w:t>鈴木</w:t>
            </w:r>
            <w:r w:rsidR="006E3561">
              <w:rPr>
                <w:rFonts w:ascii="FO明朝体" w:eastAsia="FO明朝体" w:hint="eastAsia"/>
                <w:sz w:val="24"/>
              </w:rPr>
              <w:t>職員研修所長</w:t>
            </w:r>
          </w:p>
          <w:p w14:paraId="0D4353D9" w14:textId="77777777" w:rsidR="00340093"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田野倉</w:t>
            </w:r>
            <w:r w:rsidR="006E3561">
              <w:rPr>
                <w:rFonts w:ascii="FO明朝体" w:eastAsia="FO明朝体" w:hint="eastAsia"/>
                <w:sz w:val="24"/>
              </w:rPr>
              <w:t>職員厚生課</w:t>
            </w:r>
            <w:r>
              <w:rPr>
                <w:rFonts w:ascii="FO明朝体" w:eastAsia="FO明朝体" w:hint="eastAsia"/>
                <w:sz w:val="24"/>
              </w:rPr>
              <w:t>担当課</w:t>
            </w:r>
            <w:r w:rsidR="006E3561">
              <w:rPr>
                <w:rFonts w:ascii="FO明朝体" w:eastAsia="FO明朝体" w:hint="eastAsia"/>
                <w:sz w:val="24"/>
              </w:rPr>
              <w:t>長</w:t>
            </w:r>
            <w:r>
              <w:rPr>
                <w:rFonts w:ascii="FO明朝体" w:eastAsia="FO明朝体" w:hint="eastAsia"/>
                <w:sz w:val="24"/>
              </w:rPr>
              <w:t xml:space="preserve">　内田同課担当課長</w:t>
            </w:r>
          </w:p>
          <w:p w14:paraId="6AF474BC" w14:textId="77777777" w:rsidR="00340093" w:rsidRDefault="006E3561" w:rsidP="006E3561">
            <w:pPr>
              <w:tabs>
                <w:tab w:val="left" w:pos="5060"/>
              </w:tabs>
              <w:ind w:firstLineChars="100" w:firstLine="250"/>
              <w:rPr>
                <w:rFonts w:ascii="FO明朝体" w:eastAsia="FO明朝体" w:hint="eastAsia"/>
                <w:sz w:val="24"/>
              </w:rPr>
            </w:pPr>
            <w:r>
              <w:rPr>
                <w:rFonts w:ascii="FO明朝体" w:eastAsia="FO明朝体" w:hint="eastAsia"/>
                <w:sz w:val="24"/>
              </w:rPr>
              <w:t>小俣渉外課長</w:t>
            </w:r>
            <w:r w:rsidR="00340093">
              <w:rPr>
                <w:rFonts w:ascii="FO明朝体" w:eastAsia="FO明朝体" w:hint="eastAsia"/>
                <w:sz w:val="24"/>
              </w:rPr>
              <w:t xml:space="preserve">　</w:t>
            </w:r>
            <w:r>
              <w:rPr>
                <w:rFonts w:ascii="FO明朝体" w:eastAsia="FO明朝体" w:hint="eastAsia"/>
                <w:sz w:val="24"/>
              </w:rPr>
              <w:t xml:space="preserve">小野沢広聴広報課長　</w:t>
            </w:r>
            <w:r w:rsidR="00772FA0">
              <w:rPr>
                <w:rFonts w:ascii="FO明朝体" w:eastAsia="FO明朝体" w:hint="eastAsia"/>
                <w:sz w:val="24"/>
              </w:rPr>
              <w:t>小山</w:t>
            </w:r>
            <w:r>
              <w:rPr>
                <w:rFonts w:ascii="FO明朝体" w:eastAsia="FO明朝体" w:hint="eastAsia"/>
                <w:sz w:val="24"/>
              </w:rPr>
              <w:t>東京事務所長</w:t>
            </w:r>
          </w:p>
          <w:p w14:paraId="3F2F4662" w14:textId="77777777" w:rsidR="006E3561" w:rsidRDefault="00772FA0" w:rsidP="006E3561">
            <w:pPr>
              <w:tabs>
                <w:tab w:val="left" w:pos="5060"/>
              </w:tabs>
              <w:ind w:firstLineChars="100" w:firstLine="250"/>
              <w:rPr>
                <w:rFonts w:ascii="FO明朝体" w:eastAsia="FO明朝体" w:hint="eastAsia"/>
                <w:sz w:val="24"/>
              </w:rPr>
            </w:pPr>
            <w:r>
              <w:rPr>
                <w:rFonts w:ascii="FO明朝体" w:eastAsia="FO明朝体" w:hint="eastAsia"/>
                <w:sz w:val="24"/>
              </w:rPr>
              <w:t>細谷</w:t>
            </w:r>
            <w:r w:rsidR="006E3561">
              <w:rPr>
                <w:rFonts w:ascii="FO明朝体" w:eastAsia="FO明朝体" w:hint="eastAsia"/>
                <w:sz w:val="24"/>
              </w:rPr>
              <w:t>企画政策課長</w:t>
            </w:r>
            <w:r w:rsidR="00340093">
              <w:rPr>
                <w:rFonts w:ascii="FO明朝体" w:eastAsia="FO明朝体" w:hint="eastAsia"/>
                <w:sz w:val="24"/>
              </w:rPr>
              <w:t xml:space="preserve">　</w:t>
            </w:r>
            <w:r w:rsidR="006E3561">
              <w:rPr>
                <w:rFonts w:ascii="FO明朝体" w:eastAsia="FO明朝体" w:hint="eastAsia"/>
                <w:sz w:val="24"/>
              </w:rPr>
              <w:t>石井経営監理課長　齋藤広域行政課長</w:t>
            </w:r>
          </w:p>
          <w:p w14:paraId="13AC01A2" w14:textId="77777777" w:rsidR="006E3561" w:rsidRDefault="006E3561" w:rsidP="006E3561">
            <w:pPr>
              <w:tabs>
                <w:tab w:val="left" w:pos="5060"/>
              </w:tabs>
              <w:ind w:firstLineChars="100" w:firstLine="250"/>
              <w:rPr>
                <w:rFonts w:ascii="FO明朝体" w:eastAsia="FO明朝体" w:hint="eastAsia"/>
                <w:sz w:val="24"/>
              </w:rPr>
            </w:pPr>
            <w:r w:rsidRPr="006E3561">
              <w:rPr>
                <w:rFonts w:ascii="FO明朝体" w:eastAsia="FO明朝体" w:hint="eastAsia"/>
                <w:kern w:val="0"/>
                <w:sz w:val="24"/>
              </w:rPr>
              <w:t>和田土地利用調整課長</w:t>
            </w:r>
            <w:r>
              <w:rPr>
                <w:rFonts w:ascii="FO明朝体" w:eastAsia="FO明朝体" w:hint="eastAsia"/>
                <w:kern w:val="0"/>
                <w:sz w:val="24"/>
              </w:rPr>
              <w:t xml:space="preserve">　</w:t>
            </w:r>
            <w:r>
              <w:rPr>
                <w:rFonts w:ascii="FO明朝体" w:eastAsia="FO明朝体" w:hint="eastAsia"/>
                <w:sz w:val="24"/>
              </w:rPr>
              <w:t>菱山情報政策課長　古井財務課長</w:t>
            </w:r>
          </w:p>
          <w:p w14:paraId="48C76A22" w14:textId="77777777" w:rsidR="00772FA0" w:rsidRDefault="006E3561" w:rsidP="006E3561">
            <w:pPr>
              <w:tabs>
                <w:tab w:val="left" w:pos="5060"/>
              </w:tabs>
              <w:ind w:firstLineChars="100" w:firstLine="250"/>
              <w:rPr>
                <w:rFonts w:ascii="FO明朝体" w:eastAsia="FO明朝体" w:hint="eastAsia"/>
                <w:sz w:val="24"/>
              </w:rPr>
            </w:pPr>
            <w:r>
              <w:rPr>
                <w:rFonts w:ascii="FO明朝体" w:eastAsia="FO明朝体" w:hint="eastAsia"/>
                <w:sz w:val="24"/>
              </w:rPr>
              <w:t>小森管財課長　高梨契約課長</w:t>
            </w:r>
            <w:r w:rsidR="00772FA0">
              <w:rPr>
                <w:rFonts w:ascii="FO明朝体" w:eastAsia="FO明朝体" w:hint="eastAsia"/>
                <w:sz w:val="24"/>
              </w:rPr>
              <w:t xml:space="preserve">　村山</w:t>
            </w:r>
            <w:r>
              <w:rPr>
                <w:rFonts w:ascii="FO明朝体" w:eastAsia="FO明朝体" w:hint="eastAsia"/>
                <w:sz w:val="24"/>
              </w:rPr>
              <w:t>公共建築課長</w:t>
            </w:r>
          </w:p>
          <w:p w14:paraId="253F82BB" w14:textId="77777777" w:rsidR="00B22C32" w:rsidRDefault="006E3561" w:rsidP="006E3561">
            <w:pPr>
              <w:tabs>
                <w:tab w:val="left" w:pos="5060"/>
              </w:tabs>
              <w:ind w:firstLineChars="100" w:firstLine="250"/>
              <w:rPr>
                <w:rFonts w:ascii="FO明朝体" w:eastAsia="FO明朝体" w:hint="eastAsia"/>
                <w:kern w:val="0"/>
                <w:sz w:val="24"/>
              </w:rPr>
            </w:pPr>
            <w:r>
              <w:rPr>
                <w:rFonts w:ascii="FO明朝体" w:eastAsia="FO明朝体" w:hint="eastAsia"/>
                <w:sz w:val="24"/>
              </w:rPr>
              <w:t>河野税制課長　高橋納税課長</w:t>
            </w:r>
            <w:r w:rsidR="00B22C32">
              <w:rPr>
                <w:rFonts w:ascii="FO明朝体" w:eastAsia="FO明朝体" w:hint="eastAsia"/>
                <w:sz w:val="24"/>
              </w:rPr>
              <w:t xml:space="preserve">　</w:t>
            </w:r>
            <w:r w:rsidRPr="006E3561">
              <w:rPr>
                <w:rFonts w:ascii="FO明朝体" w:eastAsia="FO明朝体" w:hint="eastAsia"/>
                <w:kern w:val="0"/>
                <w:sz w:val="24"/>
              </w:rPr>
              <w:t>佐藤市民税課長</w:t>
            </w:r>
          </w:p>
          <w:p w14:paraId="1086F463" w14:textId="77777777" w:rsidR="00B22C32" w:rsidRDefault="006E3561" w:rsidP="006E3561">
            <w:pPr>
              <w:tabs>
                <w:tab w:val="left" w:pos="5060"/>
              </w:tabs>
              <w:ind w:firstLineChars="100" w:firstLine="250"/>
              <w:rPr>
                <w:rFonts w:ascii="FO明朝体" w:eastAsia="FO明朝体" w:hint="eastAsia"/>
                <w:sz w:val="24"/>
              </w:rPr>
            </w:pPr>
            <w:r>
              <w:rPr>
                <w:rFonts w:ascii="FO明朝体" w:eastAsia="FO明朝体" w:hint="eastAsia"/>
                <w:sz w:val="24"/>
              </w:rPr>
              <w:t>能勢</w:t>
            </w:r>
            <w:r w:rsidR="00D73D5E">
              <w:rPr>
                <w:rFonts w:ascii="FO明朝体" w:eastAsia="FO明朝体" w:hint="eastAsia"/>
                <w:sz w:val="24"/>
              </w:rPr>
              <w:t>資産</w:t>
            </w:r>
            <w:r>
              <w:rPr>
                <w:rFonts w:ascii="FO明朝体" w:eastAsia="FO明朝体" w:hint="eastAsia"/>
                <w:sz w:val="24"/>
              </w:rPr>
              <w:t>税課長　山口緑市税事務所長</w:t>
            </w:r>
            <w:r w:rsidR="00B22C32">
              <w:rPr>
                <w:rFonts w:ascii="FO明朝体" w:eastAsia="FO明朝体" w:hint="eastAsia"/>
                <w:sz w:val="24"/>
              </w:rPr>
              <w:t xml:space="preserve">　</w:t>
            </w:r>
            <w:r>
              <w:rPr>
                <w:rFonts w:ascii="FO明朝体" w:eastAsia="FO明朝体" w:hint="eastAsia"/>
                <w:sz w:val="24"/>
              </w:rPr>
              <w:t>松山南市税事務所長</w:t>
            </w:r>
          </w:p>
          <w:p w14:paraId="245A3323" w14:textId="77777777" w:rsidR="006E3561" w:rsidRDefault="006E3561" w:rsidP="006E3561">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藤田区政支援課長</w:t>
            </w:r>
            <w:r>
              <w:rPr>
                <w:rFonts w:ascii="FO明朝体" w:eastAsia="FO明朝体" w:hint="eastAsia"/>
                <w:kern w:val="0"/>
                <w:sz w:val="24"/>
              </w:rPr>
              <w:t xml:space="preserve">　</w:t>
            </w:r>
            <w:r w:rsidR="00B22C32">
              <w:rPr>
                <w:rFonts w:ascii="FO明朝体" w:eastAsia="FO明朝体" w:hint="eastAsia"/>
                <w:kern w:val="0"/>
                <w:sz w:val="24"/>
              </w:rPr>
              <w:t>井上</w:t>
            </w:r>
            <w:r>
              <w:rPr>
                <w:rFonts w:ascii="FO明朝体" w:eastAsia="FO明朝体" w:hint="eastAsia"/>
                <w:kern w:val="0"/>
                <w:sz w:val="24"/>
              </w:rPr>
              <w:t>斎場長</w:t>
            </w:r>
          </w:p>
          <w:p w14:paraId="33688FE5" w14:textId="77777777" w:rsidR="006E3561" w:rsidRDefault="006E3561"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菊</w:t>
            </w:r>
            <w:r w:rsidR="00D73D5E">
              <w:rPr>
                <w:rFonts w:ascii="FO明朝体" w:eastAsia="FO明朝体" w:hint="eastAsia"/>
                <w:kern w:val="0"/>
                <w:sz w:val="24"/>
              </w:rPr>
              <w:t>地</w:t>
            </w:r>
            <w:r>
              <w:rPr>
                <w:rFonts w:ascii="FO明朝体" w:eastAsia="FO明朝体" w:hint="eastAsia"/>
                <w:kern w:val="0"/>
                <w:sz w:val="24"/>
              </w:rPr>
              <w:t xml:space="preserve">原市民協働推進課長　</w:t>
            </w:r>
            <w:r w:rsidRPr="006E3561">
              <w:rPr>
                <w:rFonts w:ascii="FO明朝体" w:eastAsia="FO明朝体" w:hint="eastAsia"/>
                <w:kern w:val="0"/>
                <w:sz w:val="24"/>
              </w:rPr>
              <w:t>田中文化振興課長</w:t>
            </w:r>
          </w:p>
          <w:p w14:paraId="4D651749" w14:textId="77777777" w:rsidR="00FF7917" w:rsidRDefault="006E3561" w:rsidP="006E3561">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山口男女共同参画課長</w:t>
            </w:r>
            <w:r>
              <w:rPr>
                <w:rFonts w:ascii="FO明朝体" w:eastAsia="FO明朝体" w:hint="eastAsia"/>
                <w:kern w:val="0"/>
                <w:sz w:val="24"/>
              </w:rPr>
              <w:t xml:space="preserve">　</w:t>
            </w:r>
            <w:r w:rsidR="00FF7917">
              <w:rPr>
                <w:rFonts w:ascii="FO明朝体" w:eastAsia="FO明朝体" w:hint="eastAsia"/>
                <w:kern w:val="0"/>
                <w:sz w:val="24"/>
              </w:rPr>
              <w:t>奈良田生活安全課長</w:t>
            </w:r>
          </w:p>
          <w:p w14:paraId="3A3B3638" w14:textId="77777777" w:rsidR="009D01CB" w:rsidRDefault="009D01CB"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佐藤緑区役所地域政策課長　橋本同</w:t>
            </w:r>
            <w:r w:rsidR="00F846C7">
              <w:rPr>
                <w:rFonts w:ascii="FO明朝体" w:eastAsia="FO明朝体" w:hint="eastAsia"/>
                <w:kern w:val="0"/>
                <w:sz w:val="24"/>
              </w:rPr>
              <w:t>区役所総務課長</w:t>
            </w:r>
            <w:r w:rsidR="00FF7917">
              <w:rPr>
                <w:rFonts w:ascii="FO明朝体" w:eastAsia="FO明朝体" w:hint="eastAsia"/>
                <w:kern w:val="0"/>
                <w:sz w:val="24"/>
              </w:rPr>
              <w:t xml:space="preserve">　</w:t>
            </w:r>
          </w:p>
          <w:p w14:paraId="0C9BCF00" w14:textId="77777777" w:rsidR="003929B9" w:rsidRDefault="003929B9"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川村同区役所区民課長</w:t>
            </w:r>
          </w:p>
          <w:p w14:paraId="5060DF82" w14:textId="77777777" w:rsidR="003929B9" w:rsidRDefault="00975673"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矢澤大沢まちづくりセンター所長</w:t>
            </w:r>
          </w:p>
          <w:p w14:paraId="2F6B5405" w14:textId="77777777" w:rsidR="006E3561" w:rsidRDefault="00B22C32"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中里</w:t>
            </w:r>
            <w:r w:rsidR="006E3561" w:rsidRPr="006E3561">
              <w:rPr>
                <w:rFonts w:ascii="FO明朝体" w:eastAsia="FO明朝体" w:hint="eastAsia"/>
                <w:kern w:val="0"/>
                <w:sz w:val="24"/>
              </w:rPr>
              <w:t>城山まちづくりセンター所長</w:t>
            </w:r>
          </w:p>
          <w:p w14:paraId="43831CD5" w14:textId="77777777" w:rsidR="006E3561" w:rsidRDefault="00B22C32"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永井</w:t>
            </w:r>
            <w:r w:rsidR="006E3561" w:rsidRPr="006E3561">
              <w:rPr>
                <w:rFonts w:ascii="FO明朝体" w:eastAsia="FO明朝体" w:hint="eastAsia"/>
                <w:kern w:val="0"/>
                <w:sz w:val="24"/>
              </w:rPr>
              <w:t>津久井まちづくりセンター所長</w:t>
            </w:r>
          </w:p>
          <w:p w14:paraId="17F5E921" w14:textId="77777777" w:rsidR="006E3561" w:rsidRDefault="00B22C32"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成瀬</w:t>
            </w:r>
            <w:r w:rsidR="006E3561" w:rsidRPr="006E3561">
              <w:rPr>
                <w:rFonts w:ascii="FO明朝体" w:eastAsia="FO明朝体" w:hint="eastAsia"/>
                <w:kern w:val="0"/>
                <w:sz w:val="24"/>
              </w:rPr>
              <w:t>相模湖まちづくりセンター所長</w:t>
            </w:r>
          </w:p>
          <w:p w14:paraId="4FFD50FB" w14:textId="77777777" w:rsidR="009D01CB" w:rsidRDefault="00B22C32"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佐藤</w:t>
            </w:r>
            <w:r w:rsidR="006E3561" w:rsidRPr="006E3561">
              <w:rPr>
                <w:rFonts w:ascii="FO明朝体" w:eastAsia="FO明朝体" w:hint="eastAsia"/>
                <w:kern w:val="0"/>
                <w:sz w:val="24"/>
              </w:rPr>
              <w:t>藤野まちづくりセンター所長</w:t>
            </w:r>
            <w:r w:rsidR="006E3561">
              <w:rPr>
                <w:rFonts w:ascii="FO明朝体" w:eastAsia="FO明朝体" w:hint="eastAsia"/>
                <w:kern w:val="0"/>
                <w:sz w:val="24"/>
              </w:rPr>
              <w:t xml:space="preserve">　</w:t>
            </w:r>
          </w:p>
          <w:p w14:paraId="44189DA7" w14:textId="77777777" w:rsidR="00F846C7" w:rsidRDefault="009D01CB"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 xml:space="preserve">片野中央区役所地域政策課長　</w:t>
            </w:r>
            <w:r w:rsidR="003929B9">
              <w:rPr>
                <w:rFonts w:ascii="FO明朝体" w:eastAsia="FO明朝体" w:hint="eastAsia"/>
                <w:kern w:val="0"/>
                <w:sz w:val="24"/>
              </w:rPr>
              <w:t>淺間</w:t>
            </w:r>
            <w:r>
              <w:rPr>
                <w:rFonts w:ascii="FO明朝体" w:eastAsia="FO明朝体" w:hint="eastAsia"/>
                <w:kern w:val="0"/>
                <w:sz w:val="24"/>
              </w:rPr>
              <w:t>同</w:t>
            </w:r>
            <w:r w:rsidR="00F846C7">
              <w:rPr>
                <w:rFonts w:ascii="FO明朝体" w:eastAsia="FO明朝体" w:hint="eastAsia"/>
                <w:kern w:val="0"/>
                <w:sz w:val="24"/>
              </w:rPr>
              <w:t>区役所総務課長</w:t>
            </w:r>
          </w:p>
          <w:p w14:paraId="7F64DBCB" w14:textId="77777777" w:rsidR="003929B9" w:rsidRDefault="003929B9"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 xml:space="preserve">鈴木同区役所区民課長　</w:t>
            </w:r>
          </w:p>
          <w:p w14:paraId="5B50E990" w14:textId="77777777" w:rsidR="00676E97" w:rsidRDefault="00676E97"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石井大野北まちづくりセンター所長</w:t>
            </w:r>
          </w:p>
          <w:p w14:paraId="4A1D2C07" w14:textId="77777777" w:rsidR="00676E97" w:rsidRDefault="00676E97"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甘利田名まちづくりセンター所長</w:t>
            </w:r>
          </w:p>
          <w:p w14:paraId="5C2EE5E7" w14:textId="77777777" w:rsidR="009D01CB" w:rsidRDefault="00676E97"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 xml:space="preserve">江成上溝まちづくりセンター所長　</w:t>
            </w:r>
          </w:p>
          <w:p w14:paraId="0E36B533" w14:textId="77777777" w:rsidR="00676E97" w:rsidRDefault="009D01CB"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鈴木南区役所地域政策課長　下山同</w:t>
            </w:r>
            <w:r w:rsidR="00F846C7">
              <w:rPr>
                <w:rFonts w:ascii="FO明朝体" w:eastAsia="FO明朝体" w:hint="eastAsia"/>
                <w:kern w:val="0"/>
                <w:sz w:val="24"/>
              </w:rPr>
              <w:t>区役所総務課長</w:t>
            </w:r>
          </w:p>
          <w:p w14:paraId="63D216AE" w14:textId="77777777" w:rsidR="00676E97" w:rsidRDefault="009D01CB"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 xml:space="preserve">竹内同区役所区民課長　</w:t>
            </w:r>
          </w:p>
          <w:p w14:paraId="0DBCF10C" w14:textId="77777777" w:rsidR="00676E97"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小菅大野中まちづくりセンター所長</w:t>
            </w:r>
          </w:p>
          <w:p w14:paraId="2478190D" w14:textId="77777777" w:rsidR="00676E97"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八木麻溝まちづくりセンター所長</w:t>
            </w:r>
          </w:p>
          <w:p w14:paraId="2E65CA56" w14:textId="77777777" w:rsidR="00676E97"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新井新磯まちづくりセンター所長</w:t>
            </w:r>
          </w:p>
          <w:p w14:paraId="12100B14" w14:textId="77777777" w:rsidR="00676E97"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田中相模台まちづくりセンター所長</w:t>
            </w:r>
          </w:p>
          <w:p w14:paraId="0C85BCD6" w14:textId="77777777" w:rsidR="00676E97"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加藤相武台まちづくりセンター所長</w:t>
            </w:r>
          </w:p>
          <w:p w14:paraId="01AA048F" w14:textId="77777777" w:rsidR="00975673" w:rsidRDefault="00676E97"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 xml:space="preserve">安藤東林まちづくりセンター所長　</w:t>
            </w:r>
            <w:r w:rsidR="00D73D5E">
              <w:rPr>
                <w:rFonts w:ascii="FO明朝体" w:eastAsia="FO明朝体" w:hint="eastAsia"/>
                <w:kern w:val="0"/>
                <w:sz w:val="24"/>
              </w:rPr>
              <w:t>河野</w:t>
            </w:r>
            <w:r w:rsidR="006E3561" w:rsidRPr="006E3561">
              <w:rPr>
                <w:rFonts w:ascii="FO明朝体" w:eastAsia="FO明朝体" w:hint="eastAsia"/>
                <w:kern w:val="0"/>
                <w:sz w:val="24"/>
              </w:rPr>
              <w:t>会計課長</w:t>
            </w:r>
          </w:p>
          <w:p w14:paraId="727D98DE" w14:textId="77777777" w:rsidR="00975673" w:rsidRDefault="00975673" w:rsidP="00D73D5E">
            <w:pPr>
              <w:tabs>
                <w:tab w:val="left" w:pos="5060"/>
              </w:tabs>
              <w:ind w:firstLineChars="100" w:firstLine="250"/>
              <w:rPr>
                <w:rFonts w:ascii="FO明朝体" w:eastAsia="FO明朝体" w:hint="eastAsia"/>
                <w:kern w:val="0"/>
                <w:sz w:val="24"/>
              </w:rPr>
            </w:pPr>
            <w:r>
              <w:rPr>
                <w:rFonts w:ascii="FO明朝体" w:eastAsia="FO明朝体" w:hint="eastAsia"/>
                <w:kern w:val="0"/>
                <w:sz w:val="24"/>
              </w:rPr>
              <w:t>瀬戸</w:t>
            </w:r>
            <w:r w:rsidR="00D73D5E" w:rsidRPr="006E3561">
              <w:rPr>
                <w:rFonts w:ascii="FO明朝体" w:eastAsia="FO明朝体" w:hint="eastAsia"/>
                <w:kern w:val="0"/>
                <w:sz w:val="24"/>
              </w:rPr>
              <w:t>市選挙管理委員会事務局長</w:t>
            </w:r>
            <w:r>
              <w:rPr>
                <w:rFonts w:ascii="FO明朝体" w:eastAsia="FO明朝体" w:hint="eastAsia"/>
                <w:kern w:val="0"/>
                <w:sz w:val="24"/>
              </w:rPr>
              <w:t xml:space="preserve">　</w:t>
            </w:r>
            <w:r w:rsidR="00D73D5E" w:rsidRPr="006E3561">
              <w:rPr>
                <w:rFonts w:ascii="FO明朝体" w:eastAsia="FO明朝体" w:hint="eastAsia"/>
                <w:kern w:val="0"/>
                <w:sz w:val="24"/>
              </w:rPr>
              <w:t>井上同局次長</w:t>
            </w:r>
          </w:p>
          <w:p w14:paraId="575E8252" w14:textId="77777777" w:rsidR="00D73D5E" w:rsidRDefault="00D73D5E" w:rsidP="00D73D5E">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並木監査委員事務局長</w:t>
            </w:r>
            <w:r>
              <w:rPr>
                <w:rFonts w:ascii="FO明朝体" w:eastAsia="FO明朝体" w:hint="eastAsia"/>
                <w:kern w:val="0"/>
                <w:sz w:val="24"/>
              </w:rPr>
              <w:t xml:space="preserve">　</w:t>
            </w:r>
            <w:r w:rsidR="00975673">
              <w:rPr>
                <w:rFonts w:ascii="FO明朝体" w:eastAsia="FO明朝体" w:hint="eastAsia"/>
                <w:kern w:val="0"/>
                <w:sz w:val="24"/>
              </w:rPr>
              <w:t>柏木</w:t>
            </w:r>
            <w:r w:rsidRPr="006E3561">
              <w:rPr>
                <w:rFonts w:ascii="FO明朝体" w:eastAsia="FO明朝体" w:hint="eastAsia"/>
                <w:kern w:val="0"/>
                <w:sz w:val="24"/>
              </w:rPr>
              <w:t>同局次長</w:t>
            </w:r>
            <w:r w:rsidR="00975673">
              <w:rPr>
                <w:rFonts w:ascii="FO明朝体" w:eastAsia="FO明朝体" w:hint="eastAsia"/>
                <w:kern w:val="0"/>
                <w:sz w:val="24"/>
              </w:rPr>
              <w:t xml:space="preserve">　</w:t>
            </w:r>
            <w:r w:rsidR="009D01CB" w:rsidRPr="009D01CB">
              <w:rPr>
                <w:rFonts w:ascii="FO明朝体" w:eastAsia="FO明朝体" w:hint="eastAsia"/>
                <w:kern w:val="0"/>
                <w:sz w:val="24"/>
              </w:rPr>
              <w:t>蔦野</w:t>
            </w:r>
            <w:r w:rsidR="00975673">
              <w:rPr>
                <w:rFonts w:ascii="FO明朝体" w:eastAsia="FO明朝体" w:hint="eastAsia"/>
                <w:kern w:val="0"/>
                <w:sz w:val="24"/>
              </w:rPr>
              <w:t>同局担当課長</w:t>
            </w:r>
          </w:p>
          <w:p w14:paraId="5FBA6AF7" w14:textId="77777777" w:rsidR="00975673" w:rsidRDefault="00D73D5E" w:rsidP="006E3561">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高橋人事委員会事務局長</w:t>
            </w:r>
            <w:r>
              <w:rPr>
                <w:rFonts w:ascii="FO明朝体" w:eastAsia="FO明朝体" w:hint="eastAsia"/>
                <w:kern w:val="0"/>
                <w:sz w:val="24"/>
              </w:rPr>
              <w:t xml:space="preserve">　</w:t>
            </w:r>
            <w:r w:rsidRPr="006E3561">
              <w:rPr>
                <w:rFonts w:ascii="FO明朝体" w:eastAsia="FO明朝体" w:hint="eastAsia"/>
                <w:kern w:val="0"/>
                <w:sz w:val="24"/>
              </w:rPr>
              <w:t>阿部同局次長</w:t>
            </w:r>
            <w:r>
              <w:rPr>
                <w:rFonts w:ascii="FO明朝体" w:eastAsia="FO明朝体" w:hint="eastAsia"/>
                <w:kern w:val="0"/>
                <w:sz w:val="24"/>
              </w:rPr>
              <w:t xml:space="preserve">　</w:t>
            </w:r>
          </w:p>
          <w:p w14:paraId="0DA66425" w14:textId="77777777" w:rsidR="00975673" w:rsidRDefault="00F846C7"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岩田副消防局長</w:t>
            </w:r>
            <w:r w:rsidR="00975673">
              <w:rPr>
                <w:rFonts w:ascii="FO明朝体" w:eastAsia="FO明朝体" w:hint="eastAsia"/>
                <w:kern w:val="0"/>
                <w:sz w:val="24"/>
              </w:rPr>
              <w:t xml:space="preserve">　</w:t>
            </w:r>
            <w:r>
              <w:rPr>
                <w:rFonts w:ascii="FO明朝体" w:eastAsia="FO明朝体" w:hint="eastAsia"/>
                <w:kern w:val="0"/>
                <w:sz w:val="24"/>
              </w:rPr>
              <w:t xml:space="preserve">小峰消防総務課長　</w:t>
            </w:r>
            <w:r w:rsidR="00975673">
              <w:rPr>
                <w:rFonts w:ascii="FO明朝体" w:eastAsia="FO明朝体" w:hint="eastAsia"/>
                <w:kern w:val="0"/>
                <w:sz w:val="24"/>
              </w:rPr>
              <w:t>早川</w:t>
            </w:r>
            <w:r>
              <w:rPr>
                <w:rFonts w:ascii="FO明朝体" w:eastAsia="FO明朝体" w:hint="eastAsia"/>
                <w:kern w:val="0"/>
                <w:sz w:val="24"/>
              </w:rPr>
              <w:t>予防課長</w:t>
            </w:r>
          </w:p>
          <w:p w14:paraId="435C8DD2" w14:textId="77777777" w:rsidR="00975673" w:rsidRDefault="00975673"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兒玉</w:t>
            </w:r>
            <w:r w:rsidR="00F846C7">
              <w:rPr>
                <w:rFonts w:ascii="FO明朝体" w:eastAsia="FO明朝体" w:hint="eastAsia"/>
                <w:kern w:val="0"/>
                <w:sz w:val="24"/>
              </w:rPr>
              <w:t>警防・</w:t>
            </w:r>
            <w:r w:rsidR="00340093">
              <w:rPr>
                <w:rFonts w:ascii="FO明朝体" w:eastAsia="FO明朝体" w:hint="eastAsia"/>
                <w:kern w:val="0"/>
                <w:sz w:val="24"/>
              </w:rPr>
              <w:t>救急</w:t>
            </w:r>
            <w:r w:rsidR="00F846C7">
              <w:rPr>
                <w:rFonts w:ascii="FO明朝体" w:eastAsia="FO明朝体" w:hint="eastAsia"/>
                <w:kern w:val="0"/>
                <w:sz w:val="24"/>
              </w:rPr>
              <w:t>課長</w:t>
            </w:r>
            <w:r>
              <w:rPr>
                <w:rFonts w:ascii="FO明朝体" w:eastAsia="FO明朝体" w:hint="eastAsia"/>
                <w:kern w:val="0"/>
                <w:sz w:val="24"/>
              </w:rPr>
              <w:t xml:space="preserve">　島田</w:t>
            </w:r>
            <w:r w:rsidR="00F846C7">
              <w:rPr>
                <w:rFonts w:ascii="FO明朝体" w:eastAsia="FO明朝体" w:hint="eastAsia"/>
                <w:kern w:val="0"/>
                <w:sz w:val="24"/>
              </w:rPr>
              <w:t xml:space="preserve">指令課長　</w:t>
            </w:r>
            <w:r>
              <w:rPr>
                <w:rFonts w:ascii="FO明朝体" w:eastAsia="FO明朝体" w:hint="eastAsia"/>
                <w:kern w:val="0"/>
                <w:sz w:val="24"/>
              </w:rPr>
              <w:t>井上</w:t>
            </w:r>
            <w:r w:rsidR="00F846C7">
              <w:rPr>
                <w:rFonts w:ascii="FO明朝体" w:eastAsia="FO明朝体" w:hint="eastAsia"/>
                <w:kern w:val="0"/>
                <w:sz w:val="24"/>
              </w:rPr>
              <w:t>相模原消防署長</w:t>
            </w:r>
          </w:p>
          <w:p w14:paraId="50B99BD6" w14:textId="77777777" w:rsidR="00F846C7" w:rsidRDefault="00340093" w:rsidP="006E3561">
            <w:pPr>
              <w:tabs>
                <w:tab w:val="left" w:pos="5060"/>
              </w:tabs>
              <w:ind w:firstLineChars="100" w:firstLine="250"/>
              <w:rPr>
                <w:rFonts w:ascii="FO明朝体" w:eastAsia="FO明朝体" w:hint="eastAsia"/>
                <w:kern w:val="0"/>
                <w:sz w:val="24"/>
              </w:rPr>
            </w:pPr>
            <w:r>
              <w:rPr>
                <w:rFonts w:ascii="FO明朝体" w:eastAsia="FO明朝体" w:hint="eastAsia"/>
                <w:kern w:val="0"/>
                <w:sz w:val="24"/>
              </w:rPr>
              <w:t>松本</w:t>
            </w:r>
            <w:r w:rsidR="00F846C7">
              <w:rPr>
                <w:rFonts w:ascii="FO明朝体" w:eastAsia="FO明朝体" w:hint="eastAsia"/>
                <w:kern w:val="0"/>
                <w:sz w:val="24"/>
              </w:rPr>
              <w:t>南消防署長</w:t>
            </w:r>
            <w:r w:rsidR="00975673">
              <w:rPr>
                <w:rFonts w:ascii="FO明朝体" w:eastAsia="FO明朝体" w:hint="eastAsia"/>
                <w:kern w:val="0"/>
                <w:sz w:val="24"/>
              </w:rPr>
              <w:t xml:space="preserve">　髙木</w:t>
            </w:r>
            <w:r w:rsidR="00F846C7">
              <w:rPr>
                <w:rFonts w:ascii="FO明朝体" w:eastAsia="FO明朝体" w:hint="eastAsia"/>
                <w:kern w:val="0"/>
                <w:sz w:val="24"/>
              </w:rPr>
              <w:t xml:space="preserve">北消防署長　</w:t>
            </w:r>
            <w:r w:rsidR="00975673">
              <w:rPr>
                <w:rFonts w:ascii="FO明朝体" w:eastAsia="FO明朝体" w:hint="eastAsia"/>
                <w:kern w:val="0"/>
                <w:sz w:val="24"/>
              </w:rPr>
              <w:t>大戸</w:t>
            </w:r>
            <w:r w:rsidR="00F846C7">
              <w:rPr>
                <w:rFonts w:ascii="FO明朝体" w:eastAsia="FO明朝体" w:hint="eastAsia"/>
                <w:kern w:val="0"/>
                <w:sz w:val="24"/>
              </w:rPr>
              <w:t>津久井消防署長</w:t>
            </w:r>
          </w:p>
          <w:p w14:paraId="7B9C45D1" w14:textId="77777777" w:rsidR="00F846C7" w:rsidRDefault="006E3561" w:rsidP="006E3561">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隠田総務法制課長</w:t>
            </w:r>
          </w:p>
          <w:p w14:paraId="352F6467" w14:textId="77777777" w:rsidR="00676E97" w:rsidRDefault="00676E97" w:rsidP="009D01CB">
            <w:pPr>
              <w:tabs>
                <w:tab w:val="left" w:pos="5060"/>
              </w:tabs>
              <w:rPr>
                <w:rFonts w:ascii="FO明朝体" w:eastAsia="FO明朝体" w:hint="eastAsia"/>
                <w:kern w:val="0"/>
                <w:sz w:val="24"/>
              </w:rPr>
            </w:pPr>
          </w:p>
          <w:p w14:paraId="762B9875" w14:textId="77777777" w:rsidR="00676E97" w:rsidRPr="005104D4" w:rsidRDefault="00676E97" w:rsidP="009D01CB">
            <w:pPr>
              <w:tabs>
                <w:tab w:val="left" w:pos="5060"/>
              </w:tabs>
              <w:rPr>
                <w:rFonts w:ascii="FO明朝体" w:eastAsia="FO明朝体" w:hint="eastAsia"/>
                <w:sz w:val="24"/>
              </w:rPr>
            </w:pPr>
          </w:p>
        </w:tc>
      </w:tr>
      <w:tr w:rsidR="001A652A" w14:paraId="5ED4B5B6" w14:textId="77777777">
        <w:tblPrEx>
          <w:tblCellMar>
            <w:top w:w="0" w:type="dxa"/>
            <w:bottom w:w="0" w:type="dxa"/>
          </w:tblCellMar>
        </w:tblPrEx>
        <w:trPr>
          <w:trHeight w:val="1363"/>
        </w:trPr>
        <w:tc>
          <w:tcPr>
            <w:tcW w:w="996" w:type="dxa"/>
            <w:gridSpan w:val="2"/>
            <w:vAlign w:val="center"/>
          </w:tcPr>
          <w:p w14:paraId="5DD046D7" w14:textId="77777777" w:rsidR="001A652A" w:rsidRDefault="001A652A" w:rsidP="001A652A">
            <w:pPr>
              <w:pStyle w:val="a3"/>
              <w:ind w:rightChars="-102" w:right="-224"/>
              <w:jc w:val="both"/>
              <w:rPr>
                <w:rFonts w:hint="eastAsia"/>
              </w:rPr>
            </w:pPr>
            <w:r>
              <w:rPr>
                <w:rFonts w:hint="eastAsia"/>
              </w:rPr>
              <w:t>事務局</w:t>
            </w:r>
          </w:p>
          <w:p w14:paraId="1A3A90A8"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3CC4736"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河本議事課長　</w:t>
            </w:r>
            <w:r w:rsidR="00722682">
              <w:rPr>
                <w:rFonts w:ascii="FO明朝体" w:eastAsia="FO明朝体" w:hint="eastAsia"/>
                <w:sz w:val="24"/>
              </w:rPr>
              <w:t>川端</w:t>
            </w:r>
            <w:r>
              <w:rPr>
                <w:rFonts w:ascii="FO明朝体" w:eastAsia="FO明朝体" w:hint="eastAsia"/>
                <w:sz w:val="24"/>
              </w:rPr>
              <w:t xml:space="preserve">同課主査　</w:t>
            </w:r>
            <w:r w:rsidR="00722682">
              <w:rPr>
                <w:rFonts w:ascii="FO明朝体" w:eastAsia="FO明朝体" w:hint="eastAsia"/>
                <w:sz w:val="24"/>
              </w:rPr>
              <w:t>竹下</w:t>
            </w:r>
            <w:r>
              <w:rPr>
                <w:rFonts w:ascii="FO明朝体" w:eastAsia="FO明朝体" w:hint="eastAsia"/>
                <w:sz w:val="24"/>
              </w:rPr>
              <w:t>同課</w:t>
            </w:r>
            <w:r w:rsidR="00722682">
              <w:rPr>
                <w:rFonts w:ascii="FO明朝体" w:eastAsia="FO明朝体" w:hint="eastAsia"/>
                <w:sz w:val="24"/>
              </w:rPr>
              <w:t>主査</w:t>
            </w:r>
          </w:p>
        </w:tc>
      </w:tr>
    </w:tbl>
    <w:p w14:paraId="214BF1D1"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3E1B3E9B" w14:textId="77777777">
        <w:tblPrEx>
          <w:tblCellMar>
            <w:top w:w="0" w:type="dxa"/>
            <w:bottom w:w="0" w:type="dxa"/>
          </w:tblCellMar>
        </w:tblPrEx>
        <w:trPr>
          <w:trHeight w:val="9150"/>
        </w:trPr>
        <w:tc>
          <w:tcPr>
            <w:tcW w:w="448" w:type="dxa"/>
            <w:tcBorders>
              <w:left w:val="single" w:sz="4" w:space="0" w:color="auto"/>
            </w:tcBorders>
            <w:vAlign w:val="center"/>
          </w:tcPr>
          <w:p w14:paraId="7988AB93"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0B2B1FA4" w14:textId="77777777" w:rsidR="00722682" w:rsidRDefault="00722682" w:rsidP="00E64A08">
            <w:pPr>
              <w:ind w:left="2000" w:hangingChars="800" w:hanging="2000"/>
              <w:rPr>
                <w:rFonts w:ascii="FO明朝体" w:eastAsia="FO明朝体" w:hint="eastAsia"/>
                <w:kern w:val="0"/>
                <w:sz w:val="24"/>
              </w:rPr>
            </w:pPr>
          </w:p>
          <w:p w14:paraId="10698629" w14:textId="77777777" w:rsidR="00722682" w:rsidRDefault="00722682" w:rsidP="00722682">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議案第６８号　平成２２年度相模原市一般会計歳入歳出決算（所管</w:t>
            </w:r>
          </w:p>
          <w:p w14:paraId="3B4C937C" w14:textId="77777777" w:rsidR="00722682" w:rsidRDefault="00722682" w:rsidP="00722682">
            <w:pPr>
              <w:ind w:left="2000" w:hangingChars="800" w:hanging="2000"/>
              <w:rPr>
                <w:rFonts w:ascii="FO明朝体" w:eastAsia="FO明朝体" w:hint="eastAsia"/>
                <w:sz w:val="24"/>
              </w:rPr>
            </w:pPr>
            <w:r>
              <w:rPr>
                <w:rFonts w:ascii="FO明朝体" w:eastAsia="FO明朝体" w:hint="eastAsia"/>
                <w:sz w:val="24"/>
              </w:rPr>
              <w:t xml:space="preserve">　　　　　　　　部分）</w:t>
            </w:r>
          </w:p>
          <w:p w14:paraId="03C2C58E" w14:textId="77777777" w:rsidR="00722682" w:rsidRDefault="00722682" w:rsidP="00722682">
            <w:pPr>
              <w:ind w:left="2080" w:hangingChars="832" w:hanging="2080"/>
              <w:rPr>
                <w:rFonts w:ascii="FO明朝体" w:eastAsia="FO明朝体" w:hint="eastAsia"/>
                <w:sz w:val="24"/>
              </w:rPr>
            </w:pPr>
            <w:r>
              <w:rPr>
                <w:rFonts w:ascii="FO明朝体" w:eastAsia="FO明朝体" w:hint="eastAsia"/>
                <w:sz w:val="24"/>
              </w:rPr>
              <w:t xml:space="preserve">　議案第７６号　</w:t>
            </w:r>
            <w:r w:rsidRPr="005B6DE5">
              <w:rPr>
                <w:rFonts w:ascii="FO明朝体" w:eastAsia="FO明朝体" w:hint="eastAsia"/>
                <w:spacing w:val="8"/>
                <w:kern w:val="0"/>
                <w:sz w:val="24"/>
                <w:fitText w:val="5625" w:id="-372102144"/>
              </w:rPr>
              <w:t>平成２２年度相模原市財産区特別会計歳入歳出</w:t>
            </w:r>
            <w:r w:rsidRPr="005B6DE5">
              <w:rPr>
                <w:rFonts w:ascii="FO明朝体" w:eastAsia="FO明朝体" w:hint="eastAsia"/>
                <w:spacing w:val="5"/>
                <w:kern w:val="0"/>
                <w:sz w:val="24"/>
                <w:fitText w:val="5625" w:id="-372102144"/>
              </w:rPr>
              <w:t>決</w:t>
            </w:r>
          </w:p>
          <w:p w14:paraId="62219354" w14:textId="77777777" w:rsidR="00722682" w:rsidRDefault="00722682" w:rsidP="00722682">
            <w:pPr>
              <w:ind w:left="2080" w:hangingChars="832" w:hanging="2080"/>
              <w:rPr>
                <w:rFonts w:ascii="FO明朝体" w:eastAsia="FO明朝体" w:hint="eastAsia"/>
                <w:sz w:val="24"/>
              </w:rPr>
            </w:pPr>
            <w:r>
              <w:rPr>
                <w:rFonts w:ascii="FO明朝体" w:eastAsia="FO明朝体" w:hint="eastAsia"/>
                <w:sz w:val="24"/>
              </w:rPr>
              <w:t xml:space="preserve">　　　　　　　　算</w:t>
            </w:r>
          </w:p>
          <w:p w14:paraId="3D1DE6F1" w14:textId="77777777" w:rsidR="00722682" w:rsidRDefault="00722682" w:rsidP="00722682">
            <w:pPr>
              <w:ind w:left="2300" w:hangingChars="920" w:hanging="2300"/>
              <w:rPr>
                <w:rFonts w:ascii="FO明朝体" w:eastAsia="FO明朝体" w:hint="eastAsia"/>
                <w:sz w:val="24"/>
              </w:rPr>
            </w:pPr>
            <w:r>
              <w:rPr>
                <w:rFonts w:ascii="FO明朝体" w:eastAsia="FO明朝体" w:hint="eastAsia"/>
                <w:sz w:val="24"/>
              </w:rPr>
              <w:t xml:space="preserve">　議案第７９号　</w:t>
            </w:r>
            <w:r w:rsidRPr="000654A5">
              <w:rPr>
                <w:rFonts w:ascii="FO明朝体" w:eastAsia="FO明朝体" w:hint="eastAsia"/>
                <w:spacing w:val="8"/>
                <w:kern w:val="0"/>
                <w:sz w:val="24"/>
                <w:fitText w:val="5625" w:id="-107275008"/>
              </w:rPr>
              <w:t>平成２２年度相模原市公債管理特別会計歳入歳</w:t>
            </w:r>
            <w:r w:rsidRPr="000654A5">
              <w:rPr>
                <w:rFonts w:ascii="FO明朝体" w:eastAsia="FO明朝体" w:hint="eastAsia"/>
                <w:spacing w:val="5"/>
                <w:kern w:val="0"/>
                <w:sz w:val="24"/>
                <w:fitText w:val="5625" w:id="-107275008"/>
              </w:rPr>
              <w:t>出</w:t>
            </w:r>
          </w:p>
          <w:p w14:paraId="3F3174D5" w14:textId="77777777" w:rsidR="00722682" w:rsidRDefault="00722682" w:rsidP="00722682">
            <w:pPr>
              <w:ind w:left="2300" w:hangingChars="920" w:hanging="2300"/>
              <w:rPr>
                <w:rFonts w:ascii="FO明朝体" w:eastAsia="FO明朝体" w:hint="eastAsia"/>
                <w:sz w:val="24"/>
              </w:rPr>
            </w:pPr>
            <w:r>
              <w:rPr>
                <w:rFonts w:ascii="FO明朝体" w:eastAsia="FO明朝体" w:hint="eastAsia"/>
                <w:sz w:val="24"/>
              </w:rPr>
              <w:t xml:space="preserve">　　　　　　　　決算</w:t>
            </w:r>
          </w:p>
          <w:p w14:paraId="675BDB94" w14:textId="77777777" w:rsidR="000C73BC" w:rsidRDefault="000C73BC" w:rsidP="000C73BC">
            <w:pPr>
              <w:ind w:left="2300" w:hangingChars="920" w:hanging="2300"/>
              <w:rPr>
                <w:rFonts w:ascii="FO明朝体" w:eastAsia="FO明朝体" w:hint="eastAsia"/>
                <w:sz w:val="24"/>
              </w:rPr>
            </w:pPr>
          </w:p>
          <w:p w14:paraId="4A03B28D" w14:textId="77777777" w:rsidR="000C73BC" w:rsidRDefault="000C73BC" w:rsidP="000C73BC">
            <w:pPr>
              <w:ind w:left="2300" w:hangingChars="920" w:hanging="2300"/>
              <w:rPr>
                <w:rFonts w:ascii="FO明朝体" w:eastAsia="FO明朝体" w:hint="eastAsia"/>
                <w:sz w:val="24"/>
              </w:rPr>
            </w:pPr>
          </w:p>
          <w:p w14:paraId="0AE5B9BF" w14:textId="77777777" w:rsidR="000C73BC" w:rsidRDefault="000C73BC" w:rsidP="000C73BC">
            <w:pPr>
              <w:ind w:left="2300" w:hangingChars="920" w:hanging="2300"/>
              <w:rPr>
                <w:rFonts w:ascii="FO明朝体" w:eastAsia="FO明朝体" w:hint="eastAsia"/>
                <w:sz w:val="24"/>
              </w:rPr>
            </w:pPr>
          </w:p>
          <w:p w14:paraId="2A1384CB" w14:textId="77777777" w:rsidR="000C73BC" w:rsidRDefault="000C73BC" w:rsidP="000C73BC">
            <w:pPr>
              <w:ind w:left="2300" w:hangingChars="920" w:hanging="2300"/>
              <w:rPr>
                <w:rFonts w:ascii="FO明朝体" w:eastAsia="FO明朝体" w:hint="eastAsia"/>
                <w:sz w:val="24"/>
              </w:rPr>
            </w:pPr>
          </w:p>
          <w:p w14:paraId="49DA2042" w14:textId="77777777" w:rsidR="000C73BC" w:rsidRDefault="000C73BC" w:rsidP="000C73BC">
            <w:pPr>
              <w:ind w:left="2300" w:hangingChars="920" w:hanging="2300"/>
              <w:rPr>
                <w:rFonts w:ascii="FO明朝体" w:eastAsia="FO明朝体" w:hint="eastAsia"/>
                <w:sz w:val="24"/>
              </w:rPr>
            </w:pPr>
          </w:p>
          <w:p w14:paraId="50146CE0" w14:textId="77777777" w:rsidR="00F46C81" w:rsidRDefault="00F46C81" w:rsidP="000C73BC">
            <w:pPr>
              <w:ind w:left="2300" w:hangingChars="920" w:hanging="2300"/>
              <w:rPr>
                <w:rFonts w:ascii="FO明朝体" w:eastAsia="FO明朝体" w:hint="eastAsia"/>
                <w:sz w:val="24"/>
              </w:rPr>
            </w:pPr>
          </w:p>
          <w:p w14:paraId="3AA1B29B" w14:textId="77777777" w:rsidR="00F46C81" w:rsidRDefault="00F46C81" w:rsidP="000C73BC">
            <w:pPr>
              <w:ind w:left="2300" w:hangingChars="920" w:hanging="2300"/>
              <w:rPr>
                <w:rFonts w:ascii="FO明朝体" w:eastAsia="FO明朝体" w:hint="eastAsia"/>
                <w:sz w:val="24"/>
              </w:rPr>
            </w:pPr>
          </w:p>
          <w:p w14:paraId="684DA6FE" w14:textId="77777777" w:rsidR="00F46C81" w:rsidRDefault="00F46C81" w:rsidP="000C73BC">
            <w:pPr>
              <w:ind w:left="2300" w:hangingChars="920" w:hanging="2300"/>
              <w:rPr>
                <w:rFonts w:ascii="FO明朝体" w:eastAsia="FO明朝体" w:hint="eastAsia"/>
                <w:sz w:val="24"/>
              </w:rPr>
            </w:pPr>
          </w:p>
          <w:p w14:paraId="060C5171" w14:textId="77777777" w:rsidR="00F46C81" w:rsidRDefault="00F46C81" w:rsidP="000C73BC">
            <w:pPr>
              <w:ind w:left="2300" w:hangingChars="920" w:hanging="2300"/>
              <w:rPr>
                <w:rFonts w:ascii="FO明朝体" w:eastAsia="FO明朝体" w:hint="eastAsia"/>
                <w:sz w:val="24"/>
              </w:rPr>
            </w:pPr>
          </w:p>
          <w:p w14:paraId="219D167F" w14:textId="77777777" w:rsidR="00F46C81" w:rsidRDefault="00F46C81" w:rsidP="000C73BC">
            <w:pPr>
              <w:ind w:left="2300" w:hangingChars="920" w:hanging="2300"/>
              <w:rPr>
                <w:rFonts w:ascii="FO明朝体" w:eastAsia="FO明朝体" w:hint="eastAsia"/>
                <w:sz w:val="24"/>
              </w:rPr>
            </w:pPr>
          </w:p>
          <w:p w14:paraId="2274D3B1" w14:textId="77777777" w:rsidR="000A1CED" w:rsidRDefault="000A1CED" w:rsidP="000C73BC">
            <w:pPr>
              <w:ind w:left="2300" w:hangingChars="920" w:hanging="2300"/>
              <w:rPr>
                <w:rFonts w:ascii="FO明朝体" w:eastAsia="FO明朝体" w:hint="eastAsia"/>
                <w:sz w:val="24"/>
              </w:rPr>
            </w:pPr>
          </w:p>
          <w:p w14:paraId="76E9E0B3" w14:textId="77777777" w:rsidR="001B20CC" w:rsidRDefault="001B20CC" w:rsidP="000C73BC">
            <w:pPr>
              <w:ind w:left="2300" w:hangingChars="920" w:hanging="2300"/>
              <w:rPr>
                <w:rFonts w:ascii="FO明朝体" w:eastAsia="FO明朝体" w:hint="eastAsia"/>
                <w:sz w:val="24"/>
              </w:rPr>
            </w:pPr>
          </w:p>
          <w:p w14:paraId="055E2419" w14:textId="77777777" w:rsidR="001B20CC" w:rsidRDefault="001B20CC" w:rsidP="000C73BC">
            <w:pPr>
              <w:ind w:left="2300" w:hangingChars="920" w:hanging="2300"/>
              <w:rPr>
                <w:rFonts w:ascii="FO明朝体" w:eastAsia="FO明朝体" w:hint="eastAsia"/>
                <w:sz w:val="24"/>
              </w:rPr>
            </w:pPr>
          </w:p>
          <w:p w14:paraId="079B8A4F" w14:textId="77777777" w:rsidR="001B20CC" w:rsidRDefault="001B20CC" w:rsidP="000C73BC">
            <w:pPr>
              <w:ind w:left="2300" w:hangingChars="920" w:hanging="2300"/>
              <w:rPr>
                <w:rFonts w:ascii="FO明朝体" w:eastAsia="FO明朝体" w:hint="eastAsia"/>
                <w:sz w:val="24"/>
              </w:rPr>
            </w:pPr>
          </w:p>
          <w:p w14:paraId="7515A727" w14:textId="77777777" w:rsidR="001B20CC" w:rsidRDefault="001B20CC" w:rsidP="000C73BC">
            <w:pPr>
              <w:ind w:left="2300" w:hangingChars="920" w:hanging="2300"/>
              <w:rPr>
                <w:rFonts w:ascii="FO明朝体" w:eastAsia="FO明朝体" w:hint="eastAsia"/>
                <w:sz w:val="24"/>
              </w:rPr>
            </w:pPr>
          </w:p>
          <w:p w14:paraId="5ABA74AF" w14:textId="77777777" w:rsidR="001B20CC" w:rsidRDefault="001B20CC" w:rsidP="000C73BC">
            <w:pPr>
              <w:ind w:left="2300" w:hangingChars="920" w:hanging="2300"/>
              <w:rPr>
                <w:rFonts w:ascii="FO明朝体" w:eastAsia="FO明朝体" w:hint="eastAsia"/>
                <w:sz w:val="24"/>
              </w:rPr>
            </w:pPr>
          </w:p>
        </w:tc>
      </w:tr>
      <w:tr w:rsidR="000C73BC" w14:paraId="13A53129" w14:textId="77777777">
        <w:tblPrEx>
          <w:tblCellMar>
            <w:top w:w="0" w:type="dxa"/>
            <w:bottom w:w="0" w:type="dxa"/>
          </w:tblCellMar>
        </w:tblPrEx>
        <w:trPr>
          <w:trHeight w:val="1420"/>
        </w:trPr>
        <w:tc>
          <w:tcPr>
            <w:tcW w:w="448" w:type="dxa"/>
            <w:tcBorders>
              <w:left w:val="single" w:sz="4" w:space="0" w:color="auto"/>
            </w:tcBorders>
            <w:vAlign w:val="center"/>
          </w:tcPr>
          <w:p w14:paraId="363DA2C4"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759A069A" w14:textId="77777777" w:rsidR="000C73BC" w:rsidRDefault="000C73BC" w:rsidP="000C73BC">
            <w:pPr>
              <w:ind w:left="2300" w:hangingChars="920" w:hanging="2300"/>
              <w:rPr>
                <w:rFonts w:ascii="FO明朝体" w:eastAsia="FO明朝体" w:hint="eastAsia"/>
                <w:kern w:val="0"/>
                <w:sz w:val="24"/>
              </w:rPr>
            </w:pPr>
          </w:p>
          <w:p w14:paraId="30FC3423"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5668F5A9" w14:textId="77777777" w:rsidR="000C73BC" w:rsidRDefault="000C73BC" w:rsidP="000C73BC">
            <w:pPr>
              <w:ind w:left="2300" w:hangingChars="920" w:hanging="2300"/>
              <w:rPr>
                <w:rFonts w:ascii="FO明朝体" w:eastAsia="FO明朝体" w:hint="eastAsia"/>
                <w:kern w:val="0"/>
                <w:sz w:val="24"/>
              </w:rPr>
            </w:pPr>
          </w:p>
        </w:tc>
      </w:tr>
      <w:tr w:rsidR="00997E39" w14:paraId="1924D455" w14:textId="77777777">
        <w:tblPrEx>
          <w:tblCellMar>
            <w:top w:w="0" w:type="dxa"/>
            <w:bottom w:w="0" w:type="dxa"/>
          </w:tblCellMar>
        </w:tblPrEx>
        <w:trPr>
          <w:trHeight w:val="1312"/>
        </w:trPr>
        <w:tc>
          <w:tcPr>
            <w:tcW w:w="448" w:type="dxa"/>
            <w:tcBorders>
              <w:left w:val="single" w:sz="4" w:space="0" w:color="auto"/>
              <w:bottom w:val="single" w:sz="4" w:space="0" w:color="auto"/>
            </w:tcBorders>
            <w:vAlign w:val="center"/>
          </w:tcPr>
          <w:p w14:paraId="435BA06D"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2D2647B8"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09A3AAE" w14:textId="77777777" w:rsidR="009E79E6" w:rsidRDefault="009E79E6" w:rsidP="00E050DA">
            <w:pPr>
              <w:ind w:left="2300" w:hangingChars="920" w:hanging="2300"/>
              <w:rPr>
                <w:rFonts w:ascii="FO明朝体" w:eastAsia="FO明朝体" w:hint="eastAsia"/>
                <w:kern w:val="0"/>
                <w:sz w:val="24"/>
              </w:rPr>
            </w:pPr>
          </w:p>
          <w:p w14:paraId="27CA0113" w14:textId="77777777" w:rsidR="000C73BC"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00D73D5E" w:rsidRPr="009E79E6">
              <w:rPr>
                <w:rFonts w:ascii="FO明朝体" w:eastAsia="FO明朝体" w:hint="eastAsia"/>
                <w:spacing w:val="37"/>
                <w:kern w:val="0"/>
                <w:sz w:val="24"/>
                <w:fitText w:val="1500" w:id="-106241280"/>
              </w:rPr>
              <w:t>担当</w:t>
            </w:r>
            <w:r w:rsidRPr="009E79E6">
              <w:rPr>
                <w:rFonts w:ascii="FO明朝体" w:eastAsia="FO明朝体" w:hint="eastAsia"/>
                <w:spacing w:val="37"/>
                <w:kern w:val="0"/>
                <w:sz w:val="24"/>
                <w:fitText w:val="1500" w:id="-106241280"/>
              </w:rPr>
              <w:t>委員</w:t>
            </w:r>
            <w:r w:rsidRPr="009E79E6">
              <w:rPr>
                <w:rFonts w:ascii="FO明朝体" w:eastAsia="FO明朝体" w:hint="eastAsia"/>
                <w:spacing w:val="2"/>
                <w:kern w:val="0"/>
                <w:sz w:val="24"/>
                <w:fitText w:val="1500" w:id="-106241280"/>
              </w:rPr>
              <w:t>長</w:t>
            </w:r>
          </w:p>
          <w:p w14:paraId="0B9803E8" w14:textId="77777777" w:rsidR="00997E39" w:rsidRDefault="009E79E6" w:rsidP="00E050DA">
            <w:pPr>
              <w:ind w:left="2300" w:hangingChars="920" w:hanging="2300"/>
              <w:rPr>
                <w:rFonts w:ascii="FO明朝体" w:eastAsia="FO明朝体" w:hint="eastAsia"/>
                <w:sz w:val="24"/>
              </w:rPr>
            </w:pPr>
            <w:r>
              <w:rPr>
                <w:rFonts w:ascii="FO明朝体" w:eastAsia="FO明朝体" w:hint="eastAsia"/>
                <w:sz w:val="24"/>
              </w:rPr>
              <w:t xml:space="preserve">　副担当委員長</w:t>
            </w:r>
          </w:p>
          <w:p w14:paraId="61DA9221" w14:textId="77777777" w:rsidR="009E79E6" w:rsidRDefault="009E79E6" w:rsidP="00E050DA">
            <w:pPr>
              <w:ind w:left="2300" w:hangingChars="920" w:hanging="2300"/>
              <w:rPr>
                <w:rFonts w:ascii="FO明朝体" w:eastAsia="FO明朝体" w:hint="eastAsia"/>
                <w:sz w:val="24"/>
              </w:rPr>
            </w:pPr>
          </w:p>
        </w:tc>
      </w:tr>
    </w:tbl>
    <w:p w14:paraId="34F27A46"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5549AE83"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7062A3">
        <w:rPr>
          <w:rFonts w:ascii="FO明朝体" w:eastAsia="FO明朝体" w:hint="eastAsia"/>
          <w:kern w:val="0"/>
          <w:sz w:val="24"/>
        </w:rPr>
        <w:t>前９</w:t>
      </w:r>
      <w:r>
        <w:rPr>
          <w:rFonts w:ascii="FO明朝体" w:eastAsia="FO明朝体" w:hint="eastAsia"/>
          <w:kern w:val="0"/>
          <w:sz w:val="24"/>
        </w:rPr>
        <w:t>時</w:t>
      </w:r>
      <w:r w:rsidR="007062A3">
        <w:rPr>
          <w:rFonts w:ascii="FO明朝体" w:eastAsia="FO明朝体" w:hint="eastAsia"/>
          <w:kern w:val="0"/>
          <w:sz w:val="24"/>
        </w:rPr>
        <w:t>３</w:t>
      </w:r>
      <w:r w:rsidR="009C7CB5">
        <w:rPr>
          <w:rFonts w:ascii="FO明朝体" w:eastAsia="FO明朝体" w:hint="eastAsia"/>
          <w:kern w:val="0"/>
          <w:sz w:val="24"/>
        </w:rPr>
        <w:t>０</w:t>
      </w:r>
      <w:r>
        <w:rPr>
          <w:rFonts w:ascii="FO明朝体" w:eastAsia="FO明朝体" w:hint="eastAsia"/>
          <w:kern w:val="0"/>
          <w:sz w:val="24"/>
        </w:rPr>
        <w:t>分　開会</w:t>
      </w:r>
    </w:p>
    <w:p w14:paraId="06B8C4B0" w14:textId="77777777" w:rsidR="00073D25"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701EC9">
        <w:rPr>
          <w:rFonts w:ascii="FOゴシック体" w:eastAsia="FOゴシック体" w:hint="eastAsia"/>
          <w:kern w:val="0"/>
          <w:sz w:val="24"/>
        </w:rPr>
        <w:t>阿部</w:t>
      </w:r>
      <w:r w:rsidR="00647F01">
        <w:rPr>
          <w:rFonts w:ascii="FOゴシック体" w:eastAsia="FOゴシック体" w:hint="eastAsia"/>
          <w:kern w:val="0"/>
          <w:sz w:val="24"/>
        </w:rPr>
        <w:t>担当委員長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w:t>
      </w:r>
      <w:r w:rsidR="002F2925">
        <w:rPr>
          <w:rFonts w:ascii="FO明朝体" w:eastAsia="FO明朝体" w:hint="eastAsia"/>
          <w:kern w:val="0"/>
          <w:sz w:val="24"/>
        </w:rPr>
        <w:t>決算特別委員会</w:t>
      </w:r>
      <w:r w:rsidR="00B75FBA">
        <w:rPr>
          <w:rFonts w:ascii="FO明朝体" w:eastAsia="FO明朝体" w:hint="eastAsia"/>
          <w:kern w:val="0"/>
          <w:sz w:val="24"/>
        </w:rPr>
        <w:t>総務</w:t>
      </w:r>
      <w:r w:rsidR="002F2925">
        <w:rPr>
          <w:rFonts w:ascii="FO明朝体" w:eastAsia="FO明朝体" w:hint="eastAsia"/>
          <w:kern w:val="0"/>
          <w:sz w:val="24"/>
        </w:rPr>
        <w:t>分科会</w:t>
      </w:r>
      <w:r w:rsidR="00B75FBA">
        <w:rPr>
          <w:rFonts w:ascii="FO明朝体" w:eastAsia="FO明朝体" w:hint="eastAsia"/>
          <w:kern w:val="0"/>
          <w:sz w:val="24"/>
        </w:rPr>
        <w:t>を開会す</w:t>
      </w:r>
      <w:r w:rsidR="002F2925">
        <w:rPr>
          <w:rFonts w:ascii="FO明朝体" w:eastAsia="FO明朝体" w:hint="eastAsia"/>
          <w:kern w:val="0"/>
          <w:sz w:val="24"/>
        </w:rPr>
        <w:t>る。</w:t>
      </w:r>
    </w:p>
    <w:p w14:paraId="795E596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085378">
        <w:rPr>
          <w:rFonts w:ascii="FO明朝体" w:eastAsia="FO明朝体" w:hint="eastAsia"/>
          <w:kern w:val="0"/>
          <w:sz w:val="24"/>
        </w:rPr>
        <w:t>０</w:t>
      </w:r>
      <w:r>
        <w:rPr>
          <w:rFonts w:ascii="FO明朝体" w:eastAsia="FO明朝体" w:hint="eastAsia"/>
          <w:kern w:val="0"/>
          <w:sz w:val="24"/>
        </w:rPr>
        <w:t>名で定足数に達している。</w:t>
      </w:r>
    </w:p>
    <w:p w14:paraId="3398602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w:t>
      </w:r>
      <w:r w:rsidR="00465464">
        <w:rPr>
          <w:rFonts w:ascii="FO明朝体" w:eastAsia="FO明朝体" w:hint="eastAsia"/>
          <w:kern w:val="0"/>
          <w:sz w:val="24"/>
        </w:rPr>
        <w:t>分科会</w:t>
      </w:r>
      <w:r>
        <w:rPr>
          <w:rFonts w:ascii="FO明朝体" w:eastAsia="FO明朝体" w:hint="eastAsia"/>
          <w:kern w:val="0"/>
          <w:sz w:val="24"/>
        </w:rPr>
        <w:t>傍聴を許可することに異議ないか。</w:t>
      </w:r>
    </w:p>
    <w:p w14:paraId="77AD2702"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8BE6113"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w:t>
      </w:r>
      <w:r w:rsidR="00085378">
        <w:rPr>
          <w:rFonts w:ascii="FOゴシック体" w:eastAsia="FOゴシック体" w:hint="eastAsia"/>
          <w:kern w:val="0"/>
          <w:sz w:val="24"/>
        </w:rPr>
        <w:t>阿部</w:t>
      </w:r>
      <w:r w:rsidR="00647F01">
        <w:rPr>
          <w:rFonts w:ascii="FOゴシック体" w:eastAsia="FOゴシック体" w:hint="eastAsia"/>
          <w:kern w:val="0"/>
          <w:sz w:val="24"/>
        </w:rPr>
        <w:t>担当委員長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4A9EFEB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509F03D4" w14:textId="77777777" w:rsidR="00B75FBA" w:rsidRDefault="00B75FBA" w:rsidP="00B75FBA">
      <w:pPr>
        <w:wordWrap w:val="0"/>
        <w:autoSpaceDE w:val="0"/>
        <w:autoSpaceDN w:val="0"/>
        <w:rPr>
          <w:rFonts w:ascii="FO明朝体" w:eastAsia="FO明朝体" w:hint="eastAsia"/>
          <w:sz w:val="24"/>
        </w:rPr>
      </w:pPr>
      <w:r>
        <w:rPr>
          <w:rFonts w:hint="eastAsia"/>
        </w:rPr>
        <w:pict w14:anchorId="1F763485">
          <v:line id="_x0000_s2275" style="position:absolute;left:0;text-align:left;z-index:251656192" from="225.5pt,11.75pt" to="374pt,11.75pt"/>
        </w:pict>
      </w:r>
      <w:r>
        <w:rPr>
          <w:rFonts w:hint="eastAsia"/>
        </w:rPr>
        <w:pict w14:anchorId="14C98C77">
          <v:line id="_x0000_s2274" style="position:absolute;left:0;text-align:left;z-index:251655168" from="38.5pt,11.75pt" to="187pt,11.75pt"/>
        </w:pict>
      </w:r>
      <w:r>
        <w:rPr>
          <w:rFonts w:ascii="FO明朝体" w:eastAsia="FO明朝体" w:hint="eastAsia"/>
          <w:sz w:val="24"/>
        </w:rPr>
        <w:t xml:space="preserve">　　　　　　　　　　　　　　　◇○◇</w:t>
      </w:r>
    </w:p>
    <w:p w14:paraId="7F62C92F" w14:textId="77777777" w:rsidR="00BB6A7C"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085378">
        <w:rPr>
          <w:rFonts w:ascii="FO明朝体" w:eastAsia="FO明朝体" w:hint="eastAsia"/>
          <w:kern w:val="0"/>
          <w:sz w:val="24"/>
        </w:rPr>
        <w:t>６８</w:t>
      </w:r>
      <w:r>
        <w:rPr>
          <w:rFonts w:ascii="FO明朝体" w:eastAsia="FO明朝体" w:hint="eastAsia"/>
          <w:kern w:val="0"/>
          <w:sz w:val="24"/>
        </w:rPr>
        <w:t xml:space="preserve">号　</w:t>
      </w:r>
      <w:r w:rsidR="00465464">
        <w:rPr>
          <w:rFonts w:ascii="FO明朝体" w:eastAsia="FO明朝体" w:hint="eastAsia"/>
          <w:kern w:val="0"/>
          <w:sz w:val="24"/>
        </w:rPr>
        <w:t>平成２</w:t>
      </w:r>
      <w:r w:rsidR="00085378">
        <w:rPr>
          <w:rFonts w:ascii="FO明朝体" w:eastAsia="FO明朝体" w:hint="eastAsia"/>
          <w:kern w:val="0"/>
          <w:sz w:val="24"/>
        </w:rPr>
        <w:t>２</w:t>
      </w:r>
      <w:r w:rsidR="00465464">
        <w:rPr>
          <w:rFonts w:ascii="FO明朝体" w:eastAsia="FO明朝体" w:hint="eastAsia"/>
          <w:kern w:val="0"/>
          <w:sz w:val="24"/>
        </w:rPr>
        <w:t>年度</w:t>
      </w:r>
      <w:r w:rsidR="007A48CF">
        <w:rPr>
          <w:rFonts w:ascii="FO明朝体" w:eastAsia="FO明朝体" w:hint="eastAsia"/>
          <w:kern w:val="0"/>
          <w:sz w:val="24"/>
        </w:rPr>
        <w:t>相模原市</w:t>
      </w:r>
      <w:r w:rsidR="00465464">
        <w:rPr>
          <w:rFonts w:ascii="FO明朝体" w:eastAsia="FO明朝体" w:hint="eastAsia"/>
          <w:kern w:val="0"/>
          <w:sz w:val="24"/>
        </w:rPr>
        <w:t>一般会計歳入歳出決算（所管部分）</w:t>
      </w:r>
    </w:p>
    <w:p w14:paraId="0BCD02DE" w14:textId="77777777" w:rsidR="00550922" w:rsidRDefault="00550922"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085378">
        <w:rPr>
          <w:rFonts w:ascii="FO明朝体" w:eastAsia="FO明朝体" w:hint="eastAsia"/>
          <w:kern w:val="0"/>
          <w:sz w:val="24"/>
        </w:rPr>
        <w:t>７６</w:t>
      </w:r>
      <w:r>
        <w:rPr>
          <w:rFonts w:ascii="FO明朝体" w:eastAsia="FO明朝体" w:hint="eastAsia"/>
          <w:kern w:val="0"/>
          <w:sz w:val="24"/>
        </w:rPr>
        <w:t>号　平成２</w:t>
      </w:r>
      <w:r w:rsidR="00085378">
        <w:rPr>
          <w:rFonts w:ascii="FO明朝体" w:eastAsia="FO明朝体" w:hint="eastAsia"/>
          <w:kern w:val="0"/>
          <w:sz w:val="24"/>
        </w:rPr>
        <w:t>２</w:t>
      </w:r>
      <w:r>
        <w:rPr>
          <w:rFonts w:ascii="FO明朝体" w:eastAsia="FO明朝体" w:hint="eastAsia"/>
          <w:kern w:val="0"/>
          <w:sz w:val="24"/>
        </w:rPr>
        <w:t>年度相模原市財産区特別会計歳入歳出決算</w:t>
      </w:r>
    </w:p>
    <w:p w14:paraId="52F3BC9D" w14:textId="77777777" w:rsidR="000A5CF7" w:rsidRDefault="000A5CF7"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議案第７９号　平成２２年度相模原市公債管理特別会計歳入歳出決算</w:t>
      </w:r>
    </w:p>
    <w:p w14:paraId="6B97B530" w14:textId="77777777" w:rsidR="00B75FBA" w:rsidRPr="000A5CF7" w:rsidRDefault="00B75FBA" w:rsidP="00B75FBA">
      <w:pPr>
        <w:wordWrap w:val="0"/>
        <w:autoSpaceDE w:val="0"/>
        <w:autoSpaceDN w:val="0"/>
        <w:ind w:left="2530" w:hangingChars="1012" w:hanging="2530"/>
        <w:rPr>
          <w:rFonts w:ascii="FOゴシック体" w:eastAsia="FOゴシック体" w:hint="eastAsia"/>
          <w:kern w:val="0"/>
          <w:sz w:val="24"/>
        </w:rPr>
      </w:pPr>
    </w:p>
    <w:p w14:paraId="360EF0B1" w14:textId="77777777" w:rsidR="00DE0852" w:rsidRDefault="00BB6A7C" w:rsidP="007A48CF">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w:t>
      </w:r>
      <w:r w:rsidR="00701EC9">
        <w:rPr>
          <w:rFonts w:ascii="FOゴシック体" w:eastAsia="FOゴシック体" w:hint="eastAsia"/>
          <w:kern w:val="0"/>
          <w:sz w:val="24"/>
        </w:rPr>
        <w:t>阿部</w:t>
      </w:r>
      <w:r w:rsidR="00647F01">
        <w:rPr>
          <w:rFonts w:ascii="FOゴシック体" w:eastAsia="FOゴシック体" w:hint="eastAsia"/>
          <w:kern w:val="0"/>
          <w:sz w:val="24"/>
        </w:rPr>
        <w:t>担当委員長</w:t>
      </w:r>
      <w:r w:rsidRPr="00BB6A7C">
        <w:rPr>
          <w:rFonts w:ascii="FO明朝体" w:eastAsia="FO明朝体" w:hint="eastAsia"/>
          <w:kern w:val="0"/>
          <w:sz w:val="24"/>
        </w:rPr>
        <w:t xml:space="preserve">　　　</w:t>
      </w:r>
      <w:r w:rsidR="00B75FBA">
        <w:rPr>
          <w:rFonts w:ascii="FO明朝体" w:eastAsia="FO明朝体" w:hint="eastAsia"/>
          <w:kern w:val="0"/>
          <w:sz w:val="24"/>
        </w:rPr>
        <w:t>議案第</w:t>
      </w:r>
      <w:r w:rsidR="00085378">
        <w:rPr>
          <w:rFonts w:ascii="FO明朝体" w:eastAsia="FO明朝体" w:hint="eastAsia"/>
          <w:kern w:val="0"/>
          <w:sz w:val="24"/>
        </w:rPr>
        <w:t>６８</w:t>
      </w:r>
      <w:r w:rsidR="00B75FBA">
        <w:rPr>
          <w:rFonts w:ascii="FO明朝体" w:eastAsia="FO明朝体" w:hint="eastAsia"/>
          <w:kern w:val="0"/>
          <w:sz w:val="24"/>
        </w:rPr>
        <w:t>号</w:t>
      </w:r>
      <w:r w:rsidR="00550922">
        <w:rPr>
          <w:rFonts w:ascii="FO明朝体" w:eastAsia="FO明朝体" w:hint="eastAsia"/>
          <w:kern w:val="0"/>
          <w:sz w:val="24"/>
        </w:rPr>
        <w:t>平成２</w:t>
      </w:r>
      <w:r w:rsidR="00085378">
        <w:rPr>
          <w:rFonts w:ascii="FO明朝体" w:eastAsia="FO明朝体" w:hint="eastAsia"/>
          <w:kern w:val="0"/>
          <w:sz w:val="24"/>
        </w:rPr>
        <w:t>２</w:t>
      </w:r>
      <w:r w:rsidR="00550922">
        <w:rPr>
          <w:rFonts w:ascii="FO明朝体" w:eastAsia="FO明朝体" w:hint="eastAsia"/>
          <w:kern w:val="0"/>
          <w:sz w:val="24"/>
        </w:rPr>
        <w:t>年度</w:t>
      </w:r>
      <w:r w:rsidR="007A48CF">
        <w:rPr>
          <w:rFonts w:ascii="FO明朝体" w:eastAsia="FO明朝体" w:hint="eastAsia"/>
          <w:kern w:val="0"/>
          <w:sz w:val="24"/>
        </w:rPr>
        <w:t>相模原市</w:t>
      </w:r>
      <w:r w:rsidR="00550922">
        <w:rPr>
          <w:rFonts w:ascii="FO明朝体" w:eastAsia="FO明朝体" w:hint="eastAsia"/>
          <w:kern w:val="0"/>
          <w:sz w:val="24"/>
        </w:rPr>
        <w:t>一般会計歳入歳出決算の本分科会所管部分、議案第７</w:t>
      </w:r>
      <w:r w:rsidR="00085378">
        <w:rPr>
          <w:rFonts w:ascii="FO明朝体" w:eastAsia="FO明朝体" w:hint="eastAsia"/>
          <w:kern w:val="0"/>
          <w:sz w:val="24"/>
        </w:rPr>
        <w:t>６</w:t>
      </w:r>
      <w:r w:rsidR="00550922">
        <w:rPr>
          <w:rFonts w:ascii="FO明朝体" w:eastAsia="FO明朝体" w:hint="eastAsia"/>
          <w:kern w:val="0"/>
          <w:sz w:val="24"/>
        </w:rPr>
        <w:t>号平成２</w:t>
      </w:r>
      <w:r w:rsidR="00085378">
        <w:rPr>
          <w:rFonts w:ascii="FO明朝体" w:eastAsia="FO明朝体" w:hint="eastAsia"/>
          <w:kern w:val="0"/>
          <w:sz w:val="24"/>
        </w:rPr>
        <w:t>２</w:t>
      </w:r>
      <w:r w:rsidR="00550922">
        <w:rPr>
          <w:rFonts w:ascii="FO明朝体" w:eastAsia="FO明朝体" w:hint="eastAsia"/>
          <w:kern w:val="0"/>
          <w:sz w:val="24"/>
        </w:rPr>
        <w:t>年度相模原市財産区特別会計歳入歳出決算、</w:t>
      </w:r>
      <w:r w:rsidR="000A5CF7">
        <w:rPr>
          <w:rFonts w:ascii="FO明朝体" w:eastAsia="FO明朝体" w:hint="eastAsia"/>
          <w:kern w:val="0"/>
          <w:sz w:val="24"/>
        </w:rPr>
        <w:t>議案第７９号平成２２年度相模原市公債管理特別会計歳入歳出決算、</w:t>
      </w:r>
      <w:r w:rsidR="00550922">
        <w:rPr>
          <w:rFonts w:ascii="FO明朝体" w:eastAsia="FO明朝体" w:hint="eastAsia"/>
          <w:kern w:val="0"/>
          <w:sz w:val="24"/>
        </w:rPr>
        <w:t>以上</w:t>
      </w:r>
      <w:r w:rsidR="000A5CF7">
        <w:rPr>
          <w:rFonts w:ascii="FO明朝体" w:eastAsia="FO明朝体" w:hint="eastAsia"/>
          <w:kern w:val="0"/>
          <w:sz w:val="24"/>
        </w:rPr>
        <w:t>３</w:t>
      </w:r>
      <w:r w:rsidR="00550922">
        <w:rPr>
          <w:rFonts w:ascii="FO明朝体" w:eastAsia="FO明朝体" w:hint="eastAsia"/>
          <w:kern w:val="0"/>
          <w:sz w:val="24"/>
        </w:rPr>
        <w:t>件を一括</w:t>
      </w:r>
      <w:r w:rsidR="00DE0852">
        <w:rPr>
          <w:rFonts w:ascii="FO明朝体" w:eastAsia="FO明朝体" w:hint="eastAsia"/>
          <w:kern w:val="0"/>
          <w:sz w:val="24"/>
        </w:rPr>
        <w:t>議題とする。</w:t>
      </w:r>
    </w:p>
    <w:p w14:paraId="763492AF" w14:textId="77777777" w:rsidR="00C450C9" w:rsidRDefault="00E36BC6" w:rsidP="007A48C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450C9">
        <w:rPr>
          <w:rFonts w:ascii="FO明朝体" w:eastAsia="FO明朝体" w:hint="eastAsia"/>
          <w:kern w:val="0"/>
          <w:sz w:val="24"/>
        </w:rPr>
        <w:t>総務費の一般管理費から情報システム費、諸費から賦課徴収費、選挙管理委員会費から外部監査費、災害復旧費の本分科会所管部分、公債費、諸支出金、予備費並びに関連する歳入、相模原市公債管理特別会計の審査に入る。</w:t>
      </w:r>
    </w:p>
    <w:p w14:paraId="59EC425A" w14:textId="77777777" w:rsidR="00C450C9" w:rsidRDefault="00C450C9" w:rsidP="007A48CF">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7BA5D6C" w14:textId="77777777" w:rsidR="00C450C9" w:rsidRDefault="00C450C9" w:rsidP="00FF51B7">
      <w:pPr>
        <w:wordWrap w:val="0"/>
        <w:autoSpaceDE w:val="0"/>
        <w:autoSpaceDN w:val="0"/>
        <w:ind w:left="283" w:hangingChars="113" w:hanging="283"/>
        <w:rPr>
          <w:rFonts w:ascii="FO明朝体" w:eastAsia="FO明朝体" w:hint="eastAsia"/>
          <w:kern w:val="0"/>
          <w:sz w:val="24"/>
        </w:rPr>
      </w:pPr>
      <w:r>
        <w:rPr>
          <w:rFonts w:ascii="FO明朝体" w:eastAsia="FO明朝体" w:hint="eastAsia"/>
          <w:kern w:val="0"/>
          <w:sz w:val="24"/>
        </w:rPr>
        <w:t xml:space="preserve">　〔大貫総務部長、服部企画部長、笹野渉外部長、萩原税務部長、瀬戸選挙管理委員会事務局長</w:t>
      </w:r>
      <w:r w:rsidR="00465050">
        <w:rPr>
          <w:rFonts w:ascii="FO明朝体" w:eastAsia="FO明朝体" w:hint="eastAsia"/>
          <w:kern w:val="0"/>
          <w:sz w:val="24"/>
        </w:rPr>
        <w:t>、高橋人事</w:t>
      </w:r>
      <w:r w:rsidR="00FF51B7">
        <w:rPr>
          <w:rFonts w:ascii="FO明朝体" w:eastAsia="FO明朝体" w:hint="eastAsia"/>
          <w:kern w:val="0"/>
          <w:sz w:val="24"/>
        </w:rPr>
        <w:t>委員会事務局長、並木監査委員事務局長、原財務部長説明</w:t>
      </w:r>
      <w:r>
        <w:rPr>
          <w:rFonts w:ascii="FO明朝体" w:eastAsia="FO明朝体" w:hint="eastAsia"/>
          <w:kern w:val="0"/>
          <w:sz w:val="24"/>
        </w:rPr>
        <w:t>〕</w:t>
      </w:r>
    </w:p>
    <w:p w14:paraId="239ED333" w14:textId="77777777" w:rsidR="009B5A03" w:rsidRDefault="009B5A03" w:rsidP="009B5A03">
      <w:pPr>
        <w:wordWrap w:val="0"/>
        <w:autoSpaceDE w:val="0"/>
        <w:autoSpaceDN w:val="0"/>
        <w:rPr>
          <w:rFonts w:ascii="FO明朝体" w:eastAsia="FO明朝体" w:hint="eastAsia"/>
          <w:kern w:val="0"/>
          <w:sz w:val="24"/>
        </w:rPr>
      </w:pPr>
      <w:r w:rsidRPr="009B5A03">
        <w:rPr>
          <w:rFonts w:ascii="FOゴシック体" w:eastAsia="FOゴシック体" w:hint="eastAsia"/>
          <w:kern w:val="0"/>
          <w:sz w:val="24"/>
        </w:rPr>
        <w:t>○</w:t>
      </w:r>
      <w:r w:rsidR="00701EC9">
        <w:rPr>
          <w:rFonts w:ascii="FOゴシック体" w:eastAsia="FOゴシック体" w:hint="eastAsia"/>
          <w:kern w:val="0"/>
          <w:sz w:val="24"/>
        </w:rPr>
        <w:t>阿部</w:t>
      </w:r>
      <w:r w:rsidR="00647F01">
        <w:rPr>
          <w:rFonts w:ascii="FOゴシック体" w:eastAsia="FOゴシック体" w:hint="eastAsia"/>
          <w:kern w:val="0"/>
          <w:sz w:val="24"/>
        </w:rPr>
        <w:t>担当委員長</w:t>
      </w:r>
      <w:r w:rsidRPr="009B5A03">
        <w:rPr>
          <w:rFonts w:ascii="FO明朝体" w:eastAsia="FO明朝体" w:hint="eastAsia"/>
          <w:kern w:val="0"/>
          <w:sz w:val="24"/>
        </w:rPr>
        <w:t xml:space="preserve">　　　</w:t>
      </w:r>
      <w:r>
        <w:rPr>
          <w:rFonts w:ascii="FO明朝体" w:eastAsia="FO明朝体" w:hint="eastAsia"/>
          <w:kern w:val="0"/>
          <w:sz w:val="24"/>
        </w:rPr>
        <w:t>これより質疑を行う。</w:t>
      </w:r>
    </w:p>
    <w:p w14:paraId="1F1912A3" w14:textId="77777777" w:rsidR="00A134FF" w:rsidRDefault="004F5557" w:rsidP="009B5A03">
      <w:pPr>
        <w:wordWrap w:val="0"/>
        <w:autoSpaceDE w:val="0"/>
        <w:autoSpaceDN w:val="0"/>
        <w:rPr>
          <w:rFonts w:ascii="FO明朝体" w:eastAsia="FO明朝体" w:hint="eastAsia"/>
          <w:kern w:val="0"/>
          <w:sz w:val="24"/>
        </w:rPr>
      </w:pPr>
      <w:r w:rsidRPr="004F5557">
        <w:rPr>
          <w:rFonts w:ascii="FOゴシック体" w:eastAsia="FOゴシック体" w:hint="eastAsia"/>
          <w:kern w:val="0"/>
          <w:sz w:val="24"/>
        </w:rPr>
        <w:t>○宮下委員</w:t>
      </w:r>
      <w:r w:rsidRPr="004F5557">
        <w:rPr>
          <w:rFonts w:ascii="FO明朝体" w:eastAsia="FO明朝体" w:hint="eastAsia"/>
          <w:kern w:val="0"/>
          <w:sz w:val="24"/>
        </w:rPr>
        <w:t xml:space="preserve">　　　</w:t>
      </w:r>
      <w:r w:rsidR="00465050">
        <w:rPr>
          <w:rFonts w:ascii="FO明朝体" w:eastAsia="FO明朝体" w:hint="eastAsia"/>
          <w:kern w:val="0"/>
          <w:sz w:val="24"/>
        </w:rPr>
        <w:t>決算書</w:t>
      </w:r>
      <w:r>
        <w:rPr>
          <w:rFonts w:ascii="FO明朝体" w:eastAsia="FO明朝体" w:hint="eastAsia"/>
          <w:kern w:val="0"/>
          <w:sz w:val="24"/>
        </w:rPr>
        <w:t>１２９ページ、款１０項</w:t>
      </w:r>
      <w:r w:rsidR="00857523">
        <w:rPr>
          <w:rFonts w:ascii="FO明朝体" w:eastAsia="FO明朝体" w:hint="eastAsia"/>
          <w:kern w:val="0"/>
          <w:sz w:val="24"/>
        </w:rPr>
        <w:t>５</w:t>
      </w:r>
      <w:r>
        <w:rPr>
          <w:rFonts w:ascii="FO明朝体" w:eastAsia="FO明朝体" w:hint="eastAsia"/>
          <w:kern w:val="0"/>
          <w:sz w:val="24"/>
        </w:rPr>
        <w:t>目１０</w:t>
      </w:r>
      <w:r w:rsidR="00857523">
        <w:rPr>
          <w:rFonts w:ascii="FO明朝体" w:eastAsia="FO明朝体" w:hint="eastAsia"/>
          <w:kern w:val="0"/>
          <w:sz w:val="24"/>
        </w:rPr>
        <w:t>人事管理費</w:t>
      </w:r>
      <w:r>
        <w:rPr>
          <w:rFonts w:ascii="FO明朝体" w:eastAsia="FO明朝体" w:hint="eastAsia"/>
          <w:kern w:val="0"/>
          <w:sz w:val="24"/>
        </w:rPr>
        <w:t>の</w:t>
      </w:r>
      <w:r w:rsidR="00857523">
        <w:rPr>
          <w:rFonts w:ascii="FO明朝体" w:eastAsia="FO明朝体" w:hint="eastAsia"/>
          <w:kern w:val="0"/>
          <w:sz w:val="24"/>
        </w:rPr>
        <w:t>説明欄３</w:t>
      </w:r>
      <w:r>
        <w:rPr>
          <w:rFonts w:ascii="FO明朝体" w:eastAsia="FO明朝体" w:hint="eastAsia"/>
          <w:kern w:val="0"/>
          <w:sz w:val="24"/>
        </w:rPr>
        <w:t>臨時的任用職員等経費だが、予算２億５，０００万円に対して、ほぼ相当分</w:t>
      </w:r>
      <w:r w:rsidR="00857523">
        <w:rPr>
          <w:rFonts w:ascii="FO明朝体" w:eastAsia="FO明朝体" w:hint="eastAsia"/>
          <w:kern w:val="0"/>
          <w:sz w:val="24"/>
        </w:rPr>
        <w:t>が</w:t>
      </w:r>
      <w:r>
        <w:rPr>
          <w:rFonts w:ascii="FO明朝体" w:eastAsia="FO明朝体" w:hint="eastAsia"/>
          <w:kern w:val="0"/>
          <w:sz w:val="24"/>
        </w:rPr>
        <w:t>使われているが、この表示でいくと、テンポラリー的な意味が多分に伺われるが、予算でしているわけだから、当然、見込まれたことを盛り込んであると思うが、この内容というのは部署によって違う</w:t>
      </w:r>
      <w:r w:rsidR="00857523">
        <w:rPr>
          <w:rFonts w:ascii="FO明朝体" w:eastAsia="FO明朝体" w:hint="eastAsia"/>
          <w:kern w:val="0"/>
          <w:sz w:val="24"/>
        </w:rPr>
        <w:t>の</w:t>
      </w:r>
      <w:r>
        <w:rPr>
          <w:rFonts w:ascii="FO明朝体" w:eastAsia="FO明朝体" w:hint="eastAsia"/>
          <w:kern w:val="0"/>
          <w:sz w:val="24"/>
        </w:rPr>
        <w:t>か、月平均</w:t>
      </w:r>
      <w:r w:rsidR="00857523">
        <w:rPr>
          <w:rFonts w:ascii="FO明朝体" w:eastAsia="FO明朝体" w:hint="eastAsia"/>
          <w:kern w:val="0"/>
          <w:sz w:val="24"/>
        </w:rPr>
        <w:t>は</w:t>
      </w:r>
      <w:r>
        <w:rPr>
          <w:rFonts w:ascii="FO明朝体" w:eastAsia="FO明朝体" w:hint="eastAsia"/>
          <w:kern w:val="0"/>
          <w:sz w:val="24"/>
        </w:rPr>
        <w:t>どうなっているのか、また、期間的なものがあるのか、延べ人員はどうなっているのか、また、事務内容についても伺いたい。</w:t>
      </w:r>
    </w:p>
    <w:p w14:paraId="1FECB927" w14:textId="77777777" w:rsidR="004F5557" w:rsidRDefault="00A134FF" w:rsidP="009B5A03">
      <w:pPr>
        <w:wordWrap w:val="0"/>
        <w:autoSpaceDE w:val="0"/>
        <w:autoSpaceDN w:val="0"/>
        <w:rPr>
          <w:rFonts w:ascii="FO明朝体" w:eastAsia="FO明朝体" w:hint="eastAsia"/>
          <w:kern w:val="0"/>
          <w:sz w:val="24"/>
        </w:rPr>
      </w:pPr>
      <w:r w:rsidRPr="00A134FF">
        <w:rPr>
          <w:rFonts w:ascii="FOゴシック体" w:eastAsia="FOゴシック体" w:hint="eastAsia"/>
          <w:kern w:val="0"/>
          <w:sz w:val="24"/>
        </w:rPr>
        <w:t>○熊坂職員課長</w:t>
      </w:r>
      <w:r w:rsidRPr="00A134FF">
        <w:rPr>
          <w:rFonts w:ascii="FO明朝体" w:eastAsia="FO明朝体" w:hint="eastAsia"/>
          <w:kern w:val="0"/>
          <w:sz w:val="24"/>
        </w:rPr>
        <w:t xml:space="preserve">　　　</w:t>
      </w:r>
      <w:r>
        <w:rPr>
          <w:rFonts w:ascii="FO明朝体" w:eastAsia="FO明朝体" w:hint="eastAsia"/>
          <w:kern w:val="0"/>
          <w:sz w:val="24"/>
        </w:rPr>
        <w:t>臨時的任用職員は、延べ人数が７，２０６人、</w:t>
      </w:r>
      <w:r w:rsidR="00165576">
        <w:rPr>
          <w:rFonts w:ascii="FO明朝体" w:eastAsia="FO明朝体" w:hint="eastAsia"/>
          <w:kern w:val="0"/>
          <w:sz w:val="24"/>
        </w:rPr>
        <w:t>月別の平均の支給人数で言うと３１名である。また、非常勤一般職職員は、延べ人数が３万５，５３３人、月別の平均支給人数が２４２人となっている。</w:t>
      </w:r>
      <w:r w:rsidR="00674C16">
        <w:rPr>
          <w:rFonts w:ascii="FO明朝体" w:eastAsia="FO明朝体" w:hint="eastAsia"/>
          <w:kern w:val="0"/>
          <w:sz w:val="24"/>
        </w:rPr>
        <w:t>説明が後先で申しわけないが、まず、臨時的任用職員は、育児休業等の代替職員として任用しているもので、法の規定に基づいて、期間については最大１年ということで任用しているものである。</w:t>
      </w:r>
      <w:r w:rsidR="00465050">
        <w:rPr>
          <w:rFonts w:ascii="FO明朝体" w:eastAsia="FO明朝体" w:hint="eastAsia"/>
          <w:kern w:val="0"/>
          <w:sz w:val="24"/>
        </w:rPr>
        <w:t>また、非常勤一般職員については、本市の人事事務取扱規程</w:t>
      </w:r>
      <w:r w:rsidR="00F064BD">
        <w:rPr>
          <w:rFonts w:ascii="FO明朝体" w:eastAsia="FO明朝体" w:hint="eastAsia"/>
          <w:kern w:val="0"/>
          <w:sz w:val="24"/>
        </w:rPr>
        <w:t>に基づき、原則として２カ月を限度として、例えば、具体的には税関係の職場とか、あるいは住民等の窓口、こういった部署において、賦課関係で事務が集中する時期とか、あるいは年度末、年度始めにか</w:t>
      </w:r>
      <w:r w:rsidR="003D5657">
        <w:rPr>
          <w:rFonts w:ascii="FO明朝体" w:eastAsia="FO明朝体" w:hint="eastAsia"/>
          <w:kern w:val="0"/>
          <w:sz w:val="24"/>
        </w:rPr>
        <w:t>か</w:t>
      </w:r>
      <w:r w:rsidR="00F064BD">
        <w:rPr>
          <w:rFonts w:ascii="FO明朝体" w:eastAsia="FO明朝体" w:hint="eastAsia"/>
          <w:kern w:val="0"/>
          <w:sz w:val="24"/>
        </w:rPr>
        <w:t>る窓口対応、こういった繁忙期における事務補助として任用して、事務に従事してもらっているところである。</w:t>
      </w:r>
    </w:p>
    <w:p w14:paraId="5787E103" w14:textId="77777777" w:rsidR="00E074E4" w:rsidRDefault="00E074E4" w:rsidP="009B5A03">
      <w:pPr>
        <w:wordWrap w:val="0"/>
        <w:autoSpaceDE w:val="0"/>
        <w:autoSpaceDN w:val="0"/>
        <w:rPr>
          <w:rFonts w:ascii="FO明朝体" w:eastAsia="FO明朝体" w:hint="eastAsia"/>
          <w:kern w:val="0"/>
          <w:sz w:val="24"/>
        </w:rPr>
      </w:pPr>
      <w:r w:rsidRPr="00E074E4">
        <w:rPr>
          <w:rFonts w:ascii="FOゴシック体" w:eastAsia="FOゴシック体" w:hint="eastAsia"/>
          <w:kern w:val="0"/>
          <w:sz w:val="24"/>
        </w:rPr>
        <w:t>○宮下委員</w:t>
      </w:r>
      <w:r w:rsidRPr="00E074E4">
        <w:rPr>
          <w:rFonts w:ascii="FO明朝体" w:eastAsia="FO明朝体" w:hint="eastAsia"/>
          <w:kern w:val="0"/>
          <w:sz w:val="24"/>
        </w:rPr>
        <w:t xml:space="preserve">　　　</w:t>
      </w:r>
      <w:r>
        <w:rPr>
          <w:rFonts w:ascii="FO明朝体" w:eastAsia="FO明朝体" w:hint="eastAsia"/>
          <w:kern w:val="0"/>
          <w:sz w:val="24"/>
        </w:rPr>
        <w:t>非常勤あるいは長期休暇の人の代替、その辺は理解するところだが、この歳出費目というのは中身が毎年同じもの、定例的なものが毎年繰り返されて入っていないかどうか非常に気になるが、その内容が専門的な知識は必要ないのが多いのではないかと思う。したがって、その対応、人件費の削減もあるかもしれないが、定量的に毎年出るので、いつも同じような内容に毎年このくらい使っているのであれば、コンピューターシステム化するか、そこら辺の改善をする必要があると思われるが、その点について伺いたい。</w:t>
      </w:r>
    </w:p>
    <w:p w14:paraId="12D013BF" w14:textId="77777777" w:rsidR="00E074E4" w:rsidRDefault="0075531C" w:rsidP="009B5A03">
      <w:pPr>
        <w:wordWrap w:val="0"/>
        <w:autoSpaceDE w:val="0"/>
        <w:autoSpaceDN w:val="0"/>
        <w:rPr>
          <w:rFonts w:ascii="FO明朝体" w:eastAsia="FO明朝体" w:hint="eastAsia"/>
          <w:kern w:val="0"/>
          <w:sz w:val="24"/>
        </w:rPr>
      </w:pPr>
      <w:r w:rsidRPr="0075531C">
        <w:rPr>
          <w:rFonts w:ascii="FOゴシック体" w:eastAsia="FOゴシック体" w:hint="eastAsia"/>
          <w:kern w:val="0"/>
          <w:sz w:val="24"/>
        </w:rPr>
        <w:t>○熊坂職員課長</w:t>
      </w:r>
      <w:r w:rsidRPr="0075531C">
        <w:rPr>
          <w:rFonts w:ascii="FO明朝体" w:eastAsia="FO明朝体" w:hint="eastAsia"/>
          <w:kern w:val="0"/>
          <w:sz w:val="24"/>
        </w:rPr>
        <w:t xml:space="preserve">　　　</w:t>
      </w:r>
      <w:r>
        <w:rPr>
          <w:rFonts w:ascii="FO明朝体" w:eastAsia="FO明朝体" w:hint="eastAsia"/>
          <w:kern w:val="0"/>
          <w:sz w:val="24"/>
        </w:rPr>
        <w:t>非常勤職員については、毎年、予算編成時に各職場に状況を聞き取りして、任用の計画をつくって、予算編成をしているところである。</w:t>
      </w:r>
      <w:r w:rsidR="003F669F">
        <w:rPr>
          <w:rFonts w:ascii="FO明朝体" w:eastAsia="FO明朝体" w:hint="eastAsia"/>
          <w:kern w:val="0"/>
          <w:sz w:val="24"/>
        </w:rPr>
        <w:t>一般的な業務内容としては、事務あるいは技術の補助あるいは単純な労務に従事しているというところが主なものである。</w:t>
      </w:r>
      <w:r w:rsidR="000121A1">
        <w:rPr>
          <w:rFonts w:ascii="FO明朝体" w:eastAsia="FO明朝体" w:hint="eastAsia"/>
          <w:kern w:val="0"/>
          <w:sz w:val="24"/>
        </w:rPr>
        <w:t>そういったことから、そもそも仕事の仕方というか、適切あるいは効率的に事務を処理することについては、非常勤職員の任用もそうだが、そもそもの事務の仕方の効率化であったり、あるいはシステム化等を図るのが重要であることは認識しているので、今後とも、それぞれの職場において、事務の合理化とか、それに伴う労力の軽減、事務の効率化を図っていきたいと考えている。</w:t>
      </w:r>
    </w:p>
    <w:p w14:paraId="53925031" w14:textId="77777777" w:rsidR="000121A1" w:rsidRDefault="003968F5" w:rsidP="009B5A03">
      <w:pPr>
        <w:wordWrap w:val="0"/>
        <w:autoSpaceDE w:val="0"/>
        <w:autoSpaceDN w:val="0"/>
        <w:rPr>
          <w:rFonts w:ascii="FO明朝体" w:eastAsia="FO明朝体" w:hint="eastAsia"/>
          <w:kern w:val="0"/>
          <w:sz w:val="24"/>
        </w:rPr>
      </w:pPr>
      <w:r w:rsidRPr="003968F5">
        <w:rPr>
          <w:rFonts w:ascii="FOゴシック体" w:eastAsia="FOゴシック体" w:hint="eastAsia"/>
          <w:kern w:val="0"/>
          <w:sz w:val="24"/>
        </w:rPr>
        <w:t>○宮下委員</w:t>
      </w:r>
      <w:r w:rsidRPr="003968F5">
        <w:rPr>
          <w:rFonts w:ascii="FO明朝体" w:eastAsia="FO明朝体" w:hint="eastAsia"/>
          <w:kern w:val="0"/>
          <w:sz w:val="24"/>
        </w:rPr>
        <w:t xml:space="preserve">　　　</w:t>
      </w:r>
      <w:r>
        <w:rPr>
          <w:rFonts w:ascii="FO明朝体" w:eastAsia="FO明朝体" w:hint="eastAsia"/>
          <w:kern w:val="0"/>
          <w:sz w:val="24"/>
        </w:rPr>
        <w:t>わかった。民間では、こういうのは予算編成の前に改善する項目に当たるのではないかという議論が先にあるので、そういった努力をお願いしたいと思う。</w:t>
      </w:r>
    </w:p>
    <w:p w14:paraId="2F1B3E6B" w14:textId="77777777" w:rsidR="003968F5" w:rsidRDefault="003968F5"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次に、１３３ページの款１０項５目３０</w:t>
      </w:r>
      <w:r w:rsidR="003B6A96">
        <w:rPr>
          <w:rFonts w:ascii="FO明朝体" w:eastAsia="FO明朝体" w:hint="eastAsia"/>
          <w:kern w:val="0"/>
          <w:sz w:val="24"/>
        </w:rPr>
        <w:t>広報費の説明欄４</w:t>
      </w:r>
      <w:r>
        <w:rPr>
          <w:rFonts w:ascii="FO明朝体" w:eastAsia="FO明朝体" w:hint="eastAsia"/>
          <w:kern w:val="0"/>
          <w:sz w:val="24"/>
        </w:rPr>
        <w:t>シティセールス推進事業について伺いたい。</w:t>
      </w:r>
      <w:r w:rsidR="00EE1F47">
        <w:rPr>
          <w:rFonts w:ascii="FO明朝体" w:eastAsia="FO明朝体" w:hint="eastAsia"/>
          <w:kern w:val="0"/>
          <w:sz w:val="24"/>
        </w:rPr>
        <w:t>新・相模原市総合計画においても、重点プロジェクトの一つになっているし、相模原の魅力発信事業を考えて、都市プランの構築、そういったことから、シティセールスの取り組みを全面に掲げて、市が努力していることはよく承知しているが、この取り組み状況について、まず伺いたい。</w:t>
      </w:r>
    </w:p>
    <w:p w14:paraId="433667D0" w14:textId="77777777" w:rsidR="00EE1F47" w:rsidRDefault="00C627F4" w:rsidP="009B5A03">
      <w:pPr>
        <w:wordWrap w:val="0"/>
        <w:autoSpaceDE w:val="0"/>
        <w:autoSpaceDN w:val="0"/>
        <w:rPr>
          <w:rFonts w:ascii="FO明朝体" w:eastAsia="FO明朝体" w:hint="eastAsia"/>
          <w:kern w:val="0"/>
          <w:sz w:val="24"/>
        </w:rPr>
      </w:pPr>
      <w:r w:rsidRPr="003968F5">
        <w:rPr>
          <w:rFonts w:ascii="FOゴシック体" w:eastAsia="FOゴシック体" w:hint="eastAsia"/>
          <w:kern w:val="0"/>
          <w:sz w:val="24"/>
        </w:rPr>
        <w:t>○</w:t>
      </w:r>
      <w:r>
        <w:rPr>
          <w:rFonts w:ascii="FOゴシック体" w:eastAsia="FOゴシック体" w:hint="eastAsia"/>
          <w:kern w:val="0"/>
          <w:sz w:val="24"/>
        </w:rPr>
        <w:t>小野沢広聴広報課長</w:t>
      </w:r>
      <w:r w:rsidRPr="003968F5">
        <w:rPr>
          <w:rFonts w:ascii="FO明朝体" w:eastAsia="FO明朝体" w:hint="eastAsia"/>
          <w:kern w:val="0"/>
          <w:sz w:val="24"/>
        </w:rPr>
        <w:t xml:space="preserve">　　　</w:t>
      </w:r>
      <w:r w:rsidR="0011156A">
        <w:rPr>
          <w:rFonts w:ascii="FO明朝体" w:eastAsia="FO明朝体" w:hint="eastAsia"/>
          <w:kern w:val="0"/>
          <w:sz w:val="24"/>
        </w:rPr>
        <w:t>取り組み状況についてだが、昨年、庁内に若手職員を中心にしたプロジェクトチームを立ち上げて、また、推進体制として、</w:t>
      </w:r>
      <w:r w:rsidR="00CE43F0">
        <w:rPr>
          <w:rFonts w:ascii="FO明朝体" w:eastAsia="FO明朝体" w:hint="eastAsia"/>
          <w:kern w:val="0"/>
          <w:sz w:val="24"/>
        </w:rPr>
        <w:t>市長を本部長とする推進本部、また、民間の部分で、商工会議所を初めとする団体の皆様</w:t>
      </w:r>
      <w:r w:rsidR="00D44ADE">
        <w:rPr>
          <w:rFonts w:ascii="FO明朝体" w:eastAsia="FO明朝体" w:hint="eastAsia"/>
          <w:kern w:val="0"/>
          <w:sz w:val="24"/>
        </w:rPr>
        <w:t>で</w:t>
      </w:r>
      <w:r w:rsidR="00CE43F0">
        <w:rPr>
          <w:rFonts w:ascii="FO明朝体" w:eastAsia="FO明朝体" w:hint="eastAsia"/>
          <w:kern w:val="0"/>
          <w:sz w:val="24"/>
        </w:rPr>
        <w:t>設置したシティセールス推進協議会、そういった推進体制のもと、現在、特に昨年、プロジェクトチームがまとめたシティセールス戦略検討報告書をもとに、現在、そういったものを参考に、本市の魅力発信事業として、プロモーション事業として、メディア各社を招いたメディアツアーの実施、既に今年度２回行ったが、各メディアに紹介されたところである。また、現在、相模原市の魅力発信として、９月１日に</w:t>
      </w:r>
      <w:r w:rsidR="0057457C">
        <w:rPr>
          <w:rFonts w:ascii="FO明朝体" w:eastAsia="FO明朝体" w:hint="eastAsia"/>
          <w:kern w:val="0"/>
          <w:sz w:val="24"/>
        </w:rPr>
        <w:t>、</w:t>
      </w:r>
      <w:r w:rsidR="00CE43F0">
        <w:rPr>
          <w:rFonts w:ascii="FO明朝体" w:eastAsia="FO明朝体" w:hint="eastAsia"/>
          <w:kern w:val="0"/>
          <w:sz w:val="24"/>
        </w:rPr>
        <w:t>メディア等にニュースレターの創刊号を発行したところである。</w:t>
      </w:r>
      <w:r w:rsidR="0057457C">
        <w:rPr>
          <w:rFonts w:ascii="FO明朝体" w:eastAsia="FO明朝体" w:hint="eastAsia"/>
          <w:kern w:val="0"/>
          <w:sz w:val="24"/>
        </w:rPr>
        <w:t>また、インターネット等でシティセールスの専用ポータルサイトの開設に向け、現在、取り組んでいるところである。さらには、知名度の都市ブランドの向上につながるような政策事業の展開、戦略的かつ効果的な情報発信などを実施していくための検討組織など</w:t>
      </w:r>
      <w:r w:rsidR="00DD490F">
        <w:rPr>
          <w:rFonts w:ascii="FO明朝体" w:eastAsia="FO明朝体" w:hint="eastAsia"/>
          <w:kern w:val="0"/>
          <w:sz w:val="24"/>
        </w:rPr>
        <w:t>も</w:t>
      </w:r>
      <w:r w:rsidR="0057457C">
        <w:rPr>
          <w:rFonts w:ascii="FO明朝体" w:eastAsia="FO明朝体" w:hint="eastAsia"/>
          <w:kern w:val="0"/>
          <w:sz w:val="24"/>
        </w:rPr>
        <w:t>立ち上げ</w:t>
      </w:r>
      <w:r w:rsidR="00DD490F">
        <w:rPr>
          <w:rFonts w:ascii="FO明朝体" w:eastAsia="FO明朝体" w:hint="eastAsia"/>
          <w:kern w:val="0"/>
          <w:sz w:val="24"/>
        </w:rPr>
        <w:t>よう</w:t>
      </w:r>
      <w:r w:rsidR="0057457C">
        <w:rPr>
          <w:rFonts w:ascii="FO明朝体" w:eastAsia="FO明朝体" w:hint="eastAsia"/>
          <w:kern w:val="0"/>
          <w:sz w:val="24"/>
        </w:rPr>
        <w:t>ということで、ブランド戦略会議の設置に向けた取り組みなどを現在している状況である。</w:t>
      </w:r>
    </w:p>
    <w:p w14:paraId="19396158" w14:textId="77777777" w:rsidR="00A06038" w:rsidRDefault="00A06038" w:rsidP="009B5A03">
      <w:pPr>
        <w:wordWrap w:val="0"/>
        <w:autoSpaceDE w:val="0"/>
        <w:autoSpaceDN w:val="0"/>
        <w:rPr>
          <w:rFonts w:ascii="FO明朝体" w:eastAsia="FO明朝体" w:hint="eastAsia"/>
          <w:kern w:val="0"/>
          <w:sz w:val="24"/>
        </w:rPr>
      </w:pPr>
      <w:r w:rsidRPr="00A06038">
        <w:rPr>
          <w:rFonts w:ascii="FOゴシック体" w:eastAsia="FOゴシック体" w:hint="eastAsia"/>
          <w:kern w:val="0"/>
          <w:sz w:val="24"/>
        </w:rPr>
        <w:t>○宮下委員</w:t>
      </w:r>
      <w:r w:rsidRPr="00A06038">
        <w:rPr>
          <w:rFonts w:ascii="FO明朝体" w:eastAsia="FO明朝体" w:hint="eastAsia"/>
          <w:kern w:val="0"/>
          <w:sz w:val="24"/>
        </w:rPr>
        <w:t xml:space="preserve">　　　</w:t>
      </w:r>
      <w:r>
        <w:rPr>
          <w:rFonts w:ascii="FO明朝体" w:eastAsia="FO明朝体" w:hint="eastAsia"/>
          <w:kern w:val="0"/>
          <w:sz w:val="24"/>
        </w:rPr>
        <w:t>戦略検討報告書によって、シティセールスを推進しているということが言われたが、戦略検討報告書というのを見ていないので大変恐縮だが、同時にメディアあるいはニュースレターの活用も大事だと思う。パートナーシップではないが、市民がどれだけ共有して、シティセールスの関連方面というか、対外的に売り込んでいるか、その辺の力も使う必要があると思</w:t>
      </w:r>
      <w:r w:rsidR="00BD0826">
        <w:rPr>
          <w:rFonts w:ascii="FO明朝体" w:eastAsia="FO明朝体" w:hint="eastAsia"/>
          <w:kern w:val="0"/>
          <w:sz w:val="24"/>
        </w:rPr>
        <w:t>う</w:t>
      </w:r>
      <w:r>
        <w:rPr>
          <w:rFonts w:ascii="FO明朝体" w:eastAsia="FO明朝体" w:hint="eastAsia"/>
          <w:kern w:val="0"/>
          <w:sz w:val="24"/>
        </w:rPr>
        <w:t>が、この点についても伺いたい。</w:t>
      </w:r>
    </w:p>
    <w:p w14:paraId="49582B16" w14:textId="77777777" w:rsidR="00A06038" w:rsidRDefault="00C21E92" w:rsidP="009B5A03">
      <w:pPr>
        <w:wordWrap w:val="0"/>
        <w:autoSpaceDE w:val="0"/>
        <w:autoSpaceDN w:val="0"/>
        <w:rPr>
          <w:rFonts w:ascii="FO明朝体" w:eastAsia="FO明朝体" w:hint="eastAsia"/>
          <w:kern w:val="0"/>
          <w:sz w:val="24"/>
        </w:rPr>
      </w:pPr>
      <w:r w:rsidRPr="00C21E92">
        <w:rPr>
          <w:rFonts w:ascii="FOゴシック体" w:eastAsia="FOゴシック体" w:hint="eastAsia"/>
          <w:kern w:val="0"/>
          <w:sz w:val="24"/>
        </w:rPr>
        <w:t>○小野沢広聴広報課長</w:t>
      </w:r>
      <w:r w:rsidRPr="00C21E92">
        <w:rPr>
          <w:rFonts w:ascii="FO明朝体" w:eastAsia="FO明朝体" w:hint="eastAsia"/>
          <w:kern w:val="0"/>
          <w:sz w:val="24"/>
        </w:rPr>
        <w:t xml:space="preserve">　　　</w:t>
      </w:r>
      <w:r>
        <w:rPr>
          <w:rFonts w:ascii="FO明朝体" w:eastAsia="FO明朝体" w:hint="eastAsia"/>
          <w:kern w:val="0"/>
          <w:sz w:val="24"/>
        </w:rPr>
        <w:t>市民が協力して、いかにシティセールスをしていくかだが、市民協働という点では、先ほど言った推進体制の中で、特に商工会議所を初めとするシティセールス推進協議会を立ち上げて、そことの連携、また、市民の協力ということでシティセールスサポーターズ、文化または芸術、スポーツ、そういったさまざまな分野で活動している</w:t>
      </w:r>
      <w:r w:rsidR="006351DF">
        <w:rPr>
          <w:rFonts w:ascii="FO明朝体" w:eastAsia="FO明朝体" w:hint="eastAsia"/>
          <w:kern w:val="0"/>
          <w:sz w:val="24"/>
        </w:rPr>
        <w:t>市民の</w:t>
      </w:r>
      <w:r>
        <w:rPr>
          <w:rFonts w:ascii="FO明朝体" w:eastAsia="FO明朝体" w:hint="eastAsia"/>
          <w:kern w:val="0"/>
          <w:sz w:val="24"/>
        </w:rPr>
        <w:t>方にも協力してもらって、それぞれのフィールドまたは市と連携して、協力、タイアップで、いろいろな市内外に向けたシティセールスに取り組んでいるところである。</w:t>
      </w:r>
    </w:p>
    <w:p w14:paraId="5679B4B8" w14:textId="77777777" w:rsidR="00C21E92" w:rsidRDefault="00670F30" w:rsidP="009B5A03">
      <w:pPr>
        <w:wordWrap w:val="0"/>
        <w:autoSpaceDE w:val="0"/>
        <w:autoSpaceDN w:val="0"/>
        <w:rPr>
          <w:rFonts w:ascii="FO明朝体" w:eastAsia="FO明朝体" w:hint="eastAsia"/>
          <w:kern w:val="0"/>
          <w:sz w:val="24"/>
        </w:rPr>
      </w:pPr>
      <w:r w:rsidRPr="00670F30">
        <w:rPr>
          <w:rFonts w:ascii="FOゴシック体" w:eastAsia="FOゴシック体" w:hint="eastAsia"/>
          <w:kern w:val="0"/>
          <w:sz w:val="24"/>
        </w:rPr>
        <w:t>○宮下委員</w:t>
      </w:r>
      <w:r w:rsidRPr="00670F30">
        <w:rPr>
          <w:rFonts w:ascii="FO明朝体" w:eastAsia="FO明朝体" w:hint="eastAsia"/>
          <w:kern w:val="0"/>
          <w:sz w:val="24"/>
        </w:rPr>
        <w:t xml:space="preserve">　　　</w:t>
      </w:r>
      <w:r>
        <w:rPr>
          <w:rFonts w:ascii="FO明朝体" w:eastAsia="FO明朝体" w:hint="eastAsia"/>
          <w:kern w:val="0"/>
          <w:sz w:val="24"/>
        </w:rPr>
        <w:t>いずれにしても、政令市には入ったが、よその市に比べて歴史が浅いので、この辺の推進については、今後ともよろしくお願いしたいと思う。</w:t>
      </w:r>
    </w:p>
    <w:p w14:paraId="1616ECDC" w14:textId="77777777" w:rsidR="00670F30" w:rsidRDefault="00670F30"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331CF">
        <w:rPr>
          <w:rFonts w:ascii="FO明朝体" w:eastAsia="FO明朝体" w:hint="eastAsia"/>
          <w:kern w:val="0"/>
          <w:sz w:val="24"/>
        </w:rPr>
        <w:t>次に</w:t>
      </w:r>
      <w:r w:rsidR="00465050">
        <w:rPr>
          <w:rFonts w:ascii="FO明朝体" w:eastAsia="FO明朝体" w:hint="eastAsia"/>
          <w:kern w:val="0"/>
          <w:sz w:val="24"/>
        </w:rPr>
        <w:t>、第２</w:t>
      </w:r>
      <w:r w:rsidR="00F331CF">
        <w:rPr>
          <w:rFonts w:ascii="FO明朝体" w:eastAsia="FO明朝体" w:hint="eastAsia"/>
          <w:kern w:val="0"/>
          <w:sz w:val="24"/>
        </w:rPr>
        <w:t>次</w:t>
      </w:r>
      <w:r w:rsidR="00E1699D">
        <w:rPr>
          <w:rFonts w:ascii="FO明朝体" w:eastAsia="FO明朝体" w:hint="eastAsia"/>
          <w:kern w:val="0"/>
          <w:sz w:val="24"/>
        </w:rPr>
        <w:t>さがみはら</w:t>
      </w:r>
      <w:r w:rsidR="00F331CF">
        <w:rPr>
          <w:rFonts w:ascii="FO明朝体" w:eastAsia="FO明朝体" w:hint="eastAsia"/>
          <w:kern w:val="0"/>
          <w:sz w:val="24"/>
        </w:rPr>
        <w:t>男女共同参画プラン２１の関係について伺いたい。現行の</w:t>
      </w:r>
      <w:r w:rsidR="00E1699D">
        <w:rPr>
          <w:rFonts w:ascii="FO明朝体" w:eastAsia="FO明朝体" w:hint="eastAsia"/>
          <w:kern w:val="0"/>
          <w:sz w:val="24"/>
        </w:rPr>
        <w:t>さがみはら</w:t>
      </w:r>
      <w:r w:rsidR="00F331CF">
        <w:rPr>
          <w:rFonts w:ascii="FO明朝体" w:eastAsia="FO明朝体" w:hint="eastAsia"/>
          <w:kern w:val="0"/>
          <w:sz w:val="24"/>
        </w:rPr>
        <w:t>男女共同</w:t>
      </w:r>
      <w:r w:rsidR="00465050">
        <w:rPr>
          <w:rFonts w:ascii="FO明朝体" w:eastAsia="FO明朝体" w:hint="eastAsia"/>
          <w:kern w:val="0"/>
          <w:sz w:val="24"/>
        </w:rPr>
        <w:t>参画プラン２１の計画期間が平成２３年度で満了となるが、次期、第２次</w:t>
      </w:r>
      <w:r w:rsidR="00E1699D">
        <w:rPr>
          <w:rFonts w:ascii="FO明朝体" w:eastAsia="FO明朝体" w:hint="eastAsia"/>
          <w:kern w:val="0"/>
          <w:sz w:val="24"/>
        </w:rPr>
        <w:t>さがみはら男女</w:t>
      </w:r>
      <w:r w:rsidR="00F331CF">
        <w:rPr>
          <w:rFonts w:ascii="FO明朝体" w:eastAsia="FO明朝体" w:hint="eastAsia"/>
          <w:kern w:val="0"/>
          <w:sz w:val="24"/>
        </w:rPr>
        <w:t>共同参画プラン２１の取り組み、進捗状況はどうなっているか伺いたい。</w:t>
      </w:r>
    </w:p>
    <w:p w14:paraId="08896AA0" w14:textId="77777777" w:rsidR="00F331CF" w:rsidRDefault="001770D1" w:rsidP="009B5A03">
      <w:pPr>
        <w:wordWrap w:val="0"/>
        <w:autoSpaceDE w:val="0"/>
        <w:autoSpaceDN w:val="0"/>
        <w:rPr>
          <w:rFonts w:ascii="FO明朝体" w:eastAsia="FO明朝体" w:hint="eastAsia"/>
          <w:kern w:val="0"/>
          <w:sz w:val="24"/>
        </w:rPr>
      </w:pPr>
      <w:r w:rsidRPr="00670F30">
        <w:rPr>
          <w:rFonts w:ascii="FOゴシック体" w:eastAsia="FOゴシック体" w:hint="eastAsia"/>
          <w:kern w:val="0"/>
          <w:sz w:val="24"/>
        </w:rPr>
        <w:t>○</w:t>
      </w:r>
      <w:r>
        <w:rPr>
          <w:rFonts w:ascii="FOゴシック体" w:eastAsia="FOゴシック体" w:hint="eastAsia"/>
          <w:kern w:val="0"/>
          <w:sz w:val="24"/>
        </w:rPr>
        <w:t>山口男女共同参画課長</w:t>
      </w:r>
      <w:r w:rsidRPr="00670F30">
        <w:rPr>
          <w:rFonts w:ascii="FO明朝体" w:eastAsia="FO明朝体" w:hint="eastAsia"/>
          <w:kern w:val="0"/>
          <w:sz w:val="24"/>
        </w:rPr>
        <w:t xml:space="preserve">　　　</w:t>
      </w:r>
      <w:r w:rsidR="00136A63">
        <w:rPr>
          <w:rFonts w:ascii="FO明朝体" w:eastAsia="FO明朝体" w:hint="eastAsia"/>
          <w:kern w:val="0"/>
          <w:sz w:val="24"/>
        </w:rPr>
        <w:t>現行の</w:t>
      </w:r>
      <w:r w:rsidR="00E1699D">
        <w:rPr>
          <w:rFonts w:ascii="FO明朝体" w:eastAsia="FO明朝体" w:hint="eastAsia"/>
          <w:kern w:val="0"/>
          <w:sz w:val="24"/>
        </w:rPr>
        <w:t>さがみはら</w:t>
      </w:r>
      <w:r w:rsidR="00136A63">
        <w:rPr>
          <w:rFonts w:ascii="FO明朝体" w:eastAsia="FO明朝体" w:hint="eastAsia"/>
          <w:kern w:val="0"/>
          <w:sz w:val="24"/>
        </w:rPr>
        <w:t>男女共</w:t>
      </w:r>
      <w:r w:rsidR="00465050">
        <w:rPr>
          <w:rFonts w:ascii="FO明朝体" w:eastAsia="FO明朝体" w:hint="eastAsia"/>
          <w:kern w:val="0"/>
          <w:sz w:val="24"/>
        </w:rPr>
        <w:t>同参画プラン２１だが、今年度末に策定期間の満了を迎え、現在、第２次</w:t>
      </w:r>
      <w:r w:rsidR="003C604B">
        <w:rPr>
          <w:rFonts w:ascii="FO明朝体" w:eastAsia="FO明朝体" w:hint="eastAsia"/>
          <w:kern w:val="0"/>
          <w:sz w:val="24"/>
        </w:rPr>
        <w:t>さがみはら</w:t>
      </w:r>
      <w:r w:rsidR="00136A63">
        <w:rPr>
          <w:rFonts w:ascii="FO明朝体" w:eastAsia="FO明朝体" w:hint="eastAsia"/>
          <w:kern w:val="0"/>
          <w:sz w:val="24"/>
        </w:rPr>
        <w:t>男女共同参画プラン２１について、昨年７月に</w:t>
      </w:r>
      <w:r w:rsidR="003C604B">
        <w:rPr>
          <w:rFonts w:ascii="FO明朝体" w:eastAsia="FO明朝体" w:hint="eastAsia"/>
          <w:kern w:val="0"/>
          <w:sz w:val="24"/>
        </w:rPr>
        <w:t>、</w:t>
      </w:r>
      <w:r w:rsidR="00136A63">
        <w:rPr>
          <w:rFonts w:ascii="FO明朝体" w:eastAsia="FO明朝体" w:hint="eastAsia"/>
          <w:kern w:val="0"/>
          <w:sz w:val="24"/>
        </w:rPr>
        <w:t>相模原市男女共同参画審議会において策定についての諮問を行い、現在、策定検討部会において、素案に基づいて検討を進めているところである。</w:t>
      </w:r>
    </w:p>
    <w:p w14:paraId="1ACC202B" w14:textId="77777777" w:rsidR="00136A63" w:rsidRDefault="0008135C" w:rsidP="009B5A03">
      <w:pPr>
        <w:wordWrap w:val="0"/>
        <w:autoSpaceDE w:val="0"/>
        <w:autoSpaceDN w:val="0"/>
        <w:rPr>
          <w:rFonts w:ascii="FO明朝体" w:eastAsia="FO明朝体" w:hint="eastAsia"/>
          <w:kern w:val="0"/>
          <w:sz w:val="24"/>
        </w:rPr>
      </w:pPr>
      <w:r w:rsidRPr="0008135C">
        <w:rPr>
          <w:rFonts w:ascii="FOゴシック体" w:eastAsia="FOゴシック体" w:hint="eastAsia"/>
          <w:kern w:val="0"/>
          <w:sz w:val="24"/>
        </w:rPr>
        <w:t>○宮下委員</w:t>
      </w:r>
      <w:r w:rsidRPr="0008135C">
        <w:rPr>
          <w:rFonts w:ascii="FO明朝体" w:eastAsia="FO明朝体" w:hint="eastAsia"/>
          <w:kern w:val="0"/>
          <w:sz w:val="24"/>
        </w:rPr>
        <w:t xml:space="preserve">　　　</w:t>
      </w:r>
      <w:r w:rsidR="00465050">
        <w:rPr>
          <w:rFonts w:ascii="FO明朝体" w:eastAsia="FO明朝体" w:hint="eastAsia"/>
          <w:kern w:val="0"/>
          <w:sz w:val="24"/>
        </w:rPr>
        <w:t>その内容については、２４</w:t>
      </w:r>
      <w:r>
        <w:rPr>
          <w:rFonts w:ascii="FO明朝体" w:eastAsia="FO明朝体" w:hint="eastAsia"/>
          <w:kern w:val="0"/>
          <w:sz w:val="24"/>
        </w:rPr>
        <w:t>年度から始まる次期計画だが、今年度までの主な違いというか、特に異質なものはどういったものがあるのか聞きたい。</w:t>
      </w:r>
    </w:p>
    <w:p w14:paraId="23FAD343" w14:textId="77777777" w:rsidR="0008135C" w:rsidRDefault="00F0217F" w:rsidP="009B5A03">
      <w:pPr>
        <w:wordWrap w:val="0"/>
        <w:autoSpaceDE w:val="0"/>
        <w:autoSpaceDN w:val="0"/>
        <w:rPr>
          <w:rFonts w:ascii="FO明朝体" w:eastAsia="FO明朝体" w:hint="eastAsia"/>
          <w:kern w:val="0"/>
          <w:sz w:val="24"/>
        </w:rPr>
      </w:pPr>
      <w:r w:rsidRPr="00F0217F">
        <w:rPr>
          <w:rFonts w:ascii="FOゴシック体" w:eastAsia="FOゴシック体" w:hint="eastAsia"/>
          <w:kern w:val="0"/>
          <w:sz w:val="24"/>
        </w:rPr>
        <w:t>○山口男女共同参画課長</w:t>
      </w:r>
      <w:r w:rsidRPr="00F0217F">
        <w:rPr>
          <w:rFonts w:ascii="FO明朝体" w:eastAsia="FO明朝体" w:hint="eastAsia"/>
          <w:kern w:val="0"/>
          <w:sz w:val="24"/>
        </w:rPr>
        <w:t xml:space="preserve">　　　</w:t>
      </w:r>
      <w:r>
        <w:rPr>
          <w:rFonts w:ascii="FO明朝体" w:eastAsia="FO明朝体" w:hint="eastAsia"/>
          <w:kern w:val="0"/>
          <w:sz w:val="24"/>
        </w:rPr>
        <w:t>新しい第二次の計画の主な特徴だが、現在、本市の男女共同参画に関する現状と課題を踏まえて、特に重点的に取り組む施策を重点項目として盛り込む予定である。</w:t>
      </w:r>
      <w:r w:rsidR="003E56B6">
        <w:rPr>
          <w:rFonts w:ascii="FO明朝体" w:eastAsia="FO明朝体" w:hint="eastAsia"/>
          <w:kern w:val="0"/>
          <w:sz w:val="24"/>
        </w:rPr>
        <w:t>あと、指標通知目標の設定として、施策ごとに数値目標を設定し、より実効性のあるプランとする予定である。</w:t>
      </w:r>
    </w:p>
    <w:p w14:paraId="6887694F" w14:textId="77777777" w:rsidR="00CE4DD3" w:rsidRDefault="00CE4DD3" w:rsidP="009B5A03">
      <w:pPr>
        <w:wordWrap w:val="0"/>
        <w:autoSpaceDE w:val="0"/>
        <w:autoSpaceDN w:val="0"/>
        <w:rPr>
          <w:rFonts w:ascii="FO明朝体" w:eastAsia="FO明朝体" w:hint="eastAsia"/>
          <w:kern w:val="0"/>
          <w:sz w:val="24"/>
        </w:rPr>
      </w:pPr>
      <w:r w:rsidRPr="00CE4DD3">
        <w:rPr>
          <w:rFonts w:ascii="FOゴシック体" w:eastAsia="FOゴシック体" w:hint="eastAsia"/>
          <w:kern w:val="0"/>
          <w:sz w:val="24"/>
        </w:rPr>
        <w:t>○宮下委員</w:t>
      </w:r>
      <w:r w:rsidRPr="00CE4DD3">
        <w:rPr>
          <w:rFonts w:ascii="FO明朝体" w:eastAsia="FO明朝体" w:hint="eastAsia"/>
          <w:kern w:val="0"/>
          <w:sz w:val="24"/>
        </w:rPr>
        <w:t xml:space="preserve">　　　</w:t>
      </w:r>
      <w:r>
        <w:rPr>
          <w:rFonts w:ascii="FO明朝体" w:eastAsia="FO明朝体" w:hint="eastAsia"/>
          <w:kern w:val="0"/>
          <w:sz w:val="24"/>
        </w:rPr>
        <w:t>非常に申しわけないが、後半の部分がよく聞き取れなかったので、もう一度お願いしたい。</w:t>
      </w:r>
    </w:p>
    <w:p w14:paraId="2DDFEFD7" w14:textId="77777777" w:rsidR="00CE4DD3" w:rsidRDefault="00CE4DD3" w:rsidP="009B5A03">
      <w:pPr>
        <w:wordWrap w:val="0"/>
        <w:autoSpaceDE w:val="0"/>
        <w:autoSpaceDN w:val="0"/>
        <w:rPr>
          <w:rFonts w:ascii="FO明朝体" w:eastAsia="FO明朝体" w:hint="eastAsia"/>
          <w:kern w:val="0"/>
          <w:sz w:val="24"/>
        </w:rPr>
      </w:pPr>
      <w:r w:rsidRPr="00CE4DD3">
        <w:rPr>
          <w:rFonts w:ascii="FOゴシック体" w:eastAsia="FOゴシック体" w:hint="eastAsia"/>
          <w:kern w:val="0"/>
          <w:sz w:val="24"/>
        </w:rPr>
        <w:t>○山口男女共同参画課長</w:t>
      </w:r>
      <w:r w:rsidRPr="00CE4DD3">
        <w:rPr>
          <w:rFonts w:ascii="FO明朝体" w:eastAsia="FO明朝体" w:hint="eastAsia"/>
          <w:kern w:val="0"/>
          <w:sz w:val="24"/>
        </w:rPr>
        <w:t xml:space="preserve">　　　</w:t>
      </w:r>
      <w:r>
        <w:rPr>
          <w:rFonts w:ascii="FO明朝体" w:eastAsia="FO明朝体" w:hint="eastAsia"/>
          <w:kern w:val="0"/>
          <w:sz w:val="24"/>
        </w:rPr>
        <w:t>大変申しわけない。まず、特徴を２点ほど、もう一度述べ</w:t>
      </w:r>
      <w:r w:rsidR="00EA6A73">
        <w:rPr>
          <w:rFonts w:ascii="FO明朝体" w:eastAsia="FO明朝体" w:hint="eastAsia"/>
          <w:kern w:val="0"/>
          <w:sz w:val="24"/>
        </w:rPr>
        <w:t>る</w:t>
      </w:r>
      <w:r>
        <w:rPr>
          <w:rFonts w:ascii="FO明朝体" w:eastAsia="FO明朝体" w:hint="eastAsia"/>
          <w:kern w:val="0"/>
          <w:sz w:val="24"/>
        </w:rPr>
        <w:t>。</w:t>
      </w:r>
    </w:p>
    <w:p w14:paraId="0300D36A" w14:textId="77777777" w:rsidR="00CE4DD3" w:rsidRDefault="00CE4DD3"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まず、重点項目の設定を予定している。現在、本市の男女共同参画に関する現状と課題を踏まえて、特に重点的に取り組むべき施策を重点項目として盛り込む予定である。</w:t>
      </w:r>
      <w:r w:rsidR="004739CC">
        <w:rPr>
          <w:rFonts w:ascii="FO明朝体" w:eastAsia="FO明朝体" w:hint="eastAsia"/>
          <w:kern w:val="0"/>
          <w:sz w:val="24"/>
        </w:rPr>
        <w:t>あともう１点としては、成果指標として、指標数値目標の設定をして、施策ごとに数値目標を設定し、より実効性のあるプランとする予定である。</w:t>
      </w:r>
    </w:p>
    <w:p w14:paraId="51BB47D9" w14:textId="77777777" w:rsidR="004739CC" w:rsidRDefault="004739CC" w:rsidP="009B5A03">
      <w:pPr>
        <w:wordWrap w:val="0"/>
        <w:autoSpaceDE w:val="0"/>
        <w:autoSpaceDN w:val="0"/>
        <w:rPr>
          <w:rFonts w:ascii="FO明朝体" w:eastAsia="FO明朝体" w:hint="eastAsia"/>
          <w:kern w:val="0"/>
          <w:sz w:val="24"/>
        </w:rPr>
      </w:pPr>
      <w:r w:rsidRPr="004739CC">
        <w:rPr>
          <w:rFonts w:ascii="FOゴシック体" w:eastAsia="FOゴシック体" w:hint="eastAsia"/>
          <w:kern w:val="0"/>
          <w:sz w:val="24"/>
        </w:rPr>
        <w:t>○宮下委員</w:t>
      </w:r>
      <w:r w:rsidRPr="004739CC">
        <w:rPr>
          <w:rFonts w:ascii="FO明朝体" w:eastAsia="FO明朝体" w:hint="eastAsia"/>
          <w:kern w:val="0"/>
          <w:sz w:val="24"/>
        </w:rPr>
        <w:t xml:space="preserve">　　　</w:t>
      </w:r>
      <w:r>
        <w:rPr>
          <w:rFonts w:ascii="FO明朝体" w:eastAsia="FO明朝体" w:hint="eastAsia"/>
          <w:kern w:val="0"/>
          <w:sz w:val="24"/>
        </w:rPr>
        <w:t>ちょっと抽象的でよくわからないが、大変な仕事だから、ぜひ、定着する活動として、よろしくお願いしたいと思う。</w:t>
      </w:r>
    </w:p>
    <w:p w14:paraId="18C02E79" w14:textId="77777777" w:rsidR="004739CC" w:rsidRDefault="004739CC"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美術館基本構想、いわゆる美術館整備事業関係について聞きたい。美術館基本構想検討委員会がことしの５月に設置され、これから２年をかけて委員会で議論して素案をまとめて、その後、市民の意見を聞く。そういったことで基本構想を策定すると聞いているが、現在の本委員会における検討状況について聞きたい。</w:t>
      </w:r>
    </w:p>
    <w:p w14:paraId="1FC38BE2" w14:textId="77777777" w:rsidR="004739CC" w:rsidRDefault="00167D7B" w:rsidP="009B5A03">
      <w:pPr>
        <w:wordWrap w:val="0"/>
        <w:autoSpaceDE w:val="0"/>
        <w:autoSpaceDN w:val="0"/>
        <w:rPr>
          <w:rFonts w:ascii="FO明朝体" w:eastAsia="FO明朝体" w:hint="eastAsia"/>
          <w:kern w:val="0"/>
          <w:sz w:val="24"/>
        </w:rPr>
      </w:pPr>
      <w:r w:rsidRPr="004739CC">
        <w:rPr>
          <w:rFonts w:ascii="FOゴシック体" w:eastAsia="FOゴシック体" w:hint="eastAsia"/>
          <w:kern w:val="0"/>
          <w:sz w:val="24"/>
        </w:rPr>
        <w:t>○</w:t>
      </w:r>
      <w:r>
        <w:rPr>
          <w:rFonts w:ascii="FOゴシック体" w:eastAsia="FOゴシック体" w:hint="eastAsia"/>
          <w:kern w:val="0"/>
          <w:sz w:val="24"/>
        </w:rPr>
        <w:t>田中文化振興課長</w:t>
      </w:r>
      <w:r w:rsidRPr="004739CC">
        <w:rPr>
          <w:rFonts w:ascii="FO明朝体" w:eastAsia="FO明朝体" w:hint="eastAsia"/>
          <w:kern w:val="0"/>
          <w:sz w:val="24"/>
        </w:rPr>
        <w:t xml:space="preserve">　　　</w:t>
      </w:r>
      <w:r w:rsidR="008D478A">
        <w:rPr>
          <w:rFonts w:ascii="FO明朝体" w:eastAsia="FO明朝体" w:hint="eastAsia"/>
          <w:kern w:val="0"/>
          <w:sz w:val="24"/>
        </w:rPr>
        <w:t>美術館基本構想検討委員会における検討状況だが、実は本検討委員会は、委員としては、美術系大学の教授あるいは美術館の関係者など学識経験者６名、美術に関係する団体の代表者２名、市内の学校関係者２名あるいは経済関係者１名、そして、公募委員の２名を含め市民４名という、合計１５名で構成している。この１５名の委員で、本年５月２３日に第１回目の検討委員会を開催した。その中で、委員会における審議内容としては、以前に実施した美術館検討委員会の提言書、それから、美術館建設候補地あるいは相模原を取り巻く美術環境などについて、本市の状況を委員の皆様に説明するとともに、今後、委員会を進めるに当たって、各委員による意見交換を実施した。</w:t>
      </w:r>
    </w:p>
    <w:p w14:paraId="2BDA3239" w14:textId="77777777" w:rsidR="008D478A" w:rsidRDefault="008D478A"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それから、８月１６日には第２回目の検討委員会を開催し、美術館の基本的な理念、特色あるいは近隣美術館の設置状況なども議題と</w:t>
      </w:r>
      <w:r w:rsidR="00A327F7">
        <w:rPr>
          <w:rFonts w:ascii="FO明朝体" w:eastAsia="FO明朝体" w:hint="eastAsia"/>
          <w:kern w:val="0"/>
          <w:sz w:val="24"/>
        </w:rPr>
        <w:t>し</w:t>
      </w:r>
      <w:r>
        <w:rPr>
          <w:rFonts w:ascii="FO明朝体" w:eastAsia="FO明朝体" w:hint="eastAsia"/>
          <w:kern w:val="0"/>
          <w:sz w:val="24"/>
        </w:rPr>
        <w:t>て、本市の周辺の美術館等の状況を概観した上で、基本的な理念等の議論に入ったところである。今後、これらの議論を進めるとともに、収集展示あるいは教育普及など、美術館の機能や規模、施設設備など、美術館の施設などについて協議していく予定である。</w:t>
      </w:r>
    </w:p>
    <w:p w14:paraId="6CC5755E" w14:textId="77777777" w:rsidR="008D478A" w:rsidRDefault="00C446BA" w:rsidP="009B5A03">
      <w:pPr>
        <w:wordWrap w:val="0"/>
        <w:autoSpaceDE w:val="0"/>
        <w:autoSpaceDN w:val="0"/>
        <w:rPr>
          <w:rFonts w:ascii="FO明朝体" w:eastAsia="FO明朝体" w:hint="eastAsia"/>
          <w:kern w:val="0"/>
          <w:sz w:val="24"/>
        </w:rPr>
      </w:pPr>
      <w:r w:rsidRPr="00C446BA">
        <w:rPr>
          <w:rFonts w:ascii="FOゴシック体" w:eastAsia="FOゴシック体" w:hint="eastAsia"/>
          <w:kern w:val="0"/>
          <w:sz w:val="24"/>
        </w:rPr>
        <w:t>○宮下委員</w:t>
      </w:r>
      <w:r w:rsidRPr="00C446BA">
        <w:rPr>
          <w:rFonts w:ascii="FO明朝体" w:eastAsia="FO明朝体" w:hint="eastAsia"/>
          <w:kern w:val="0"/>
          <w:sz w:val="24"/>
        </w:rPr>
        <w:t xml:space="preserve">　　　</w:t>
      </w:r>
      <w:r>
        <w:rPr>
          <w:rFonts w:ascii="FO明朝体" w:eastAsia="FO明朝体" w:hint="eastAsia"/>
          <w:kern w:val="0"/>
          <w:sz w:val="24"/>
        </w:rPr>
        <w:t>わかった。その中で、公務員も入っているし、収集展示もするということで、大変結構だと思うが、世界的あるいは日本的に有名な美術品もかなり多いので、規模からいって、そういったことが実現可能かどうかわからないが、いわゆる相模原市内に、他の市外に移動してしまうようなおそれのある重要な文化財になるのかわからないが、そうした美術品の収集などは、私は横浜のデパートとか東京</w:t>
      </w:r>
      <w:r w:rsidR="00427D62">
        <w:rPr>
          <w:rFonts w:ascii="FO明朝体" w:eastAsia="FO明朝体" w:hint="eastAsia"/>
          <w:kern w:val="0"/>
          <w:sz w:val="24"/>
        </w:rPr>
        <w:t>どこか</w:t>
      </w:r>
      <w:r>
        <w:rPr>
          <w:rFonts w:ascii="FO明朝体" w:eastAsia="FO明朝体" w:hint="eastAsia"/>
          <w:kern w:val="0"/>
          <w:sz w:val="24"/>
        </w:rPr>
        <w:t>の展示室に相模原市のものが展示されていたというと非常に落胆するが、その辺の意見などは出ているのか。</w:t>
      </w:r>
    </w:p>
    <w:p w14:paraId="6E348DFB" w14:textId="77777777" w:rsidR="00C446BA" w:rsidRDefault="000E662D" w:rsidP="009B5A03">
      <w:pPr>
        <w:wordWrap w:val="0"/>
        <w:autoSpaceDE w:val="0"/>
        <w:autoSpaceDN w:val="0"/>
        <w:rPr>
          <w:rFonts w:ascii="FO明朝体" w:eastAsia="FO明朝体" w:hint="eastAsia"/>
          <w:kern w:val="0"/>
          <w:sz w:val="24"/>
        </w:rPr>
      </w:pPr>
      <w:r w:rsidRPr="000E662D">
        <w:rPr>
          <w:rFonts w:ascii="FOゴシック体" w:eastAsia="FOゴシック体" w:hint="eastAsia"/>
          <w:kern w:val="0"/>
          <w:sz w:val="24"/>
        </w:rPr>
        <w:t>○田中文化振興課長</w:t>
      </w:r>
      <w:r w:rsidRPr="000E662D">
        <w:rPr>
          <w:rFonts w:ascii="FO明朝体" w:eastAsia="FO明朝体" w:hint="eastAsia"/>
          <w:kern w:val="0"/>
          <w:sz w:val="24"/>
        </w:rPr>
        <w:t xml:space="preserve">　　　</w:t>
      </w:r>
      <w:r w:rsidR="0082375C">
        <w:rPr>
          <w:rFonts w:ascii="FO明朝体" w:eastAsia="FO明朝体" w:hint="eastAsia"/>
          <w:kern w:val="0"/>
          <w:sz w:val="24"/>
        </w:rPr>
        <w:t>現在、収集方針等について、委員会の中では</w:t>
      </w:r>
      <w:r w:rsidR="002A5D1B">
        <w:rPr>
          <w:rFonts w:ascii="FO明朝体" w:eastAsia="FO明朝体" w:hint="eastAsia"/>
          <w:kern w:val="0"/>
          <w:sz w:val="24"/>
        </w:rPr>
        <w:t>まだ具体的に</w:t>
      </w:r>
      <w:r w:rsidR="0082375C">
        <w:rPr>
          <w:rFonts w:ascii="FO明朝体" w:eastAsia="FO明朝体" w:hint="eastAsia"/>
          <w:kern w:val="0"/>
          <w:sz w:val="24"/>
        </w:rPr>
        <w:t>議論はしていない。今後、収集方針等について、美術館の機能の中で収集方針等についても議論をしていくという状況である。</w:t>
      </w:r>
    </w:p>
    <w:p w14:paraId="7137D9AE" w14:textId="77777777" w:rsidR="0082375C" w:rsidRDefault="0082375C" w:rsidP="009B5A03">
      <w:pPr>
        <w:wordWrap w:val="0"/>
        <w:autoSpaceDE w:val="0"/>
        <w:autoSpaceDN w:val="0"/>
        <w:rPr>
          <w:rFonts w:ascii="FO明朝体" w:eastAsia="FO明朝体" w:hint="eastAsia"/>
          <w:kern w:val="0"/>
          <w:sz w:val="24"/>
        </w:rPr>
      </w:pPr>
      <w:r w:rsidRPr="0082375C">
        <w:rPr>
          <w:rFonts w:ascii="FOゴシック体" w:eastAsia="FOゴシック体" w:hint="eastAsia"/>
          <w:kern w:val="0"/>
          <w:sz w:val="24"/>
        </w:rPr>
        <w:t>○宮下委員</w:t>
      </w:r>
      <w:r>
        <w:rPr>
          <w:rFonts w:ascii="FO明朝体" w:eastAsia="FO明朝体" w:hint="eastAsia"/>
          <w:kern w:val="0"/>
          <w:sz w:val="24"/>
        </w:rPr>
        <w:t xml:space="preserve">　　　各地区に郷土資料館はあるが、なかなか内容充実あるいは展示に問題があるので、その辺についても力点を置いて行ってもらいたいと要望したい。</w:t>
      </w:r>
    </w:p>
    <w:p w14:paraId="06A6E006" w14:textId="77777777" w:rsidR="0082375C" w:rsidRDefault="0082375C"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次に、１４３ページ、款１０項５目８０</w:t>
      </w:r>
      <w:r w:rsidR="003D6026">
        <w:rPr>
          <w:rFonts w:ascii="FO明朝体" w:eastAsia="FO明朝体" w:hint="eastAsia"/>
          <w:kern w:val="0"/>
          <w:sz w:val="24"/>
        </w:rPr>
        <w:t>諸費の説明欄１の市税</w:t>
      </w:r>
      <w:r>
        <w:rPr>
          <w:rFonts w:ascii="FO明朝体" w:eastAsia="FO明朝体" w:hint="eastAsia"/>
          <w:kern w:val="0"/>
          <w:sz w:val="24"/>
        </w:rPr>
        <w:t>過誤納</w:t>
      </w:r>
      <w:r w:rsidR="003D6026">
        <w:rPr>
          <w:rFonts w:ascii="FO明朝体" w:eastAsia="FO明朝体" w:hint="eastAsia"/>
          <w:kern w:val="0"/>
          <w:sz w:val="24"/>
        </w:rPr>
        <w:t>還付金</w:t>
      </w:r>
      <w:r>
        <w:rPr>
          <w:rFonts w:ascii="FO明朝体" w:eastAsia="FO明朝体" w:hint="eastAsia"/>
          <w:kern w:val="0"/>
          <w:sz w:val="24"/>
        </w:rPr>
        <w:t>について伺う。</w:t>
      </w:r>
      <w:r w:rsidR="00E44917">
        <w:rPr>
          <w:rFonts w:ascii="FO明朝体" w:eastAsia="FO明朝体" w:hint="eastAsia"/>
          <w:kern w:val="0"/>
          <w:sz w:val="24"/>
        </w:rPr>
        <w:t>精算</w:t>
      </w:r>
      <w:r w:rsidR="00AD6F88">
        <w:rPr>
          <w:rFonts w:ascii="FO明朝体" w:eastAsia="FO明朝体" w:hint="eastAsia"/>
          <w:kern w:val="0"/>
          <w:sz w:val="24"/>
        </w:rPr>
        <w:t>返還</w:t>
      </w:r>
      <w:r w:rsidR="001509E4">
        <w:rPr>
          <w:rFonts w:ascii="FO明朝体" w:eastAsia="FO明朝体" w:hint="eastAsia"/>
          <w:kern w:val="0"/>
          <w:sz w:val="24"/>
        </w:rPr>
        <w:t>金</w:t>
      </w:r>
      <w:r w:rsidR="00AD6F88">
        <w:rPr>
          <w:rFonts w:ascii="FO明朝体" w:eastAsia="FO明朝体" w:hint="eastAsia"/>
          <w:kern w:val="0"/>
          <w:sz w:val="24"/>
        </w:rPr>
        <w:t>及び市税外過誤納</w:t>
      </w:r>
      <w:r w:rsidR="001509E4">
        <w:rPr>
          <w:rFonts w:ascii="FO明朝体" w:eastAsia="FO明朝体" w:hint="eastAsia"/>
          <w:kern w:val="0"/>
          <w:sz w:val="24"/>
        </w:rPr>
        <w:t>還付</w:t>
      </w:r>
      <w:r w:rsidR="00AD6F88">
        <w:rPr>
          <w:rFonts w:ascii="FO明朝体" w:eastAsia="FO明朝体" w:hint="eastAsia"/>
          <w:kern w:val="0"/>
          <w:sz w:val="24"/>
        </w:rPr>
        <w:t>金との合計でいくと、１０億円を超している。その中で、説明では、各</w:t>
      </w:r>
      <w:r w:rsidR="00E72F62">
        <w:rPr>
          <w:rFonts w:ascii="FO明朝体" w:eastAsia="FO明朝体" w:hint="eastAsia"/>
          <w:kern w:val="0"/>
          <w:sz w:val="24"/>
        </w:rPr>
        <w:t>種</w:t>
      </w:r>
      <w:r w:rsidR="00AD6F88">
        <w:rPr>
          <w:rFonts w:ascii="FO明朝体" w:eastAsia="FO明朝体" w:hint="eastAsia"/>
          <w:kern w:val="0"/>
          <w:sz w:val="24"/>
        </w:rPr>
        <w:t>収入金の還付</w:t>
      </w:r>
      <w:r w:rsidR="00E72F62">
        <w:rPr>
          <w:rFonts w:ascii="FO明朝体" w:eastAsia="FO明朝体" w:hint="eastAsia"/>
          <w:kern w:val="0"/>
          <w:sz w:val="24"/>
        </w:rPr>
        <w:t>、</w:t>
      </w:r>
      <w:r w:rsidR="00AD6F88">
        <w:rPr>
          <w:rFonts w:ascii="FO明朝体" w:eastAsia="FO明朝体" w:hint="eastAsia"/>
          <w:kern w:val="0"/>
          <w:sz w:val="24"/>
        </w:rPr>
        <w:t>自動車事故の賠償等、また、ほかの説明もあるが、この内容というのは、我々が考えると、業務執行制度の問題なのか、時点的なずれなのかと、いろいろ予測できるが、かなり行ったり来たりの報告書あるいは勧告書、それの錯綜で、相当のコストがかかっているのではないかということも伺われるが、その辺の業務制度についてはどうなのか。</w:t>
      </w:r>
    </w:p>
    <w:p w14:paraId="4AED0ABD" w14:textId="77777777" w:rsidR="00AD6F88" w:rsidRDefault="005D0AE5" w:rsidP="009B5A03">
      <w:pPr>
        <w:wordWrap w:val="0"/>
        <w:autoSpaceDE w:val="0"/>
        <w:autoSpaceDN w:val="0"/>
        <w:rPr>
          <w:rFonts w:ascii="FO明朝体" w:eastAsia="FO明朝体" w:hint="eastAsia"/>
          <w:kern w:val="0"/>
          <w:sz w:val="24"/>
        </w:rPr>
      </w:pPr>
      <w:r w:rsidRPr="005D0AE5">
        <w:rPr>
          <w:rFonts w:ascii="FOゴシック体" w:eastAsia="FOゴシック体" w:hint="eastAsia"/>
          <w:kern w:val="0"/>
          <w:sz w:val="24"/>
        </w:rPr>
        <w:t>○高橋納税課長</w:t>
      </w:r>
      <w:r w:rsidRPr="005D0AE5">
        <w:rPr>
          <w:rFonts w:ascii="FO明朝体" w:eastAsia="FO明朝体" w:hint="eastAsia"/>
          <w:kern w:val="0"/>
          <w:sz w:val="24"/>
        </w:rPr>
        <w:t xml:space="preserve">　　　</w:t>
      </w:r>
      <w:r>
        <w:rPr>
          <w:rFonts w:ascii="FO明朝体" w:eastAsia="FO明朝体" w:hint="eastAsia"/>
          <w:kern w:val="0"/>
          <w:sz w:val="24"/>
        </w:rPr>
        <w:t>まず経費内訳だが、１番の市税過誤納還付金については、平成２１年度以前に納付してもらった税額について、その後、更正申告または修正申告等により税額が減額になったもの、または法人市民税で中間払いをし</w:t>
      </w:r>
      <w:r w:rsidR="00465050">
        <w:rPr>
          <w:rFonts w:ascii="FO明朝体" w:eastAsia="FO明朝体" w:hint="eastAsia"/>
          <w:kern w:val="0"/>
          <w:sz w:val="24"/>
        </w:rPr>
        <w:t>てもらって、その分が結果的に多く払ってもらったものについて、２２</w:t>
      </w:r>
      <w:r>
        <w:rPr>
          <w:rFonts w:ascii="FO明朝体" w:eastAsia="FO明朝体" w:hint="eastAsia"/>
          <w:kern w:val="0"/>
          <w:sz w:val="24"/>
        </w:rPr>
        <w:t>年度の予算で返したもので、主なものとして、個人市県民税があり、これは扶養控除とか医療費控除の取り忘れとかにより、税務署に更正申告をしている。それが何年かさかのぼってされているというものもあ</w:t>
      </w:r>
      <w:r w:rsidR="00465050">
        <w:rPr>
          <w:rFonts w:ascii="FO明朝体" w:eastAsia="FO明朝体" w:hint="eastAsia"/>
          <w:kern w:val="0"/>
          <w:sz w:val="24"/>
        </w:rPr>
        <w:t>る。</w:t>
      </w:r>
      <w:r w:rsidR="00CA5EF4">
        <w:rPr>
          <w:rFonts w:ascii="FO明朝体" w:eastAsia="FO明朝体" w:hint="eastAsia"/>
          <w:kern w:val="0"/>
          <w:sz w:val="24"/>
        </w:rPr>
        <w:t>または修正申告等によって、税額が遡及して減額になった分を返す。特に主なものとしては市県民税だが、さらに法人市民税がある。法人市民税の場合は、原則として、企業の事業の中間に中間払いをするという規定があり、その金額については、前年度に確定した法人市民税の原則２分の１を事業年度の中間で払ってもらう。それで、年度をまたいで２２年度に確定申告をしてもらうわけだが、その確定申告の金額と中間払いで納付してもらった金額の差を出して、結果的に中間払い金を多く納め過ぎた方については、やはり２２年度の予算で返す。そういうものが主なものである。</w:t>
      </w:r>
    </w:p>
    <w:p w14:paraId="02C1D639" w14:textId="77777777" w:rsidR="00CA5EF4" w:rsidRDefault="005B1792" w:rsidP="009B5A03">
      <w:pPr>
        <w:wordWrap w:val="0"/>
        <w:autoSpaceDE w:val="0"/>
        <w:autoSpaceDN w:val="0"/>
        <w:rPr>
          <w:rFonts w:ascii="FO明朝体" w:eastAsia="FO明朝体" w:hint="eastAsia"/>
          <w:kern w:val="0"/>
          <w:sz w:val="24"/>
        </w:rPr>
      </w:pPr>
      <w:r w:rsidRPr="005B1792">
        <w:rPr>
          <w:rFonts w:ascii="FOゴシック体" w:eastAsia="FOゴシック体" w:hint="eastAsia"/>
          <w:kern w:val="0"/>
          <w:sz w:val="24"/>
        </w:rPr>
        <w:t>○宮下委員</w:t>
      </w:r>
      <w:r w:rsidRPr="005B1792">
        <w:rPr>
          <w:rFonts w:ascii="FO明朝体" w:eastAsia="FO明朝体" w:hint="eastAsia"/>
          <w:kern w:val="0"/>
          <w:sz w:val="24"/>
        </w:rPr>
        <w:t xml:space="preserve">　　　</w:t>
      </w:r>
      <w:r>
        <w:rPr>
          <w:rFonts w:ascii="FO明朝体" w:eastAsia="FO明朝体" w:hint="eastAsia"/>
          <w:kern w:val="0"/>
          <w:sz w:val="24"/>
        </w:rPr>
        <w:t>私事だが、税金の過剰払い込み返還というのは、私のところでも行ったり来たり、同じのがまた来て、また払った、また多いと来た、また受け取ってくれというのがあって、こういった例がほかにたくさんあるのではないかと推測した。</w:t>
      </w:r>
      <w:r w:rsidR="00D17FA4">
        <w:rPr>
          <w:rFonts w:ascii="FO明朝体" w:eastAsia="FO明朝体" w:hint="eastAsia"/>
          <w:kern w:val="0"/>
          <w:sz w:val="24"/>
        </w:rPr>
        <w:t>時点的な</w:t>
      </w:r>
      <w:r>
        <w:rPr>
          <w:rFonts w:ascii="FO明朝体" w:eastAsia="FO明朝体" w:hint="eastAsia"/>
          <w:kern w:val="0"/>
          <w:sz w:val="24"/>
        </w:rPr>
        <w:t>処理のずれとか、そういうことは多分にわかるが、１回の通信料でも、１００世帯、１，０００世帯では本当にばかにならないと思うので、こういうことだけは気をつけてもらいたいと考える。</w:t>
      </w:r>
      <w:r w:rsidR="00A478F3">
        <w:rPr>
          <w:rFonts w:ascii="FO明朝体" w:eastAsia="FO明朝体" w:hint="eastAsia"/>
          <w:kern w:val="0"/>
          <w:sz w:val="24"/>
        </w:rPr>
        <w:t>これは要望である。</w:t>
      </w:r>
    </w:p>
    <w:p w14:paraId="6143E8D9" w14:textId="77777777" w:rsidR="005B1792" w:rsidRDefault="00E444E5" w:rsidP="009B5A03">
      <w:pPr>
        <w:wordWrap w:val="0"/>
        <w:autoSpaceDE w:val="0"/>
        <w:autoSpaceDN w:val="0"/>
        <w:rPr>
          <w:rFonts w:ascii="FO明朝体" w:eastAsia="FO明朝体" w:hint="eastAsia"/>
          <w:kern w:val="0"/>
          <w:sz w:val="24"/>
        </w:rPr>
      </w:pPr>
      <w:r w:rsidRPr="00E444E5">
        <w:rPr>
          <w:rFonts w:ascii="FOゴシック体" w:eastAsia="FOゴシック体" w:hint="eastAsia"/>
          <w:kern w:val="0"/>
          <w:sz w:val="24"/>
        </w:rPr>
        <w:t>○久保田（浩）委員</w:t>
      </w:r>
      <w:r w:rsidRPr="00E444E5">
        <w:rPr>
          <w:rFonts w:ascii="FO明朝体" w:eastAsia="FO明朝体" w:hint="eastAsia"/>
          <w:kern w:val="0"/>
          <w:sz w:val="24"/>
        </w:rPr>
        <w:t xml:space="preserve">　　　</w:t>
      </w:r>
      <w:r>
        <w:rPr>
          <w:rFonts w:ascii="FO明朝体" w:eastAsia="FO明朝体" w:hint="eastAsia"/>
          <w:kern w:val="0"/>
          <w:sz w:val="24"/>
        </w:rPr>
        <w:t>私からは１２９ページの人事管理費について、職員の研修の関係だが、政令市に移行して、より専門性の高い行政、また、そういった知識を当然求められる、期待もされるということが職員にはあるわけだが、今後の職員の研修に関する基本的な考え方と、職員費のこれまでの推移を聞かせてほしい。</w:t>
      </w:r>
    </w:p>
    <w:p w14:paraId="0548CA1E" w14:textId="77777777" w:rsidR="00E444E5" w:rsidRDefault="00E444E5" w:rsidP="009B5A03">
      <w:pPr>
        <w:wordWrap w:val="0"/>
        <w:autoSpaceDE w:val="0"/>
        <w:autoSpaceDN w:val="0"/>
        <w:rPr>
          <w:rFonts w:ascii="FO明朝体" w:eastAsia="FO明朝体" w:hint="eastAsia"/>
          <w:kern w:val="0"/>
          <w:sz w:val="24"/>
        </w:rPr>
      </w:pPr>
      <w:r w:rsidRPr="00E444E5">
        <w:rPr>
          <w:rFonts w:ascii="FOゴシック体" w:eastAsia="FOゴシック体" w:hint="eastAsia"/>
          <w:kern w:val="0"/>
          <w:sz w:val="24"/>
        </w:rPr>
        <w:t>○</w:t>
      </w:r>
      <w:r>
        <w:rPr>
          <w:rFonts w:ascii="FOゴシック体" w:eastAsia="FOゴシック体" w:hint="eastAsia"/>
          <w:kern w:val="0"/>
          <w:sz w:val="24"/>
        </w:rPr>
        <w:t>鈴木職員研修所長</w:t>
      </w:r>
      <w:r w:rsidRPr="00E444E5">
        <w:rPr>
          <w:rFonts w:ascii="FO明朝体" w:eastAsia="FO明朝体" w:hint="eastAsia"/>
          <w:kern w:val="0"/>
          <w:sz w:val="24"/>
        </w:rPr>
        <w:t xml:space="preserve">　　　</w:t>
      </w:r>
      <w:r>
        <w:rPr>
          <w:rFonts w:ascii="FO明朝体" w:eastAsia="FO明朝体" w:hint="eastAsia"/>
          <w:kern w:val="0"/>
          <w:sz w:val="24"/>
        </w:rPr>
        <w:t>まず、今後の職員研修の考え方についてだが、昨年８月に相模原市人材育成基本方針を改定して、現在、この基本方針に基づいて実施計画を定め、研修を実施している状況である。市の人材育成基本方針の中には、基本的な目標の一つとして、先進的施策の推進に資する職員個々の能力を引き出す研修の充実が掲げられている。</w:t>
      </w:r>
      <w:r w:rsidR="00B0635D">
        <w:rPr>
          <w:rFonts w:ascii="FO明朝体" w:eastAsia="FO明朝体" w:hint="eastAsia"/>
          <w:kern w:val="0"/>
          <w:sz w:val="24"/>
        </w:rPr>
        <w:t>職務に必要な専門的な知識、また技術の習得を図る職場研修の充実、そして、公務員として必要な一般的、体系的な知識等を取得する研修所研修の充実、そして、政令指定都市移行後の本市職員にとって必要な能力の一つとして、特に政策形成能力と政策法務能力の向上を図ることを明記している。</w:t>
      </w:r>
      <w:r w:rsidR="00501F82">
        <w:rPr>
          <w:rFonts w:ascii="FO明朝体" w:eastAsia="FO明朝体" w:hint="eastAsia"/>
          <w:kern w:val="0"/>
          <w:sz w:val="24"/>
        </w:rPr>
        <w:t>また、より高度な知識、技術の習得については、専門研修機関等への派遣研修の充実を図ることをもって、具体的な施策として盛り込んでいるところである。</w:t>
      </w:r>
    </w:p>
    <w:p w14:paraId="547E9FFD" w14:textId="77777777" w:rsidR="0026639A" w:rsidRDefault="0026639A"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も市の人材育成基本方針に基づいて、各局等との連携を図りながら、政令指定都市の職員として求められる、より高度で専門的な知識、技術の習得が効果的に行われるよう、職員研修の充実に努めていきたいと考えている。</w:t>
      </w:r>
    </w:p>
    <w:p w14:paraId="18CC8481" w14:textId="77777777" w:rsidR="0026639A" w:rsidRDefault="0026639A"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続いて、研修費の推移についてだが、平成２０年度から２２年度の３カ年の決算額に基づいて答えたいと思う。</w:t>
      </w:r>
      <w:r w:rsidR="00113364">
        <w:rPr>
          <w:rFonts w:ascii="FO明朝体" w:eastAsia="FO明朝体" w:hint="eastAsia"/>
          <w:kern w:val="0"/>
          <w:sz w:val="24"/>
        </w:rPr>
        <w:t>平成２１年度の決算では、政令指定都市の移行準備に伴う研修経費として、約６３５万円を執行している。</w:t>
      </w:r>
      <w:r w:rsidR="00E64679">
        <w:rPr>
          <w:rFonts w:ascii="FO明朝体" w:eastAsia="FO明朝体" w:hint="eastAsia"/>
          <w:kern w:val="0"/>
          <w:sz w:val="24"/>
        </w:rPr>
        <w:t>こちらは臨時的な経費なので、これを除いた研修所の施設運営費、それから、研修所研修事業費並びに職場研修費の３項目を合算した金額で</w:t>
      </w:r>
      <w:r w:rsidR="00EE1337">
        <w:rPr>
          <w:rFonts w:ascii="FO明朝体" w:eastAsia="FO明朝体" w:hint="eastAsia"/>
          <w:kern w:val="0"/>
          <w:sz w:val="24"/>
        </w:rPr>
        <w:t>申し上げる。平成２０年度は５，７５０万円、２１年度は５，１８２万３，０００円、２２年度は５，１５９万円となっている。平成２１年度においては、平成２０年度と比較して５６７万円ほどの減額となっているが、主な要因としては、階層研修として、主事研修の実施時期等を勘案した中で効率化を図ったこと、また、複数の階層において、必要なスキルを習得する選択性のカリキュラムを実施したこと、効率化を図ったということになる。また、平成２２年度については、対前年比マイナス０．４％という形で、おおむね横ばいに推移しているような状況にある。</w:t>
      </w:r>
    </w:p>
    <w:p w14:paraId="7904094C" w14:textId="77777777" w:rsidR="00EE1337" w:rsidRDefault="00EE1337" w:rsidP="009B5A03">
      <w:pPr>
        <w:wordWrap w:val="0"/>
        <w:autoSpaceDE w:val="0"/>
        <w:autoSpaceDN w:val="0"/>
        <w:rPr>
          <w:rFonts w:ascii="FO明朝体" w:eastAsia="FO明朝体" w:hint="eastAsia"/>
          <w:kern w:val="0"/>
          <w:sz w:val="24"/>
        </w:rPr>
      </w:pPr>
      <w:r w:rsidRPr="00EE1337">
        <w:rPr>
          <w:rFonts w:ascii="FOゴシック体" w:eastAsia="FOゴシック体" w:hint="eastAsia"/>
          <w:kern w:val="0"/>
          <w:sz w:val="24"/>
        </w:rPr>
        <w:t>○久保田（浩）委員</w:t>
      </w:r>
      <w:r w:rsidRPr="00EE1337">
        <w:rPr>
          <w:rFonts w:ascii="FO明朝体" w:eastAsia="FO明朝体" w:hint="eastAsia"/>
          <w:kern w:val="0"/>
          <w:sz w:val="24"/>
        </w:rPr>
        <w:t xml:space="preserve">　　　</w:t>
      </w:r>
      <w:r>
        <w:rPr>
          <w:rFonts w:ascii="FO明朝体" w:eastAsia="FO明朝体" w:hint="eastAsia"/>
          <w:kern w:val="0"/>
          <w:sz w:val="24"/>
        </w:rPr>
        <w:t>いずれにしても、職員の研修は本当に重要なことだと思うし、また、市民から職員に期待されることも多くなると思うので、職員の研修については、今後とも引き続き</w:t>
      </w:r>
      <w:r w:rsidR="00875C42">
        <w:rPr>
          <w:rFonts w:ascii="FO明朝体" w:eastAsia="FO明朝体" w:hint="eastAsia"/>
          <w:kern w:val="0"/>
          <w:sz w:val="24"/>
        </w:rPr>
        <w:t>、しっかりとお願いしたいと思う。</w:t>
      </w:r>
    </w:p>
    <w:p w14:paraId="2AE5B0E8" w14:textId="77777777" w:rsidR="00875C42" w:rsidRDefault="00875C42"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続いて、１４０ページ、情報システム費について伺いたい。市の業務はホストコンピューターで多くのものが管理されているわけだが、年に何回か</w:t>
      </w:r>
      <w:r w:rsidR="0017622A">
        <w:rPr>
          <w:rFonts w:ascii="FO明朝体" w:eastAsia="FO明朝体" w:hint="eastAsia"/>
          <w:kern w:val="0"/>
          <w:sz w:val="24"/>
        </w:rPr>
        <w:t>、</w:t>
      </w:r>
      <w:r>
        <w:rPr>
          <w:rFonts w:ascii="FO明朝体" w:eastAsia="FO明朝体" w:hint="eastAsia"/>
          <w:kern w:val="0"/>
          <w:sz w:val="24"/>
        </w:rPr>
        <w:t>ホストダウンというか、そういった形で窓口業務に支障を来す場合がある。そういった中で、このホストでの管理をこのままいくのか、業務ごとの個別のシステムに切りかえていく、そういった方針がどうなっているのか聞かせてほしい。</w:t>
      </w:r>
    </w:p>
    <w:p w14:paraId="48C07758" w14:textId="77777777" w:rsidR="00875C42" w:rsidRDefault="000F57B8" w:rsidP="009B5A03">
      <w:pPr>
        <w:wordWrap w:val="0"/>
        <w:autoSpaceDE w:val="0"/>
        <w:autoSpaceDN w:val="0"/>
        <w:rPr>
          <w:rFonts w:ascii="FO明朝体" w:eastAsia="FO明朝体" w:hint="eastAsia"/>
          <w:kern w:val="0"/>
          <w:sz w:val="24"/>
        </w:rPr>
      </w:pPr>
      <w:r w:rsidRPr="00EE1337">
        <w:rPr>
          <w:rFonts w:ascii="FOゴシック体" w:eastAsia="FOゴシック体" w:hint="eastAsia"/>
          <w:kern w:val="0"/>
          <w:sz w:val="24"/>
        </w:rPr>
        <w:t>○</w:t>
      </w:r>
      <w:r>
        <w:rPr>
          <w:rFonts w:ascii="FOゴシック体" w:eastAsia="FOゴシック体" w:hint="eastAsia"/>
          <w:kern w:val="0"/>
          <w:sz w:val="24"/>
        </w:rPr>
        <w:t>佐藤情報政策課長</w:t>
      </w:r>
      <w:r w:rsidRPr="00EE1337">
        <w:rPr>
          <w:rFonts w:ascii="FO明朝体" w:eastAsia="FO明朝体" w:hint="eastAsia"/>
          <w:kern w:val="0"/>
          <w:sz w:val="24"/>
        </w:rPr>
        <w:t xml:space="preserve">　　　</w:t>
      </w:r>
      <w:r w:rsidR="00C919FB">
        <w:rPr>
          <w:rFonts w:ascii="FO明朝体" w:eastAsia="FO明朝体" w:hint="eastAsia"/>
          <w:kern w:val="0"/>
          <w:sz w:val="24"/>
        </w:rPr>
        <w:t>正直言うと、ホストが年数回とまることはある。これは機械的な問題ということで、あってはならないことだが、そういう中で、定期的に保守点検とか、あるいは機械の電源の二重化あるいは記憶装置の二重化等々、できるところは今対応している状況だが、現状、やはり</w:t>
      </w:r>
      <w:r w:rsidR="004D3386">
        <w:rPr>
          <w:rFonts w:ascii="FO明朝体" w:eastAsia="FO明朝体" w:hint="eastAsia"/>
          <w:kern w:val="0"/>
          <w:sz w:val="24"/>
        </w:rPr>
        <w:t>、</w:t>
      </w:r>
      <w:r w:rsidR="00C919FB">
        <w:rPr>
          <w:rFonts w:ascii="FO明朝体" w:eastAsia="FO明朝体" w:hint="eastAsia"/>
          <w:kern w:val="0"/>
          <w:sz w:val="24"/>
        </w:rPr>
        <w:t>ダウンがゼロとはなっていない。そのために、現在、印鑑証明あるいは住民票あるいは税証明、ホストコンピューターがとまった際、対応できるように、</w:t>
      </w:r>
      <w:r w:rsidR="00EC106F">
        <w:rPr>
          <w:rFonts w:ascii="FO明朝体" w:eastAsia="FO明朝体" w:hint="eastAsia"/>
          <w:kern w:val="0"/>
          <w:sz w:val="24"/>
        </w:rPr>
        <w:t>これは非常時だが、</w:t>
      </w:r>
      <w:r w:rsidR="00C919FB">
        <w:rPr>
          <w:rFonts w:ascii="FO明朝体" w:eastAsia="FO明朝体" w:hint="eastAsia"/>
          <w:kern w:val="0"/>
          <w:sz w:val="24"/>
        </w:rPr>
        <w:t>バックアップ的なシステム</w:t>
      </w:r>
      <w:r w:rsidR="00EC106F">
        <w:rPr>
          <w:rFonts w:ascii="FO明朝体" w:eastAsia="FO明朝体" w:hint="eastAsia"/>
          <w:kern w:val="0"/>
          <w:sz w:val="24"/>
        </w:rPr>
        <w:t>を</w:t>
      </w:r>
      <w:r w:rsidR="00C919FB">
        <w:rPr>
          <w:rFonts w:ascii="FO明朝体" w:eastAsia="FO明朝体" w:hint="eastAsia"/>
          <w:kern w:val="0"/>
          <w:sz w:val="24"/>
        </w:rPr>
        <w:t>用意しているところである。先ほど委員から話があったとおり、個別システムに切りかえれば、場合によっては</w:t>
      </w:r>
      <w:r w:rsidR="00940CC2">
        <w:rPr>
          <w:rFonts w:ascii="FO明朝体" w:eastAsia="FO明朝体" w:hint="eastAsia"/>
          <w:kern w:val="0"/>
          <w:sz w:val="24"/>
        </w:rPr>
        <w:t>、</w:t>
      </w:r>
      <w:r w:rsidR="00C919FB">
        <w:rPr>
          <w:rFonts w:ascii="FO明朝体" w:eastAsia="FO明朝体" w:hint="eastAsia"/>
          <w:kern w:val="0"/>
          <w:sz w:val="24"/>
        </w:rPr>
        <w:t>全庁が全部とまるということは当然ないと思う。ただ、これをするためには業務間のデータのやりとりとか、あるいはどうしても重複投資になる部分がある。やはりこういうところを整理していかないと、安易にはできないと思っている。ただ、現在、ホストコンピューターのあり方ということで、私の方で策定した情報マネジメント推進計画の中に、システムの最適化ということで、ハード、ソフト含めて、今後どういう形で対応していけばいいかというところを検討しているところである。今の意見も参考にさせてもらいながら、今後とも検討していきたいと考えている。</w:t>
      </w:r>
    </w:p>
    <w:p w14:paraId="1AAF3440" w14:textId="77777777" w:rsidR="00C919FB" w:rsidRDefault="00926FAF" w:rsidP="009B5A03">
      <w:pPr>
        <w:wordWrap w:val="0"/>
        <w:autoSpaceDE w:val="0"/>
        <w:autoSpaceDN w:val="0"/>
        <w:rPr>
          <w:rFonts w:ascii="FO明朝体" w:eastAsia="FO明朝体" w:hint="eastAsia"/>
          <w:kern w:val="0"/>
          <w:sz w:val="24"/>
        </w:rPr>
      </w:pPr>
      <w:r w:rsidRPr="00926FAF">
        <w:rPr>
          <w:rFonts w:ascii="FOゴシック体" w:eastAsia="FOゴシック体" w:hint="eastAsia"/>
          <w:kern w:val="0"/>
          <w:sz w:val="24"/>
        </w:rPr>
        <w:t>○久保田（浩）委員</w:t>
      </w:r>
      <w:r w:rsidRPr="00926FAF">
        <w:rPr>
          <w:rFonts w:ascii="FO明朝体" w:eastAsia="FO明朝体" w:hint="eastAsia"/>
          <w:kern w:val="0"/>
          <w:sz w:val="24"/>
        </w:rPr>
        <w:t xml:space="preserve">　　　</w:t>
      </w:r>
      <w:r>
        <w:rPr>
          <w:rFonts w:ascii="FO明朝体" w:eastAsia="FO明朝体" w:hint="eastAsia"/>
          <w:kern w:val="0"/>
          <w:sz w:val="24"/>
        </w:rPr>
        <w:t>いずれにしても、市の業務の多くは電算システムになっているわけなので、この管理、また、間違いのないようにシステムが稼働できるように、これは重要な位置づけだと思う。関連して、システムそのもの、データのバックアップ体制だが、今回の大震災の折でも、庁舎等を破壊されたり</w:t>
      </w:r>
      <w:r w:rsidR="00522E38">
        <w:rPr>
          <w:rFonts w:ascii="FO明朝体" w:eastAsia="FO明朝体" w:hint="eastAsia"/>
          <w:kern w:val="0"/>
          <w:sz w:val="24"/>
        </w:rPr>
        <w:t>と</w:t>
      </w:r>
      <w:r>
        <w:rPr>
          <w:rFonts w:ascii="FO明朝体" w:eastAsia="FO明朝体" w:hint="eastAsia"/>
          <w:kern w:val="0"/>
          <w:sz w:val="24"/>
        </w:rPr>
        <w:t>いったことがあった。聞くところによれば、関東近辺でバックアップのデータを定期的にとっているということだが、首都圏直下型等の地震が発生したときに、その場所で本当に耐えられる状況なのか、また、それ以外にも、ほかの場所でバックアップ体制をしていく必要性はないのか、この点についてお聞きする。</w:t>
      </w:r>
    </w:p>
    <w:p w14:paraId="4E744774" w14:textId="77777777" w:rsidR="00926FAF" w:rsidRDefault="00926FAF" w:rsidP="009B5A03">
      <w:pPr>
        <w:wordWrap w:val="0"/>
        <w:autoSpaceDE w:val="0"/>
        <w:autoSpaceDN w:val="0"/>
        <w:rPr>
          <w:rFonts w:ascii="FO明朝体" w:eastAsia="FO明朝体" w:hint="eastAsia"/>
          <w:kern w:val="0"/>
          <w:sz w:val="24"/>
        </w:rPr>
      </w:pPr>
      <w:r w:rsidRPr="00EE1337">
        <w:rPr>
          <w:rFonts w:ascii="FOゴシック体" w:eastAsia="FOゴシック体" w:hint="eastAsia"/>
          <w:kern w:val="0"/>
          <w:sz w:val="24"/>
        </w:rPr>
        <w:t>○</w:t>
      </w:r>
      <w:r>
        <w:rPr>
          <w:rFonts w:ascii="FOゴシック体" w:eastAsia="FOゴシック体" w:hint="eastAsia"/>
          <w:kern w:val="0"/>
          <w:sz w:val="24"/>
        </w:rPr>
        <w:t>佐藤情報政策課長</w:t>
      </w:r>
      <w:r w:rsidRPr="00EE1337">
        <w:rPr>
          <w:rFonts w:ascii="FO明朝体" w:eastAsia="FO明朝体" w:hint="eastAsia"/>
          <w:kern w:val="0"/>
          <w:sz w:val="24"/>
        </w:rPr>
        <w:t xml:space="preserve">　　　</w:t>
      </w:r>
      <w:r>
        <w:rPr>
          <w:rFonts w:ascii="FO明朝体" w:eastAsia="FO明朝体" w:hint="eastAsia"/>
          <w:kern w:val="0"/>
          <w:sz w:val="24"/>
        </w:rPr>
        <w:t>バックアップデータの保管の関係の話ということで承るが、現在、埼玉県の寄居町にあるデータセンターに定期的に保管している。この地域は地盤がかたくて、このデータセンターそのものも耐震あるいは耐火にすぐれているところで、今、こちらに保管しているところである。バックアップデータの保管については、今話をもらったように、</w:t>
      </w:r>
      <w:r w:rsidR="00775126">
        <w:rPr>
          <w:rFonts w:ascii="FO明朝体" w:eastAsia="FO明朝体" w:hint="eastAsia"/>
          <w:kern w:val="0"/>
          <w:sz w:val="24"/>
        </w:rPr>
        <w:t>当然、</w:t>
      </w:r>
      <w:r>
        <w:rPr>
          <w:rFonts w:ascii="FO明朝体" w:eastAsia="FO明朝体" w:hint="eastAsia"/>
          <w:kern w:val="0"/>
          <w:sz w:val="24"/>
        </w:rPr>
        <w:t>１カ所よりは複数の方が、何かあったときに、仮に１カ所が破壊されても、もう１カ所が安全ということはあるので、有効だというところは認識している。しかしながら、個人情報データを扱っているから、厳重管理が求められることと、あと、運搬に要する時間、余り遠いと、必要なときにすぐに持ってこられないということもあるので、この辺も十分認識をしながら、今後とも検討していきたい。ただ、今回、大きな震災があったから、この辺も含めて、今後の保管方法等々含めて研究していきたといと思っている。</w:t>
      </w:r>
    </w:p>
    <w:p w14:paraId="5DE5FC90" w14:textId="77777777" w:rsidR="00926FAF" w:rsidRDefault="00926FAF" w:rsidP="009B5A03">
      <w:pPr>
        <w:wordWrap w:val="0"/>
        <w:autoSpaceDE w:val="0"/>
        <w:autoSpaceDN w:val="0"/>
        <w:rPr>
          <w:rFonts w:ascii="FO明朝体" w:eastAsia="FO明朝体" w:hint="eastAsia"/>
          <w:kern w:val="0"/>
          <w:sz w:val="24"/>
        </w:rPr>
      </w:pPr>
      <w:r w:rsidRPr="00926FAF">
        <w:rPr>
          <w:rFonts w:ascii="FOゴシック体" w:eastAsia="FOゴシック体" w:hint="eastAsia"/>
          <w:kern w:val="0"/>
          <w:sz w:val="24"/>
        </w:rPr>
        <w:t>○久保田（浩）委員</w:t>
      </w:r>
      <w:r w:rsidRPr="00926FAF">
        <w:rPr>
          <w:rFonts w:ascii="FO明朝体" w:eastAsia="FO明朝体" w:hint="eastAsia"/>
          <w:kern w:val="0"/>
          <w:sz w:val="24"/>
        </w:rPr>
        <w:t xml:space="preserve">　　　</w:t>
      </w:r>
      <w:r>
        <w:rPr>
          <w:rFonts w:ascii="FO明朝体" w:eastAsia="FO明朝体" w:hint="eastAsia"/>
          <w:kern w:val="0"/>
          <w:sz w:val="24"/>
        </w:rPr>
        <w:t>わかった。いずれにしても、今回の震災、想定外のことが多く起きたので、その辺のところも踏まえて、今後、検討してもらえればと思う。</w:t>
      </w:r>
    </w:p>
    <w:p w14:paraId="5B170ED5" w14:textId="77777777" w:rsidR="00805AEC" w:rsidRDefault="00805AEC"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５８ページの人事委員会費についてだが、ことし、情報提供の中で、６月に実施した大卒程度の職員採用を、今後、追加募集によって採用試験を行うことになっている。昨年もそのような形で二度行ったと聞いているが、追加募集にする意味と、何か特別な事情があったのかということと、当然、二度するこということは経費もかかるわけなので、その辺の考え方を聞きたい。</w:t>
      </w:r>
    </w:p>
    <w:p w14:paraId="1EA0D826" w14:textId="77777777" w:rsidR="00805AEC" w:rsidRDefault="00AA24D4" w:rsidP="009B5A03">
      <w:pPr>
        <w:wordWrap w:val="0"/>
        <w:autoSpaceDE w:val="0"/>
        <w:autoSpaceDN w:val="0"/>
        <w:rPr>
          <w:rFonts w:ascii="FO明朝体" w:eastAsia="FO明朝体" w:hint="eastAsia"/>
          <w:kern w:val="0"/>
          <w:sz w:val="24"/>
        </w:rPr>
      </w:pPr>
      <w:r w:rsidRPr="00926FAF">
        <w:rPr>
          <w:rFonts w:ascii="FOゴシック体" w:eastAsia="FOゴシック体" w:hint="eastAsia"/>
          <w:kern w:val="0"/>
          <w:sz w:val="24"/>
        </w:rPr>
        <w:t>○</w:t>
      </w:r>
      <w:r>
        <w:rPr>
          <w:rFonts w:ascii="FOゴシック体" w:eastAsia="FOゴシック体" w:hint="eastAsia"/>
          <w:kern w:val="0"/>
          <w:sz w:val="24"/>
        </w:rPr>
        <w:t>阿部人事委員会事務局次長</w:t>
      </w:r>
      <w:r w:rsidRPr="00926FAF">
        <w:rPr>
          <w:rFonts w:ascii="FO明朝体" w:eastAsia="FO明朝体" w:hint="eastAsia"/>
          <w:kern w:val="0"/>
          <w:sz w:val="24"/>
        </w:rPr>
        <w:t xml:space="preserve">　　　</w:t>
      </w:r>
      <w:r w:rsidR="00E110CF">
        <w:rPr>
          <w:rFonts w:ascii="FO明朝体" w:eastAsia="FO明朝体" w:hint="eastAsia"/>
          <w:kern w:val="0"/>
          <w:sz w:val="24"/>
        </w:rPr>
        <w:t>今年度２回目の大学卒業程度の職員採用試験を実施する理由</w:t>
      </w:r>
      <w:r w:rsidR="003972E9">
        <w:rPr>
          <w:rFonts w:ascii="FO明朝体" w:eastAsia="FO明朝体" w:hint="eastAsia"/>
          <w:kern w:val="0"/>
          <w:sz w:val="24"/>
        </w:rPr>
        <w:t>だ</w:t>
      </w:r>
      <w:r w:rsidR="00E110CF">
        <w:rPr>
          <w:rFonts w:ascii="FO明朝体" w:eastAsia="FO明朝体" w:hint="eastAsia"/>
          <w:kern w:val="0"/>
          <w:sz w:val="24"/>
        </w:rPr>
        <w:t>が、６月に実施した大学卒業程度の職員採用試験については、政令指定都市相模原にふさわしい、地方分権時代の新たな行政課題などに的確に対応し得る、すぐれた人材を採用すべく試験を実施してきたが、行政職については、９５人程度の採用予定人数に対して、８４人の合格者だった。</w:t>
      </w:r>
      <w:r w:rsidR="000D1E35">
        <w:rPr>
          <w:rFonts w:ascii="FO明朝体" w:eastAsia="FO明朝体" w:hint="eastAsia"/>
          <w:kern w:val="0"/>
          <w:sz w:val="24"/>
        </w:rPr>
        <w:t>また、土木職については、３０人程度の採用予定人数に対して、２０人の合格者という状況だった。この結果から、先ほど言ったような人材が採用予定人数を満たさないということとなったことから、２回目の職員採用試験を今後実施していくものである。</w:t>
      </w:r>
    </w:p>
    <w:p w14:paraId="1B90EA52" w14:textId="77777777" w:rsidR="000D1E35" w:rsidRDefault="00D12B1B" w:rsidP="009B5A03">
      <w:pPr>
        <w:wordWrap w:val="0"/>
        <w:autoSpaceDE w:val="0"/>
        <w:autoSpaceDN w:val="0"/>
        <w:rPr>
          <w:rFonts w:ascii="FO明朝体" w:eastAsia="FO明朝体" w:hint="eastAsia"/>
          <w:kern w:val="0"/>
          <w:sz w:val="24"/>
        </w:rPr>
      </w:pPr>
      <w:r w:rsidRPr="00D12B1B">
        <w:rPr>
          <w:rFonts w:ascii="FOゴシック体" w:eastAsia="FOゴシック体" w:hint="eastAsia"/>
          <w:kern w:val="0"/>
          <w:sz w:val="24"/>
        </w:rPr>
        <w:t>○久保田（浩）委員</w:t>
      </w:r>
      <w:r w:rsidRPr="00D12B1B">
        <w:rPr>
          <w:rFonts w:ascii="FO明朝体" w:eastAsia="FO明朝体" w:hint="eastAsia"/>
          <w:kern w:val="0"/>
          <w:sz w:val="24"/>
        </w:rPr>
        <w:t xml:space="preserve">　　　</w:t>
      </w:r>
      <w:r>
        <w:rPr>
          <w:rFonts w:ascii="FO明朝体" w:eastAsia="FO明朝体" w:hint="eastAsia"/>
          <w:kern w:val="0"/>
          <w:sz w:val="24"/>
        </w:rPr>
        <w:t>募集の人数が９５人程度という状況の中で、あえて８４人に合格者を絞ったということについては、相模原市が必要な人材として確保することに見合う人数は８４人だったというふうには理解するが、当然、募集をかけるときには、９５人と思って募集してきていることも事実だろうし、それが８４人だったということに対しての説明はできる状況なのか。</w:t>
      </w:r>
    </w:p>
    <w:p w14:paraId="217A0E54" w14:textId="77777777" w:rsidR="00D12B1B" w:rsidRDefault="003F3A3B" w:rsidP="009B5A03">
      <w:pPr>
        <w:wordWrap w:val="0"/>
        <w:autoSpaceDE w:val="0"/>
        <w:autoSpaceDN w:val="0"/>
        <w:rPr>
          <w:rFonts w:ascii="FO明朝体" w:eastAsia="FO明朝体" w:hint="eastAsia"/>
          <w:kern w:val="0"/>
          <w:sz w:val="24"/>
        </w:rPr>
      </w:pPr>
      <w:r w:rsidRPr="00926FAF">
        <w:rPr>
          <w:rFonts w:ascii="FOゴシック体" w:eastAsia="FOゴシック体" w:hint="eastAsia"/>
          <w:kern w:val="0"/>
          <w:sz w:val="24"/>
        </w:rPr>
        <w:t>○</w:t>
      </w:r>
      <w:r>
        <w:rPr>
          <w:rFonts w:ascii="FOゴシック体" w:eastAsia="FOゴシック体" w:hint="eastAsia"/>
          <w:kern w:val="0"/>
          <w:sz w:val="24"/>
        </w:rPr>
        <w:t>阿部人事委員会事務局次長</w:t>
      </w:r>
      <w:r w:rsidRPr="00926FAF">
        <w:rPr>
          <w:rFonts w:ascii="FO明朝体" w:eastAsia="FO明朝体" w:hint="eastAsia"/>
          <w:kern w:val="0"/>
          <w:sz w:val="24"/>
        </w:rPr>
        <w:t xml:space="preserve">　　　</w:t>
      </w:r>
      <w:r>
        <w:rPr>
          <w:rFonts w:ascii="FO明朝体" w:eastAsia="FO明朝体" w:hint="eastAsia"/>
          <w:kern w:val="0"/>
          <w:sz w:val="24"/>
        </w:rPr>
        <w:t>確かに、予定人数としては、今年度採用したいというところで、行政職については９５人ということで募集を始めたところだが、先ほど言ったとおり、市として、すぐれた人材を採用していこうという中で、</w:t>
      </w:r>
      <w:r w:rsidR="00B854DB">
        <w:rPr>
          <w:rFonts w:ascii="FO明朝体" w:eastAsia="FO明朝体" w:hint="eastAsia"/>
          <w:kern w:val="0"/>
          <w:sz w:val="24"/>
        </w:rPr>
        <w:t>結果として、</w:t>
      </w:r>
      <w:r>
        <w:rPr>
          <w:rFonts w:ascii="FO明朝体" w:eastAsia="FO明朝体" w:hint="eastAsia"/>
          <w:kern w:val="0"/>
          <w:sz w:val="24"/>
        </w:rPr>
        <w:t>今回は８４人という状況になった。</w:t>
      </w:r>
    </w:p>
    <w:p w14:paraId="62846B61" w14:textId="77777777" w:rsidR="003F3A3B" w:rsidRDefault="003F3A3B" w:rsidP="009B5A03">
      <w:pPr>
        <w:wordWrap w:val="0"/>
        <w:autoSpaceDE w:val="0"/>
        <w:autoSpaceDN w:val="0"/>
        <w:rPr>
          <w:rFonts w:ascii="FO明朝体" w:eastAsia="FO明朝体" w:hint="eastAsia"/>
          <w:kern w:val="0"/>
          <w:sz w:val="24"/>
        </w:rPr>
      </w:pPr>
      <w:r w:rsidRPr="003F3A3B">
        <w:rPr>
          <w:rFonts w:ascii="FOゴシック体" w:eastAsia="FOゴシック体" w:hint="eastAsia"/>
          <w:kern w:val="0"/>
          <w:sz w:val="24"/>
        </w:rPr>
        <w:t>○久保田（浩）委員</w:t>
      </w:r>
      <w:r w:rsidRPr="003F3A3B">
        <w:rPr>
          <w:rFonts w:ascii="FO明朝体" w:eastAsia="FO明朝体" w:hint="eastAsia"/>
          <w:kern w:val="0"/>
          <w:sz w:val="24"/>
        </w:rPr>
        <w:t xml:space="preserve">　　　</w:t>
      </w:r>
      <w:r>
        <w:rPr>
          <w:rFonts w:ascii="FO明朝体" w:eastAsia="FO明朝体" w:hint="eastAsia"/>
          <w:kern w:val="0"/>
          <w:sz w:val="24"/>
        </w:rPr>
        <w:t>いずれにしても、市の必要とする人</w:t>
      </w:r>
      <w:r w:rsidR="0021395A">
        <w:rPr>
          <w:rFonts w:ascii="FO明朝体" w:eastAsia="FO明朝体" w:hint="eastAsia"/>
          <w:kern w:val="0"/>
          <w:sz w:val="24"/>
        </w:rPr>
        <w:t>材</w:t>
      </w:r>
      <w:r>
        <w:rPr>
          <w:rFonts w:ascii="FO明朝体" w:eastAsia="FO明朝体" w:hint="eastAsia"/>
          <w:kern w:val="0"/>
          <w:sz w:val="24"/>
        </w:rPr>
        <w:t>確保のための採用試験なので、その辺の考え方は理解したいと思うが、ただ、応募してくる方々にとって見れば、９５人の採用予定という、程度ということになっているが、そこで実際に合格者の発表になったら、それを１０名以上</w:t>
      </w:r>
      <w:r w:rsidR="00465050">
        <w:rPr>
          <w:rFonts w:ascii="FO明朝体" w:eastAsia="FO明朝体" w:hint="eastAsia"/>
          <w:kern w:val="0"/>
          <w:sz w:val="24"/>
        </w:rPr>
        <w:t>、</w:t>
      </w:r>
      <w:r>
        <w:rPr>
          <w:rFonts w:ascii="FO明朝体" w:eastAsia="FO明朝体" w:hint="eastAsia"/>
          <w:kern w:val="0"/>
          <w:sz w:val="24"/>
        </w:rPr>
        <w:t>下回っての合格の発表になっているわけなので、その辺の感情等について</w:t>
      </w:r>
      <w:r w:rsidR="002A16CC" w:rsidRPr="002A16CC">
        <w:rPr>
          <w:rFonts w:ascii="FO明朝体" w:eastAsia="FO明朝体" w:hint="eastAsia"/>
          <w:w w:val="200"/>
          <w:kern w:val="0"/>
          <w:sz w:val="24"/>
        </w:rPr>
        <w:t>─</w:t>
      </w:r>
      <w:r>
        <w:rPr>
          <w:rFonts w:ascii="FO明朝体" w:eastAsia="FO明朝体" w:hint="eastAsia"/>
          <w:kern w:val="0"/>
          <w:sz w:val="24"/>
        </w:rPr>
        <w:t>それで、さらに二度目の募集をかける。要は、１回目においては必要とされる人材が確保できなかったので、２回目の採用をする。この辺の整合性というのは、いずれにしても、今後も同じような考え方でいくのかと思うが、６月のときは１，０００名を超える応募人数があったわけなので、その方々に対してはどうなのかという気がする。</w:t>
      </w:r>
      <w:r w:rsidR="00A51BDD">
        <w:rPr>
          <w:rFonts w:ascii="FO明朝体" w:eastAsia="FO明朝体" w:hint="eastAsia"/>
          <w:kern w:val="0"/>
          <w:sz w:val="24"/>
        </w:rPr>
        <w:t>今後は、こういった追加募集、通常化といったことがされるのかどうかわからないが、その辺の状況についてはしっかりと、当然、相模原市の職員として求められるものが必要だと思うので、二度することが常態化するのかどうか、その辺も含めて、今後検討してもらえればと思うので、よろしくお願いする。</w:t>
      </w:r>
    </w:p>
    <w:p w14:paraId="0D18514B" w14:textId="77777777" w:rsidR="00A51BDD" w:rsidRDefault="00A51BDD"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続けて、外部監査費について伺う。</w:t>
      </w:r>
      <w:r w:rsidR="00B17FA6">
        <w:rPr>
          <w:rFonts w:ascii="FO明朝体" w:eastAsia="FO明朝体" w:hint="eastAsia"/>
          <w:kern w:val="0"/>
          <w:sz w:val="24"/>
        </w:rPr>
        <w:t>先日、新聞等でもあったとおり、全国の市民オンブズマンの通信簿が</w:t>
      </w:r>
      <w:r w:rsidR="002A16CC">
        <w:rPr>
          <w:rFonts w:ascii="FO明朝体" w:eastAsia="FO明朝体" w:hint="eastAsia"/>
          <w:kern w:val="0"/>
          <w:sz w:val="24"/>
        </w:rPr>
        <w:t>、</w:t>
      </w:r>
      <w:r w:rsidR="00B17FA6">
        <w:rPr>
          <w:rFonts w:ascii="FO明朝体" w:eastAsia="FO明朝体" w:hint="eastAsia"/>
          <w:kern w:val="0"/>
          <w:sz w:val="24"/>
        </w:rPr>
        <w:t>平成２２年度の包括外部監査に対して、相模原市が優秀ということで評価されたと思う。これはどうかということは、評価についてはいいが、市の考え方として、外部監査人からの意見、また指摘事項に対して、改善に向けて検討していく、そういった状況になると思うが、基本的に、積極的にこの外部監査の指摘事項を真摯に受けとめて、そういった形で望んでいくのか、できないところはできない、そういったはっきりしたところも示さなければいけない説明責任もあると思うので、その辺の考え方について聞きたい。</w:t>
      </w:r>
    </w:p>
    <w:p w14:paraId="78F350AE" w14:textId="77777777" w:rsidR="00B17FA6" w:rsidRDefault="00CC0F3C" w:rsidP="009B5A03">
      <w:pPr>
        <w:wordWrap w:val="0"/>
        <w:autoSpaceDE w:val="0"/>
        <w:autoSpaceDN w:val="0"/>
        <w:rPr>
          <w:rFonts w:ascii="FO明朝体" w:eastAsia="FO明朝体" w:hint="eastAsia"/>
          <w:kern w:val="0"/>
          <w:sz w:val="24"/>
        </w:rPr>
      </w:pPr>
      <w:r w:rsidRPr="003F3A3B">
        <w:rPr>
          <w:rFonts w:ascii="FOゴシック体" w:eastAsia="FOゴシック体" w:hint="eastAsia"/>
          <w:kern w:val="0"/>
          <w:sz w:val="24"/>
        </w:rPr>
        <w:t>○</w:t>
      </w:r>
      <w:r>
        <w:rPr>
          <w:rFonts w:ascii="FOゴシック体" w:eastAsia="FOゴシック体" w:hint="eastAsia"/>
          <w:kern w:val="0"/>
          <w:sz w:val="24"/>
        </w:rPr>
        <w:t>柿澤コンプライアンス推進課長</w:t>
      </w:r>
      <w:r w:rsidRPr="003F3A3B">
        <w:rPr>
          <w:rFonts w:ascii="FO明朝体" w:eastAsia="FO明朝体" w:hint="eastAsia"/>
          <w:kern w:val="0"/>
          <w:sz w:val="24"/>
        </w:rPr>
        <w:t xml:space="preserve">　　　</w:t>
      </w:r>
      <w:r>
        <w:rPr>
          <w:rFonts w:ascii="FO明朝体" w:eastAsia="FO明朝体" w:hint="eastAsia"/>
          <w:kern w:val="0"/>
          <w:sz w:val="24"/>
        </w:rPr>
        <w:t>平成２２年度の包括外部監査における指摘事項、意見も含めて、全部で５５件あった。ことしの５月の段階で、それらについて調査をしたところ、既に改善措置が図られていたものが１４件あった。残りの４１件をどうするのかということについてだが、毎年、全庁的に担当課に確認し、改善に向けた状況がどうなっているのかという調査をしていくことになる。ただ、その中でも、どうしても改善を図ることができないという事項がある場合には、ある一定期間が経過したところで、その原因を把握した上で、どのように対応していくのか、そういったことを整理していく必要があるのではないかと考えている。</w:t>
      </w:r>
    </w:p>
    <w:p w14:paraId="296B2A62" w14:textId="77777777" w:rsidR="00CC0F3C" w:rsidRDefault="00CC0F3C" w:rsidP="009B5A03">
      <w:pPr>
        <w:wordWrap w:val="0"/>
        <w:autoSpaceDE w:val="0"/>
        <w:autoSpaceDN w:val="0"/>
        <w:rPr>
          <w:rFonts w:ascii="FO明朝体" w:eastAsia="FO明朝体" w:hint="eastAsia"/>
          <w:kern w:val="0"/>
          <w:sz w:val="24"/>
        </w:rPr>
      </w:pPr>
      <w:r w:rsidRPr="00CC0F3C">
        <w:rPr>
          <w:rFonts w:ascii="FOゴシック体" w:eastAsia="FOゴシック体" w:hint="eastAsia"/>
          <w:kern w:val="0"/>
          <w:sz w:val="24"/>
        </w:rPr>
        <w:t>○久保田（浩）委員</w:t>
      </w:r>
      <w:r w:rsidRPr="00CC0F3C">
        <w:rPr>
          <w:rFonts w:ascii="FO明朝体" w:eastAsia="FO明朝体" w:hint="eastAsia"/>
          <w:kern w:val="0"/>
          <w:sz w:val="24"/>
        </w:rPr>
        <w:t xml:space="preserve">　　　</w:t>
      </w:r>
      <w:r>
        <w:rPr>
          <w:rFonts w:ascii="FO明朝体" w:eastAsia="FO明朝体" w:hint="eastAsia"/>
          <w:kern w:val="0"/>
          <w:sz w:val="24"/>
        </w:rPr>
        <w:t>いずれにしても、この外部監査の報告というのは、ホームページ等でも、また、市民に公表されている部分もあるので、</w:t>
      </w:r>
      <w:r w:rsidR="00F638F2">
        <w:rPr>
          <w:rFonts w:ascii="FO明朝体" w:eastAsia="FO明朝体" w:hint="eastAsia"/>
          <w:kern w:val="0"/>
          <w:sz w:val="24"/>
        </w:rPr>
        <w:t>私たちは、</w:t>
      </w:r>
      <w:r>
        <w:rPr>
          <w:rFonts w:ascii="FO明朝体" w:eastAsia="FO明朝体" w:hint="eastAsia"/>
          <w:kern w:val="0"/>
          <w:sz w:val="24"/>
        </w:rPr>
        <w:t>しっかりと改善等ができる方向性で臨んでもらいたいと感じているので、よろしくお願いしたいと思う。</w:t>
      </w:r>
    </w:p>
    <w:p w14:paraId="0F45BF28" w14:textId="77777777" w:rsidR="00994166" w:rsidRPr="00994166" w:rsidRDefault="004F5557" w:rsidP="009B5A03">
      <w:pPr>
        <w:wordWrap w:val="0"/>
        <w:autoSpaceDE w:val="0"/>
        <w:autoSpaceDN w:val="0"/>
        <w:rPr>
          <w:rFonts w:ascii="FO明朝体" w:eastAsia="FO明朝体" w:hint="eastAsia"/>
          <w:kern w:val="0"/>
          <w:sz w:val="24"/>
        </w:rPr>
      </w:pPr>
      <w:r w:rsidRPr="009B5A03">
        <w:rPr>
          <w:rFonts w:ascii="FOゴシック体" w:eastAsia="FOゴシック体" w:hint="eastAsia"/>
          <w:kern w:val="0"/>
          <w:sz w:val="24"/>
        </w:rPr>
        <w:t>○</w:t>
      </w:r>
      <w:r>
        <w:rPr>
          <w:rFonts w:ascii="FOゴシック体" w:eastAsia="FOゴシック体" w:hint="eastAsia"/>
          <w:kern w:val="0"/>
          <w:sz w:val="24"/>
        </w:rPr>
        <w:t>阿部担当委員長</w:t>
      </w:r>
      <w:r w:rsidRPr="009B5A03">
        <w:rPr>
          <w:rFonts w:ascii="FO明朝体" w:eastAsia="FO明朝体" w:hint="eastAsia"/>
          <w:kern w:val="0"/>
          <w:sz w:val="24"/>
        </w:rPr>
        <w:t xml:space="preserve">　　</w:t>
      </w:r>
      <w:r w:rsidR="00994166">
        <w:rPr>
          <w:rFonts w:ascii="FO明朝体" w:eastAsia="FO明朝体" w:hint="eastAsia"/>
          <w:kern w:val="0"/>
          <w:sz w:val="24"/>
        </w:rPr>
        <w:t xml:space="preserve">　休憩する。</w:t>
      </w:r>
    </w:p>
    <w:p w14:paraId="01C314F0"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F814F1">
        <w:rPr>
          <w:rFonts w:ascii="FO明朝体" w:eastAsia="FO明朝体" w:hint="eastAsia"/>
          <w:kern w:val="0"/>
          <w:sz w:val="24"/>
        </w:rPr>
        <w:t>前１０</w:t>
      </w:r>
      <w:r>
        <w:rPr>
          <w:rFonts w:ascii="FO明朝体" w:eastAsia="FO明朝体" w:hint="eastAsia"/>
          <w:kern w:val="0"/>
          <w:sz w:val="24"/>
        </w:rPr>
        <w:t>時</w:t>
      </w:r>
      <w:r w:rsidR="00F814F1">
        <w:rPr>
          <w:rFonts w:ascii="FO明朝体" w:eastAsia="FO明朝体" w:hint="eastAsia"/>
          <w:kern w:val="0"/>
          <w:sz w:val="24"/>
        </w:rPr>
        <w:t>４７</w:t>
      </w:r>
      <w:r>
        <w:rPr>
          <w:rFonts w:ascii="FO明朝体" w:eastAsia="FO明朝体" w:hint="eastAsia"/>
          <w:kern w:val="0"/>
          <w:sz w:val="24"/>
        </w:rPr>
        <w:t>分　休憩</w:t>
      </w:r>
    </w:p>
    <w:p w14:paraId="3406DF87" w14:textId="77777777" w:rsidR="002641C9" w:rsidRDefault="002641C9" w:rsidP="002641C9">
      <w:pPr>
        <w:wordWrap w:val="0"/>
        <w:autoSpaceDE w:val="0"/>
        <w:autoSpaceDN w:val="0"/>
        <w:rPr>
          <w:rFonts w:ascii="FO明朝体" w:eastAsia="FO明朝体"/>
          <w:kern w:val="0"/>
          <w:sz w:val="24"/>
        </w:rPr>
      </w:pPr>
      <w:r>
        <w:pict w14:anchorId="131E62E9">
          <v:line id="_x0000_s2276" style="position:absolute;left:0;text-align:left;z-index:251657216" from="38.5pt,11.75pt" to="374pt,11.75pt"/>
        </w:pict>
      </w:r>
      <w:r>
        <w:rPr>
          <w:rFonts w:ascii="FO明朝体" w:eastAsia="FO明朝体" w:hint="eastAsia"/>
          <w:kern w:val="0"/>
          <w:sz w:val="24"/>
        </w:rPr>
        <w:t xml:space="preserve">　　　　　　　　　　　　　　　　　　　　　　　　　　　　　　</w:t>
      </w:r>
    </w:p>
    <w:p w14:paraId="06BA1B8F"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午前１１時０４分　開議</w:t>
      </w:r>
    </w:p>
    <w:p w14:paraId="2CBFFB71"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5C1DE442"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一般会計歳入歳出決算書１２９ページの顧問弁護士</w:t>
      </w:r>
      <w:r w:rsidR="000E7DE4">
        <w:rPr>
          <w:rFonts w:ascii="FO明朝体" w:eastAsia="FO明朝体" w:hint="eastAsia"/>
          <w:kern w:val="0"/>
          <w:sz w:val="24"/>
        </w:rPr>
        <w:t>経費</w:t>
      </w:r>
      <w:r>
        <w:rPr>
          <w:rFonts w:ascii="FO明朝体" w:eastAsia="FO明朝体" w:hint="eastAsia"/>
          <w:kern w:val="0"/>
          <w:sz w:val="24"/>
        </w:rPr>
        <w:t>、３９１万１，０００円というところだが、どういう方に依頼しているのか。</w:t>
      </w:r>
    </w:p>
    <w:p w14:paraId="01CA9963"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本市は、３名の方に顧問弁護士になってもらっており、それぞれの弁護士の間に法律顧問としての委託契約を結んでいる。決算の支出については、その委託契約等にかかる支出となっている。３名の方だが、２名は市外、１名は市内の弁護士にお願いしている。本市の弁護士は、判事出身、自治省出身、検察出身、それぞれ特徴のある３名の方にお願いしており、それぞれの法律相談や訴訟等に対応しているところである。</w:t>
      </w:r>
    </w:p>
    <w:p w14:paraId="546B2389"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その３名の方々というのは</w:t>
      </w:r>
      <w:r w:rsidR="001B3852">
        <w:rPr>
          <w:rFonts w:ascii="FO明朝体" w:eastAsia="FO明朝体" w:hint="eastAsia"/>
          <w:kern w:val="0"/>
          <w:sz w:val="24"/>
        </w:rPr>
        <w:t>、</w:t>
      </w:r>
      <w:r>
        <w:rPr>
          <w:rFonts w:ascii="FO明朝体" w:eastAsia="FO明朝体" w:hint="eastAsia"/>
          <w:kern w:val="0"/>
          <w:sz w:val="24"/>
        </w:rPr>
        <w:t>毎年かわるのか、それともずっと同じ方がやられているのか。</w:t>
      </w:r>
    </w:p>
    <w:p w14:paraId="2D3F1DEF"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３名の方は、引き続きで毎年度お願いしているところである。</w:t>
      </w:r>
    </w:p>
    <w:p w14:paraId="696C182A"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そこには競争性とかというものは存在せずに、ずっと同じ方でいいという考え方のもとか、それとも毎年かえていく意向はあるのか。</w:t>
      </w:r>
    </w:p>
    <w:p w14:paraId="72E7E1E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本市の顧問弁護士は、それぞれ１０年以上お願いしている。特に行政事件に詳しい弁護士というのは非常に少ないということで、例えば入札等を行うのは難しい状況にある。私どもの３名の弁護士は、本市の事務にも非常に精通しているし、行政事件にも非常に詳しい。それで、訴訟等が起きているが、和解はあるものの、近年、敗訴はないということで、市側としては、非常にすばらしい成果を上げてもらっているので、その実績等も評価した中で、引き続きでお願いしているところである。</w:t>
      </w:r>
    </w:p>
    <w:p w14:paraId="44D1D17A"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３名の弁護士の年齢というのは関係ないと思うが、もし次に弁護士を選定するとしたら、どのような基準で選ぶのか。</w:t>
      </w:r>
    </w:p>
    <w:p w14:paraId="405E13A8"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本市の弁護士は、３名とも６０歳ぐらいの方である。どこまで引き受けてもらえるかというのは難しい話だと思うが、今後、例えば引き受け</w:t>
      </w:r>
      <w:r w:rsidR="00FD6454">
        <w:rPr>
          <w:rFonts w:ascii="FO明朝体" w:eastAsia="FO明朝体" w:hint="eastAsia"/>
          <w:kern w:val="0"/>
          <w:sz w:val="24"/>
        </w:rPr>
        <w:t>てもらえ</w:t>
      </w:r>
      <w:r>
        <w:rPr>
          <w:rFonts w:ascii="FO明朝体" w:eastAsia="FO明朝体" w:hint="eastAsia"/>
          <w:kern w:val="0"/>
          <w:sz w:val="24"/>
        </w:rPr>
        <w:t>ないような事態になった場合には、新たな方をお願いすることになろうかと思うが、その際は、行政事件等とのかかわりを十分調べた上で、本市の法律相談等に的確に対応できる方を何らかの形で探してくる</w:t>
      </w:r>
      <w:r w:rsidR="00FD6454">
        <w:rPr>
          <w:rFonts w:ascii="FO明朝体" w:eastAsia="FO明朝体" w:hint="eastAsia"/>
          <w:kern w:val="0"/>
          <w:sz w:val="24"/>
        </w:rPr>
        <w:t>こと</w:t>
      </w:r>
      <w:r>
        <w:rPr>
          <w:rFonts w:ascii="FO明朝体" w:eastAsia="FO明朝体" w:hint="eastAsia"/>
          <w:kern w:val="0"/>
          <w:sz w:val="24"/>
        </w:rPr>
        <w:t>になろうかと思う。</w:t>
      </w:r>
    </w:p>
    <w:p w14:paraId="7424E1C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弁護士を選ぶときの基準というか、どなたが選ぶのか。弁護士といえどもサービス業で、市の顧問弁護士になりたがっている弁護士はかなり多いと聞くが、そういった場合、入札制度はあるのか。</w:t>
      </w:r>
    </w:p>
    <w:p w14:paraId="45F78A81"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弁護士といえども、本市は委託契約で実施しているので、入札というのはできない話ではないと考えている。しかしながら、弁護士という職種、仕事内容を考えると、現に本市にふさわしい方を何らかの形で選考して、随意契約で契約を締結した方が、例えば、行政事件に余り詳しくない弁護士の方が顧問弁護士になって敗訴等すると、賠償金等、非常に多く取られるということもあるので、現実的に入札は難しいものと考えている。なお、だれが選ぶかということだが、委託契約なので、基本的には課長レベルの支出負担行為の中で決済はできるが、顧問弁護士という性質上、実際には副市長、市長なりと相談して決めていく形になろうかと思う。</w:t>
      </w:r>
    </w:p>
    <w:p w14:paraId="44895BA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よくわかった。今の弁護士が優秀でないと言っているわけではないが、ぜひ、次回、選ぶときには、すばらしい、優秀な弁護士の方を選んでほしい。</w:t>
      </w:r>
    </w:p>
    <w:p w14:paraId="648D882E"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続いて、１３１ページの広報費の備考欄</w:t>
      </w:r>
      <w:r w:rsidR="00465050">
        <w:rPr>
          <w:rFonts w:ascii="FO明朝体" w:eastAsia="FO明朝体" w:hint="eastAsia"/>
          <w:kern w:val="0"/>
          <w:sz w:val="24"/>
        </w:rPr>
        <w:t>２の（２</w:t>
      </w:r>
      <w:r w:rsidR="002C43EE">
        <w:rPr>
          <w:rFonts w:ascii="FO明朝体" w:eastAsia="FO明朝体" w:hint="eastAsia"/>
          <w:kern w:val="0"/>
          <w:sz w:val="24"/>
        </w:rPr>
        <w:t>）</w:t>
      </w:r>
      <w:r>
        <w:rPr>
          <w:rFonts w:ascii="FO明朝体" w:eastAsia="FO明朝体" w:hint="eastAsia"/>
          <w:kern w:val="0"/>
          <w:sz w:val="24"/>
        </w:rPr>
        <w:t>インターネット広報とあるが、１，６２９万の内訳</w:t>
      </w:r>
      <w:r>
        <w:rPr>
          <w:rFonts w:ascii="FO明朝体" w:eastAsia="FO明朝体" w:hint="eastAsia"/>
          <w:w w:val="200"/>
          <w:kern w:val="0"/>
          <w:sz w:val="24"/>
        </w:rPr>
        <w:t>─</w:t>
      </w:r>
      <w:r>
        <w:rPr>
          <w:rFonts w:ascii="FO明朝体" w:eastAsia="FO明朝体" w:hint="eastAsia"/>
          <w:kern w:val="0"/>
          <w:sz w:val="24"/>
        </w:rPr>
        <w:t>インターネットホームページ及び携帯電話用のホームページで市の催しや案内などの情報を発信したとあるが、その内容に関しては、総務委員会を開く前日に配られた相模原市政の概要を見ると載っているが、その中で、メールマガジンという欄がある。メールマガジンの契約者数を見てもらうと、携帯電話の欄、２１年度で５万７，０００で、２２年度が６万３，０００、余りふえていない。ホームページのアクセス数は、平成２１年度は２７</w:t>
      </w:r>
      <w:r w:rsidR="00465050">
        <w:rPr>
          <w:rFonts w:ascii="FO明朝体" w:eastAsia="FO明朝体" w:hint="eastAsia"/>
          <w:kern w:val="0"/>
          <w:sz w:val="24"/>
        </w:rPr>
        <w:t>０</w:t>
      </w:r>
      <w:r>
        <w:rPr>
          <w:rFonts w:ascii="FO明朝体" w:eastAsia="FO明朝体" w:hint="eastAsia"/>
          <w:kern w:val="0"/>
          <w:sz w:val="24"/>
        </w:rPr>
        <w:t>万、平成２２年度が４０</w:t>
      </w:r>
      <w:r w:rsidR="00465050">
        <w:rPr>
          <w:rFonts w:ascii="FO明朝体" w:eastAsia="FO明朝体" w:hint="eastAsia"/>
          <w:kern w:val="0"/>
          <w:sz w:val="24"/>
        </w:rPr>
        <w:t>０</w:t>
      </w:r>
      <w:r>
        <w:rPr>
          <w:rFonts w:ascii="FO明朝体" w:eastAsia="FO明朝体" w:hint="eastAsia"/>
          <w:kern w:val="0"/>
          <w:sz w:val="24"/>
        </w:rPr>
        <w:t>万と倍増しているのにもかかわらず、メールマガジンの配信件数が余りふえていない。これに関してはどのような見解を持っているか。</w:t>
      </w:r>
    </w:p>
    <w:p w14:paraId="24AE323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メールマガジンの件数の増加だが、確かに、市のホームページ等、それの概要版にあるその辺のアクセス数といったものから比べると、比較的少ないと思う。ただ、しかしながら、私どもで今回、メールマガジンについては、市のお知らせやイベント等、いろいろ情報を発信させてもらっているところだが、特に震災等を契機に、広報紙等でも、メールマガジンの配信、より多くの方にさまざまな情報が行き届くように、現在、今年度の６月１日または９月１日号の広報紙等で、特に携帯、パソコン等については、年々利用している市民が多いことから、できるだけ多くの方に、そういった媒体を通じて情報を得られるように周知して、より多くの方に登録してもらって、配信できるように努めているところである。</w:t>
      </w:r>
    </w:p>
    <w:p w14:paraId="49CA2CB8"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広報さがみはらは経費がかなりかかっているが、メールマガジンの発信に関しての経費は幾らかかっているか。</w:t>
      </w:r>
    </w:p>
    <w:p w14:paraId="6C22718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市のホームページ等を含めて、インターネット情報、携帯管理運営委託ということで、現在、一括で事務作業委託を出しており、その経費の中に含まれているもので、具体的にメールマガジンだけ幾らかというのは出せない状況である。</w:t>
      </w:r>
    </w:p>
    <w:p w14:paraId="006A03FD"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メールマガジンの費用は、恐らくほとんどかからないと思われるが、広報さがみはらに関しては１億５，０００万余りかかっているということで、ぜひ、これからはインターネットのメールマガジンを活用して、若い方々にも相模原を発信してもらいたいと思う。また、メールマガジンの受信者をどのように募ったのか、その方法を聞かせてほしい。</w:t>
      </w:r>
    </w:p>
    <w:p w14:paraId="7E27C05F"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メールマガジンだが、広報紙等で募集しているところである。また、市のホームページ、携帯等、さまざまな媒体を活用して、メールマガジンへの登録をしてもらえるように周知して募集をしているところである。</w:t>
      </w:r>
    </w:p>
    <w:p w14:paraId="560BF6F2"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私も、やっときのう、メールマガジンを登録したが、市のホームページからメールマガジンの登録サイトまで行くのに、</w:t>
      </w:r>
      <w:r w:rsidR="00523416">
        <w:rPr>
          <w:rFonts w:ascii="FO明朝体" w:eastAsia="FO明朝体" w:hint="eastAsia"/>
          <w:kern w:val="0"/>
          <w:sz w:val="24"/>
        </w:rPr>
        <w:t>ずっと</w:t>
      </w:r>
      <w:r>
        <w:rPr>
          <w:rFonts w:ascii="FO明朝体" w:eastAsia="FO明朝体" w:hint="eastAsia"/>
          <w:kern w:val="0"/>
          <w:sz w:val="24"/>
        </w:rPr>
        <w:t>左の下の方にいかないと、メールマガジン登録リンクが張られていない。これではメールマガジンをふやそうとしている意思が伺えないが、メールマガジンの登録リンクの場所を変える気はあるか。</w:t>
      </w:r>
    </w:p>
    <w:p w14:paraId="240D8280"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現在も、さまざまな視点で、今、ホームページ、いろいろな募集、または市民の皆さんがより検索しやすいように、また、メールマガジンも含めて、募集といったものが目に入るように、さまざま工夫している。何分情報量が多い中だが、できるだけ、より多くの方の目に触れるような形で、今後は工夫していきたいと思う。</w:t>
      </w:r>
    </w:p>
    <w:p w14:paraId="3554212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戦略的、効果的にシティセールスを推進するということなので、ぜひ、戦略的に行ってもらいたいと思う。また、紙媒体でのメールマガジンの広報活動というのは、なかなかうまくいかないと思う。なぜかというと、皆さん、ネット環境での登録をする方が多いので、紙媒体というよりも、ツイッターやフェイスブック、ソーシャルネットワークサービスミクシィ、これらを利用して、相模原のメールマガジンを活用してはいかがか。また、相模原市の職員４，０００人がすべてメールマガジンに登録し、その４，０００人の職員が１０名でも２０名でも多くの方、友達とか、また、ツイッターとかでつぶやいてもらうことによって、どんどん登録件数はふえると思う。紙媒体なんてお金を使わなくてもふえる可能性があるので、そのようなネット環境での広報活動、登録活動、推進活動をしてもらうように要望する。</w:t>
      </w:r>
    </w:p>
    <w:p w14:paraId="77886E91"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また、費用を見ると、ユーチューブの費用が載っていないが、ユーチューブにかけた動画の製作費用は幾らぐらいかかったのか。</w:t>
      </w:r>
    </w:p>
    <w:p w14:paraId="4806A09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ユーチューブにかかる費用だが、シティセールスの観点、そういった視点からも、昨年度途中から、市で動画等を製作などしているので、既存の今までの動画等含めて、現在、ホームページ</w:t>
      </w:r>
      <w:r w:rsidR="00C02E21">
        <w:rPr>
          <w:rFonts w:ascii="FO明朝体" w:eastAsia="FO明朝体" w:hint="eastAsia"/>
          <w:kern w:val="0"/>
          <w:sz w:val="24"/>
        </w:rPr>
        <w:t>、そ</w:t>
      </w:r>
      <w:r>
        <w:rPr>
          <w:rFonts w:ascii="FO明朝体" w:eastAsia="FO明朝体" w:hint="eastAsia"/>
          <w:kern w:val="0"/>
          <w:sz w:val="24"/>
        </w:rPr>
        <w:t>ういったもので、市民の方、市外の方たちにもより多く見てもらおうということで動画配信をしたところだが、そういった中で、ユーチューブは無料サイトとなっており、そちらからも検索して、無料サイトからより多くの方が見られるような形で配信しており、その費用については無料ということで行っている。</w:t>
      </w:r>
    </w:p>
    <w:p w14:paraId="414CB5A0"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動画作成費を聞いている。</w:t>
      </w:r>
    </w:p>
    <w:p w14:paraId="36E08801"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大変失礼した。動画作成費は、現在、テレビ広報で毎年制作費ということで、特別番組、こういった２００万、または、現在、潤水都市さがみはらということで、Ｊ－ＣＯＭを活用した中で、毎月１本</w:t>
      </w:r>
      <w:r w:rsidR="00134304">
        <w:rPr>
          <w:rFonts w:ascii="FO明朝体" w:eastAsia="FO明朝体" w:hint="eastAsia"/>
          <w:kern w:val="0"/>
          <w:sz w:val="24"/>
        </w:rPr>
        <w:t>制作</w:t>
      </w:r>
      <w:r>
        <w:rPr>
          <w:rFonts w:ascii="FO明朝体" w:eastAsia="FO明朝体" w:hint="eastAsia"/>
          <w:kern w:val="0"/>
          <w:sz w:val="24"/>
        </w:rPr>
        <w:t>等をしており、月１回の費用として４０万の制作費を計上して、その中で</w:t>
      </w:r>
      <w:r w:rsidR="000640D6">
        <w:rPr>
          <w:rFonts w:ascii="FO明朝体" w:eastAsia="FO明朝体" w:hint="eastAsia"/>
          <w:kern w:val="0"/>
          <w:sz w:val="24"/>
        </w:rPr>
        <w:t>制作</w:t>
      </w:r>
      <w:r>
        <w:rPr>
          <w:rFonts w:ascii="FO明朝体" w:eastAsia="FO明朝体" w:hint="eastAsia"/>
          <w:kern w:val="0"/>
          <w:sz w:val="24"/>
        </w:rPr>
        <w:t>したもの。これまで既に過去に</w:t>
      </w:r>
      <w:r w:rsidR="000640D6">
        <w:rPr>
          <w:rFonts w:ascii="FO明朝体" w:eastAsia="FO明朝体" w:hint="eastAsia"/>
          <w:kern w:val="0"/>
          <w:sz w:val="24"/>
        </w:rPr>
        <w:t>制作</w:t>
      </w:r>
      <w:r>
        <w:rPr>
          <w:rFonts w:ascii="FO明朝体" w:eastAsia="FO明朝体" w:hint="eastAsia"/>
          <w:kern w:val="0"/>
          <w:sz w:val="24"/>
        </w:rPr>
        <w:t>して、動画配信できる場合も、ホームページにアップして、サイトとして見られるように、ユーチューブにもアクセスして見られるような形で配信しているところである。</w:t>
      </w:r>
    </w:p>
    <w:p w14:paraId="5ECE4FC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動画配信数が２２本ということで、総アクセス数が９，８７３回、見させてもらったが、いい内容だと思う。ただ、この９，８７３回というのは、ハイパーレスキューはやぶさが三千何回も見られていて、それを引くと６，０００回ぐらいしか見られていないということである。関連して、阿部担当委員長の動画も８００余りというヒット回数なので、ぜひ、相模原市で行っていることなので、もっと動画をユーチューブに</w:t>
      </w:r>
      <w:r w:rsidR="00C04512">
        <w:rPr>
          <w:rFonts w:ascii="FO明朝体" w:eastAsia="FO明朝体" w:hint="eastAsia"/>
          <w:kern w:val="0"/>
          <w:sz w:val="24"/>
        </w:rPr>
        <w:t>載せて</w:t>
      </w:r>
      <w:r>
        <w:rPr>
          <w:rFonts w:ascii="FO明朝体" w:eastAsia="FO明朝体" w:hint="eastAsia"/>
          <w:kern w:val="0"/>
          <w:sz w:val="24"/>
        </w:rPr>
        <w:t>いるという広報をしっかりした方が、もっと有効に活用できると思う。</w:t>
      </w:r>
    </w:p>
    <w:p w14:paraId="2BD74EB9"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F8607B">
        <w:rPr>
          <w:rFonts w:ascii="FO明朝体" w:eastAsia="FO明朝体" w:hint="eastAsia"/>
          <w:kern w:val="0"/>
          <w:sz w:val="24"/>
        </w:rPr>
        <w:t>（３）</w:t>
      </w:r>
      <w:r>
        <w:rPr>
          <w:rFonts w:ascii="FO明朝体" w:eastAsia="FO明朝体" w:hint="eastAsia"/>
          <w:kern w:val="0"/>
          <w:sz w:val="24"/>
        </w:rPr>
        <w:t>新聞等広告費９２万１，</w:t>
      </w:r>
      <w:r w:rsidR="00F8607B">
        <w:rPr>
          <w:rFonts w:ascii="FO明朝体" w:eastAsia="FO明朝体" w:hint="eastAsia"/>
          <w:kern w:val="0"/>
          <w:sz w:val="24"/>
        </w:rPr>
        <w:t>４</w:t>
      </w:r>
      <w:r>
        <w:rPr>
          <w:rFonts w:ascii="FO明朝体" w:eastAsia="FO明朝体" w:hint="eastAsia"/>
          <w:kern w:val="0"/>
          <w:sz w:val="24"/>
        </w:rPr>
        <w:t>５０円、若</w:t>
      </w:r>
      <w:r w:rsidR="005F3276">
        <w:rPr>
          <w:rFonts w:ascii="FO明朝体" w:eastAsia="FO明朝体" w:hint="eastAsia"/>
          <w:kern w:val="0"/>
          <w:sz w:val="24"/>
        </w:rPr>
        <w:t>年</w:t>
      </w:r>
      <w:r>
        <w:rPr>
          <w:rFonts w:ascii="FO明朝体" w:eastAsia="FO明朝体" w:hint="eastAsia"/>
          <w:kern w:val="0"/>
          <w:sz w:val="24"/>
        </w:rPr>
        <w:t>者向け広報費３５３万、これはＲ２５に掲載したと載っていたが、Ｒ２５を選定した理由を聞かせてほしい。</w:t>
      </w:r>
    </w:p>
    <w:p w14:paraId="7DF3E958"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広告費ということで、特にＲ２５を選択した理由については、広報さがみはらを中心に、より多くの市民の皆さんに情報提供しているところだが、特に活字離れといった中で、若い人たち、より多くの方に市からの情報に関心を持ってもらう、またはより多くの市の情報を知ってもらうためにも、より多くの市政情報を伝えるために、若い人たちを中心に、どういうふうに情報発信をしたらいいかという検討をしてきた中で、Ｒ２５の２５というの</w:t>
      </w:r>
      <w:r w:rsidR="00064DFF">
        <w:rPr>
          <w:rFonts w:ascii="FO明朝体" w:eastAsia="FO明朝体" w:hint="eastAsia"/>
          <w:kern w:val="0"/>
          <w:sz w:val="24"/>
        </w:rPr>
        <w:t>は</w:t>
      </w:r>
      <w:r>
        <w:rPr>
          <w:rFonts w:ascii="FO明朝体" w:eastAsia="FO明朝体" w:hint="eastAsia"/>
          <w:kern w:val="0"/>
          <w:sz w:val="24"/>
        </w:rPr>
        <w:t>２５歳を中心にしたフリーペーパーの情報紙で、Ｒ２５は特に若い方に人気があり、そういったところから、そちらへ５０万部発行して、都内ではビジネス街、市内では大学、コンビニ等で配布をして、Ｒ２５を通じて、市政情報をより多くの若い人たちに知ってもらおうということで配信しているところで、Ｒ２５を選定</w:t>
      </w:r>
      <w:r w:rsidR="00C25E77">
        <w:rPr>
          <w:rFonts w:ascii="FO明朝体" w:eastAsia="FO明朝体" w:hint="eastAsia"/>
          <w:kern w:val="0"/>
          <w:sz w:val="24"/>
        </w:rPr>
        <w:t>し</w:t>
      </w:r>
      <w:r>
        <w:rPr>
          <w:rFonts w:ascii="FO明朝体" w:eastAsia="FO明朝体" w:hint="eastAsia"/>
          <w:kern w:val="0"/>
          <w:sz w:val="24"/>
        </w:rPr>
        <w:t>た。</w:t>
      </w:r>
    </w:p>
    <w:p w14:paraId="114BC28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Ｒ２５、３５３万円、それだけの効果があったと考えているか。</w:t>
      </w:r>
    </w:p>
    <w:p w14:paraId="22720B03"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Ｒ２５の効果だが、若い人たちに手にとってもら</w:t>
      </w:r>
      <w:r w:rsidR="0055655B">
        <w:rPr>
          <w:rFonts w:ascii="FO明朝体" w:eastAsia="FO明朝体" w:hint="eastAsia"/>
          <w:kern w:val="0"/>
          <w:sz w:val="24"/>
        </w:rPr>
        <w:t>え</w:t>
      </w:r>
      <w:r>
        <w:rPr>
          <w:rFonts w:ascii="FO明朝体" w:eastAsia="FO明朝体" w:hint="eastAsia"/>
          <w:kern w:val="0"/>
          <w:sz w:val="24"/>
        </w:rPr>
        <w:t>たかということの中で、紙面の掲載を工夫し</w:t>
      </w:r>
      <w:r w:rsidR="00465050">
        <w:rPr>
          <w:rFonts w:ascii="FO明朝体" w:eastAsia="FO明朝体" w:hint="eastAsia"/>
          <w:kern w:val="0"/>
          <w:sz w:val="24"/>
        </w:rPr>
        <w:t>て、例えば昨年度で言えば、相模原市の特産ということで、ゆずの尊</w:t>
      </w:r>
      <w:r>
        <w:rPr>
          <w:rFonts w:ascii="FO明朝体" w:eastAsia="FO明朝体" w:hint="eastAsia"/>
          <w:kern w:val="0"/>
          <w:sz w:val="24"/>
        </w:rPr>
        <w:t>など</w:t>
      </w:r>
      <w:r w:rsidR="0055655B">
        <w:rPr>
          <w:rFonts w:ascii="FO明朝体" w:eastAsia="FO明朝体" w:hint="eastAsia"/>
          <w:kern w:val="0"/>
          <w:sz w:val="24"/>
        </w:rPr>
        <w:t>を</w:t>
      </w:r>
      <w:r>
        <w:rPr>
          <w:rFonts w:ascii="FO明朝体" w:eastAsia="FO明朝体" w:hint="eastAsia"/>
          <w:kern w:val="0"/>
          <w:sz w:val="24"/>
        </w:rPr>
        <w:t>プレゼントする募集の内容なども載せて、市のホームページにアクセスして応募できるような形で数字的なところをとらえたところ、３００名以上の方がアクセスして、抽選に申し込んできた。それ以上に、もともとＲ２５は、庁内でも、外の若い人たちにも聞いて、現実、私なども余りよく知らなかったが、私どもの職員を通じて、若い世代には浸透しており、配架したと同時になくなるという状況で、そうした中で取り組んだところである。</w:t>
      </w:r>
    </w:p>
    <w:p w14:paraId="0C1D296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Ｒ２５はかなり効果があったということで、わかった。ただ、Ｒ２５を費用３５３万かけてやっているが、ツイッターとか、相模原は登録していないようだが、神奈川県は登録しているようで、神奈川県から相模原市の情報がおりてくる形だと思うが、そのほかのミクシィの相模原市サイトとかフェイスブック等を活用する予定はあるか。</w:t>
      </w:r>
    </w:p>
    <w:p w14:paraId="55C996C0"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ツイッターについては、現在、シティセールスの観点で、試行的にどんな反応があるかを確認しながら始めているところである。</w:t>
      </w:r>
    </w:p>
    <w:p w14:paraId="31A9312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ほかはどうか。</w:t>
      </w:r>
    </w:p>
    <w:p w14:paraId="42CF39C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フェイスブック等への活用ということだが、さまざまな配信方法がある中で、現在はツイッター等をシティセールスの観点で配信して、そういった中で、今後、インターネット全般、特に若い方たちにもインターネットの普及が加速されているところもあるので、そういったところも総合的に検証しながら、現在、ツイッターを中心としながら活用しているところで、フェイスブック等についても、今後は視野に入れながら研究して、その中で、取り入れるかどうか検証していきたいと思う。</w:t>
      </w:r>
    </w:p>
    <w:p w14:paraId="22E838E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検討ということでいいか。</w:t>
      </w:r>
    </w:p>
    <w:p w14:paraId="41DB8C79"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できるだけ、フェイスブック、そういったものの有効性があるものだったら、実際には検討していきたいと考えている。ただ、全般的なさまざ</w:t>
      </w:r>
      <w:r w:rsidR="00BA5872">
        <w:rPr>
          <w:rFonts w:ascii="FO明朝体" w:eastAsia="FO明朝体" w:hint="eastAsia"/>
          <w:kern w:val="0"/>
          <w:sz w:val="24"/>
        </w:rPr>
        <w:t>まな媒体があるので、そういったことで、</w:t>
      </w:r>
      <w:r>
        <w:rPr>
          <w:rFonts w:ascii="FO明朝体" w:eastAsia="FO明朝体" w:hint="eastAsia"/>
          <w:kern w:val="0"/>
          <w:sz w:val="24"/>
        </w:rPr>
        <w:t>効果的、また戦略的に配信できるものを優先的に活用していくことがどうかということで、総合的には検討という形でとらえてもらっても結構だと思う。</w:t>
      </w:r>
    </w:p>
    <w:p w14:paraId="1EA8CB49"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ぜひ活用してもらいたいと思う。というのは、広報費の広報及び市政の普及啓発にかかわる経費の中で、１億５，０００万円もかけている。できるだけ効果的に相模原市を若い方々にアピールするためには、紙媒体よりも、やっぱりインターネット環境の方が浸透すると思う。また、この１億５，０００万もかなり削れるのではないかと思っているので、ぜひインターネット広報、力を入れてもらいたいと思う。</w:t>
      </w:r>
    </w:p>
    <w:p w14:paraId="4C8B7461"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続いて、１３５ページ、企画費である。政令</w:t>
      </w:r>
      <w:r w:rsidR="00797CC5">
        <w:rPr>
          <w:rFonts w:ascii="FO明朝体" w:eastAsia="FO明朝体" w:hint="eastAsia"/>
          <w:kern w:val="0"/>
          <w:sz w:val="24"/>
        </w:rPr>
        <w:t>指定都</w:t>
      </w:r>
      <w:r>
        <w:rPr>
          <w:rFonts w:ascii="FO明朝体" w:eastAsia="FO明朝体" w:hint="eastAsia"/>
          <w:kern w:val="0"/>
          <w:sz w:val="24"/>
        </w:rPr>
        <w:t>市移行記念事業というのがあるが、政令</w:t>
      </w:r>
      <w:r w:rsidR="00797CC5">
        <w:rPr>
          <w:rFonts w:ascii="FO明朝体" w:eastAsia="FO明朝体" w:hint="eastAsia"/>
          <w:kern w:val="0"/>
          <w:sz w:val="24"/>
        </w:rPr>
        <w:t>指定都</w:t>
      </w:r>
      <w:r>
        <w:rPr>
          <w:rFonts w:ascii="FO明朝体" w:eastAsia="FO明朝体" w:hint="eastAsia"/>
          <w:kern w:val="0"/>
          <w:sz w:val="24"/>
        </w:rPr>
        <w:t>市移行記念事業というのは、フォトシティなどと合わせると幾らになるのか。</w:t>
      </w:r>
    </w:p>
    <w:p w14:paraId="1CFC844F"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数ということか。</w:t>
      </w:r>
    </w:p>
    <w:p w14:paraId="1E6C80BA"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金額、決算の費用である。</w:t>
      </w:r>
    </w:p>
    <w:p w14:paraId="4393119F"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取りまとめている部署があったら答弁をお願いする。</w:t>
      </w:r>
    </w:p>
    <w:p w14:paraId="7C17E77C"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政令市移行の関係の経費で、約８，３００万である。</w:t>
      </w:r>
    </w:p>
    <w:p w14:paraId="3C188160"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１３７ページ</w:t>
      </w:r>
      <w:r w:rsidR="00CF0DC9">
        <w:rPr>
          <w:rFonts w:ascii="FO明朝体" w:eastAsia="FO明朝体" w:hint="eastAsia"/>
          <w:kern w:val="0"/>
          <w:sz w:val="24"/>
        </w:rPr>
        <w:t>に</w:t>
      </w:r>
      <w:r>
        <w:rPr>
          <w:rFonts w:ascii="FO明朝体" w:eastAsia="FO明朝体" w:hint="eastAsia"/>
          <w:kern w:val="0"/>
          <w:sz w:val="24"/>
        </w:rPr>
        <w:t>フォトシティさがみはら</w:t>
      </w:r>
      <w:r w:rsidR="00EB1DB9">
        <w:rPr>
          <w:rFonts w:ascii="FO明朝体" w:eastAsia="FO明朝体" w:hint="eastAsia"/>
          <w:kern w:val="0"/>
          <w:sz w:val="24"/>
        </w:rPr>
        <w:t>１０周年記念</w:t>
      </w:r>
      <w:r>
        <w:rPr>
          <w:rFonts w:ascii="FO明朝体" w:eastAsia="FO明朝体" w:hint="eastAsia"/>
          <w:kern w:val="0"/>
          <w:sz w:val="24"/>
        </w:rPr>
        <w:t>事業があるが、きのう、フォトシティさがみはらの受賞者の経歴にミスがあったということを小耳に挟んだが、詳細がわかったら、関連で教えてほしい。</w:t>
      </w:r>
    </w:p>
    <w:p w14:paraId="13280723"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フォトシティさがみはらの受賞者の経歴の訂正の件だが、実はフォトシティさがみはら</w:t>
      </w:r>
      <w:r w:rsidR="00A4177A">
        <w:rPr>
          <w:rFonts w:ascii="FO明朝体" w:eastAsia="FO明朝体" w:hint="eastAsia"/>
          <w:kern w:val="0"/>
          <w:sz w:val="24"/>
        </w:rPr>
        <w:t>は</w:t>
      </w:r>
      <w:r>
        <w:rPr>
          <w:rFonts w:ascii="FO明朝体" w:eastAsia="FO明朝体" w:hint="eastAsia"/>
          <w:kern w:val="0"/>
          <w:sz w:val="24"/>
        </w:rPr>
        <w:t>アジア賞というのがあるが、そちらの</w:t>
      </w:r>
      <w:r w:rsidR="00A4177A">
        <w:rPr>
          <w:rFonts w:ascii="FO明朝体" w:eastAsia="FO明朝体" w:hint="eastAsia"/>
          <w:kern w:val="0"/>
          <w:sz w:val="24"/>
        </w:rPr>
        <w:t>今年度の</w:t>
      </w:r>
      <w:r>
        <w:rPr>
          <w:rFonts w:ascii="FO明朝体" w:eastAsia="FO明朝体" w:hint="eastAsia"/>
          <w:kern w:val="0"/>
          <w:sz w:val="24"/>
        </w:rPr>
        <w:t>受賞者で、フィリピン在住のベラファンカさんの経歴が、同じフォトシティさがみはらにノミネートされた受賞者の経歴と詳細の部分で入れかわっていたものである。私ども事務局として、そのようなことのないように常に頑張っているつもりでいるが、結果として、受賞者の経歴のミスが発生した。大変申しわけなく思っている。今後気をつけたいと思う。経過としては、そのような内容である。</w:t>
      </w:r>
    </w:p>
    <w:p w14:paraId="01A6733B"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インターネット</w:t>
      </w:r>
      <w:r w:rsidR="0017649C">
        <w:rPr>
          <w:rFonts w:ascii="FO明朝体" w:eastAsia="FO明朝体" w:hint="eastAsia"/>
          <w:kern w:val="0"/>
          <w:sz w:val="24"/>
        </w:rPr>
        <w:t>で</w:t>
      </w:r>
      <w:r>
        <w:rPr>
          <w:rFonts w:ascii="FO明朝体" w:eastAsia="FO明朝体" w:hint="eastAsia"/>
          <w:kern w:val="0"/>
          <w:sz w:val="24"/>
        </w:rPr>
        <w:t>相模原市のホームページを見ている人間はかなり信用して見ているので、ぜひ、そのようなことがないようにしてもらいたい。</w:t>
      </w:r>
    </w:p>
    <w:p w14:paraId="699F43AC"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w:t>
      </w:r>
      <w:r w:rsidR="0017649C">
        <w:rPr>
          <w:rFonts w:ascii="FO明朝体" w:eastAsia="FO明朝体" w:hint="eastAsia"/>
          <w:kern w:val="0"/>
          <w:sz w:val="24"/>
        </w:rPr>
        <w:t>指定都</w:t>
      </w:r>
      <w:r>
        <w:rPr>
          <w:rFonts w:ascii="FO明朝体" w:eastAsia="FO明朝体" w:hint="eastAsia"/>
          <w:kern w:val="0"/>
          <w:sz w:val="24"/>
        </w:rPr>
        <w:t>市移行記念事業の委託料は幾らか。</w:t>
      </w:r>
    </w:p>
    <w:p w14:paraId="1DF401E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１３５ページの政令</w:t>
      </w:r>
      <w:r w:rsidR="0017649C">
        <w:rPr>
          <w:rFonts w:ascii="FO明朝体" w:eastAsia="FO明朝体" w:hint="eastAsia"/>
          <w:kern w:val="0"/>
          <w:sz w:val="24"/>
        </w:rPr>
        <w:t>指定都</w:t>
      </w:r>
      <w:r>
        <w:rPr>
          <w:rFonts w:ascii="FO明朝体" w:eastAsia="FO明朝体" w:hint="eastAsia"/>
          <w:kern w:val="0"/>
          <w:sz w:val="24"/>
        </w:rPr>
        <w:t>市移行記念</w:t>
      </w:r>
      <w:r w:rsidR="0017649C">
        <w:rPr>
          <w:rFonts w:ascii="FO明朝体" w:eastAsia="FO明朝体" w:hint="eastAsia"/>
          <w:kern w:val="0"/>
          <w:sz w:val="24"/>
        </w:rPr>
        <w:t>事業</w:t>
      </w:r>
      <w:r>
        <w:rPr>
          <w:rFonts w:ascii="FO明朝体" w:eastAsia="FO明朝体" w:hint="eastAsia"/>
          <w:kern w:val="0"/>
          <w:sz w:val="24"/>
        </w:rPr>
        <w:t>の内訳として、委託料が幾らかということでとらえればいいか。</w:t>
      </w:r>
    </w:p>
    <w:p w14:paraId="34F9560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はい。</w:t>
      </w:r>
    </w:p>
    <w:p w14:paraId="5C6722D6"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昨年４月に移行して、移行ＰＲ等を行ったもので、広告、ＰＲ関係と式典と２種類の委託事業がある。それぞれ額にすると、広告関係が２，１９８万円ほどで、式典関係がグリーンホールで行った移行記念式典などだが、４４９万円ほどだった。</w:t>
      </w:r>
    </w:p>
    <w:p w14:paraId="7BB05E14"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その式典でアンケートなどをとっているのかどうか聞きたい。</w:t>
      </w:r>
    </w:p>
    <w:p w14:paraId="38162C83"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アンケートというのは、例えば、移行したことを御存じかというたぐいのことかと受け取ったが、その種のアンケートは実施していない。</w:t>
      </w:r>
    </w:p>
    <w:p w14:paraId="45B6722F"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式典の感想とか、そんなアンケートはとったか。</w:t>
      </w:r>
    </w:p>
    <w:p w14:paraId="034751B1"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移行をどう把握しているかという質問でいいか。</w:t>
      </w:r>
    </w:p>
    <w:p w14:paraId="621593E5"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そうではなくて、式典に関してどうだったかということである。</w:t>
      </w:r>
    </w:p>
    <w:p w14:paraId="70D7928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式典そのものについての感想を来場してもらった皆様に聞いたこともないし、私の記憶している範囲だと、式典後に何らかの意見をもらったということも記憶にない。</w:t>
      </w:r>
    </w:p>
    <w:p w14:paraId="191E44AE"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市の行事に出てアンケートをとられたことは、私、今までなかったが、これからはアンケートなど、市民から感想を聞いて、よりよい事業を構築してもらいたいと思う。</w:t>
      </w:r>
    </w:p>
    <w:p w14:paraId="393D7AB0" w14:textId="77777777" w:rsidR="002641C9" w:rsidRDefault="002641C9" w:rsidP="002641C9">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暫時休憩する。</w:t>
      </w:r>
    </w:p>
    <w:p w14:paraId="0698839D" w14:textId="77777777" w:rsidR="002641C9" w:rsidRDefault="002641C9"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午前１１時３８分　休憩</w:t>
      </w:r>
    </w:p>
    <w:p w14:paraId="23FDD110" w14:textId="77777777" w:rsidR="00FF1C21" w:rsidRDefault="00FF1C21" w:rsidP="00FF1C21">
      <w:pPr>
        <w:wordWrap w:val="0"/>
        <w:autoSpaceDE w:val="0"/>
        <w:autoSpaceDN w:val="0"/>
        <w:rPr>
          <w:rFonts w:ascii="FO明朝体" w:eastAsia="FO明朝体" w:hint="eastAsia"/>
          <w:kern w:val="0"/>
          <w:sz w:val="24"/>
        </w:rPr>
      </w:pPr>
      <w:r>
        <w:rPr>
          <w:rFonts w:hint="eastAsia"/>
        </w:rPr>
        <w:pict w14:anchorId="0FC54888">
          <v:line id="_x0000_s2278" style="position:absolute;left:0;text-align:left;z-index:251658240" from="38.5pt,11.75pt" to="374pt,11.75pt"/>
        </w:pict>
      </w:r>
      <w:r>
        <w:rPr>
          <w:rFonts w:ascii="FO明朝体" w:eastAsia="FO明朝体" w:hint="eastAsia"/>
          <w:kern w:val="0"/>
          <w:sz w:val="24"/>
        </w:rPr>
        <w:t xml:space="preserve">　　　　　　　　　　　　　　　　　　　　　　　　　　　　　　</w:t>
      </w:r>
    </w:p>
    <w:p w14:paraId="5B4A2109"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午前１１時３９分　開議</w:t>
      </w:r>
    </w:p>
    <w:p w14:paraId="45E24863"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14FFC9F2"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最初に、決算書１３１ページの文書公開の経費で、情報公開について伺いたいが、公開というか、情報提供の関係で</w:t>
      </w:r>
      <w:r w:rsidR="0095214A">
        <w:rPr>
          <w:rFonts w:ascii="FO明朝体" w:eastAsia="FO明朝体" w:hint="eastAsia"/>
          <w:kern w:val="0"/>
          <w:sz w:val="24"/>
        </w:rPr>
        <w:t>ある。具体的に言うと、政令市になって、県の合同庁舎が相模原にあったのと、</w:t>
      </w:r>
      <w:r>
        <w:rPr>
          <w:rFonts w:ascii="FO明朝体" w:eastAsia="FO明朝体" w:hint="eastAsia"/>
          <w:kern w:val="0"/>
          <w:sz w:val="24"/>
        </w:rPr>
        <w:t>津久井</w:t>
      </w:r>
      <w:r w:rsidR="0095214A">
        <w:rPr>
          <w:rFonts w:ascii="FO明朝体" w:eastAsia="FO明朝体" w:hint="eastAsia"/>
          <w:kern w:val="0"/>
          <w:sz w:val="24"/>
        </w:rPr>
        <w:t>の合同庁舎</w:t>
      </w:r>
      <w:r>
        <w:rPr>
          <w:rFonts w:ascii="FO明朝体" w:eastAsia="FO明朝体" w:hint="eastAsia"/>
          <w:kern w:val="0"/>
          <w:sz w:val="24"/>
        </w:rPr>
        <w:t>などもかなり撤退して、県の情報公開、情報提供の窓口がなくなっている。我々</w:t>
      </w:r>
      <w:r w:rsidR="006D6238">
        <w:rPr>
          <w:rFonts w:ascii="FO明朝体" w:eastAsia="FO明朝体" w:hint="eastAsia"/>
          <w:kern w:val="0"/>
          <w:sz w:val="24"/>
        </w:rPr>
        <w:t>と</w:t>
      </w:r>
      <w:r>
        <w:rPr>
          <w:rFonts w:ascii="FO明朝体" w:eastAsia="FO明朝体" w:hint="eastAsia"/>
          <w:kern w:val="0"/>
          <w:sz w:val="24"/>
        </w:rPr>
        <w:t>すると、県の情報が非常にとりづらくなっている。この点</w:t>
      </w:r>
      <w:r w:rsidR="0097178D">
        <w:rPr>
          <w:rFonts w:ascii="FO明朝体" w:eastAsia="FO明朝体" w:hint="eastAsia"/>
          <w:kern w:val="0"/>
          <w:sz w:val="24"/>
        </w:rPr>
        <w:t>、</w:t>
      </w:r>
      <w:r>
        <w:rPr>
          <w:rFonts w:ascii="FO明朝体" w:eastAsia="FO明朝体" w:hint="eastAsia"/>
          <w:kern w:val="0"/>
          <w:sz w:val="24"/>
        </w:rPr>
        <w:t>政令市になって</w:t>
      </w:r>
      <w:r w:rsidR="0097178D">
        <w:rPr>
          <w:rFonts w:ascii="FO明朝体" w:eastAsia="FO明朝体" w:hint="eastAsia"/>
          <w:kern w:val="0"/>
          <w:sz w:val="24"/>
        </w:rPr>
        <w:t>、</w:t>
      </w:r>
      <w:r>
        <w:rPr>
          <w:rFonts w:ascii="FO明朝体" w:eastAsia="FO明朝体" w:hint="eastAsia"/>
          <w:kern w:val="0"/>
          <w:sz w:val="24"/>
        </w:rPr>
        <w:t>県の撤退の影響がどう出ているのか、あわせて、市の情報公開、情報提供のあり方として、県の情報提供をどういう形でカバーしてきたのかというのが、まず１点目である。</w:t>
      </w:r>
    </w:p>
    <w:p w14:paraId="33F3036F"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それから、市は各区に行政</w:t>
      </w:r>
      <w:r w:rsidR="0095214A">
        <w:rPr>
          <w:rFonts w:ascii="FO明朝体" w:eastAsia="FO明朝体" w:hint="eastAsia"/>
          <w:kern w:val="0"/>
          <w:sz w:val="24"/>
        </w:rPr>
        <w:t>資料</w:t>
      </w:r>
      <w:r>
        <w:rPr>
          <w:rFonts w:ascii="FO明朝体" w:eastAsia="FO明朝体" w:hint="eastAsia"/>
          <w:kern w:val="0"/>
          <w:sz w:val="24"/>
        </w:rPr>
        <w:t>コーナーをつくって情報提供しているが、これも残念ながら、非常に場所も悪いと言ったら失礼かもしれないが、例えば南区で見れば、区役所の４階か何かにちょっとしたフロアがあるが、市民の利便性というところで考えると、まだま</w:t>
      </w:r>
      <w:r w:rsidR="003877E3">
        <w:rPr>
          <w:rFonts w:ascii="FO明朝体" w:eastAsia="FO明朝体" w:hint="eastAsia"/>
          <w:kern w:val="0"/>
          <w:sz w:val="24"/>
        </w:rPr>
        <w:t>だ</w:t>
      </w:r>
      <w:r>
        <w:rPr>
          <w:rFonts w:ascii="FO明朝体" w:eastAsia="FO明朝体" w:hint="eastAsia"/>
          <w:kern w:val="0"/>
          <w:sz w:val="24"/>
        </w:rPr>
        <w:t>弱いような気がする。そういう点で、政令市スタートして１年で、市民への情報提供をどういう形で積極的に取り組んできたのか、その内容を伺いたい。</w:t>
      </w:r>
    </w:p>
    <w:p w14:paraId="0CD78DD9"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Pr>
          <w:rFonts w:ascii="FO明朝体" w:eastAsia="FO明朝体" w:hint="eastAsia"/>
          <w:kern w:val="0"/>
          <w:sz w:val="24"/>
        </w:rPr>
        <w:t xml:space="preserve">　　　県の情報を提供している県政情報コーナーというのがあるが、県央地区で言うと、厚木と相模原の２カ所になる。平成２２年度から富士見の県の合同庁舎からそのコーナーが撤退したことで２カ所となっているが、その結果、市民が県政に関する情報を手に入れにくいというのは確かにあると思う。まずは、行政資料コーナーのうち、県の資料がど</w:t>
      </w:r>
      <w:r w:rsidR="00BE5D3D">
        <w:rPr>
          <w:rFonts w:ascii="FO明朝体" w:eastAsia="FO明朝体" w:hint="eastAsia"/>
          <w:kern w:val="0"/>
          <w:sz w:val="24"/>
        </w:rPr>
        <w:t>の</w:t>
      </w:r>
      <w:r>
        <w:rPr>
          <w:rFonts w:ascii="FO明朝体" w:eastAsia="FO明朝体" w:hint="eastAsia"/>
          <w:kern w:val="0"/>
          <w:sz w:val="24"/>
        </w:rPr>
        <w:t>くらいあるかという話だが、本庁１階の行政資料コーナーで言うと、全体で約２万点ほど行政資料があるが、２割もない状況だと思う。そしてコーナー自体、広さには物理的なものがあるので、今すぐどんどん県の資料をふやすのは難しいと思うが、利用頻度の少ない行政資料を下げて、その分、県の資料をふやしていくといったような方策を</w:t>
      </w:r>
      <w:r w:rsidR="002A2585">
        <w:rPr>
          <w:rFonts w:ascii="FO明朝体" w:eastAsia="FO明朝体" w:hint="eastAsia"/>
          <w:kern w:val="0"/>
          <w:sz w:val="24"/>
        </w:rPr>
        <w:t>、</w:t>
      </w:r>
      <w:r>
        <w:rPr>
          <w:rFonts w:ascii="FO明朝体" w:eastAsia="FO明朝体" w:hint="eastAsia"/>
          <w:kern w:val="0"/>
          <w:sz w:val="24"/>
        </w:rPr>
        <w:t>アイデアを出しながら検討していきたいと思う。</w:t>
      </w:r>
    </w:p>
    <w:p w14:paraId="44696D1D"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もう一つ、政令市になって区役所ができて、そこにも行政資料コーナーができ</w:t>
      </w:r>
      <w:r w:rsidR="0095214A">
        <w:rPr>
          <w:rFonts w:ascii="FO明朝体" w:eastAsia="FO明朝体" w:hint="eastAsia"/>
          <w:kern w:val="0"/>
          <w:sz w:val="24"/>
        </w:rPr>
        <w:t>た影響だが、数的には、全体としては行政資料コーナーを利用する方</w:t>
      </w:r>
      <w:r>
        <w:rPr>
          <w:rFonts w:ascii="FO明朝体" w:eastAsia="FO明朝体" w:hint="eastAsia"/>
          <w:kern w:val="0"/>
          <w:sz w:val="24"/>
        </w:rPr>
        <w:t>はふえている。それが利便性であるのか、市の行政に興味がわいてきたかということに関しては、細かな資料はとっていないが、平成２２年度から緑区役所、南区役所にふえて</w:t>
      </w:r>
      <w:r w:rsidR="0071334D">
        <w:rPr>
          <w:rFonts w:ascii="FO明朝体" w:eastAsia="FO明朝体" w:hint="eastAsia"/>
          <w:kern w:val="0"/>
          <w:sz w:val="24"/>
        </w:rPr>
        <w:t>、市内の行政資料コーナーが</w:t>
      </w:r>
      <w:r>
        <w:rPr>
          <w:rFonts w:ascii="FO明朝体" w:eastAsia="FO明朝体" w:hint="eastAsia"/>
          <w:kern w:val="0"/>
          <w:sz w:val="24"/>
        </w:rPr>
        <w:t>７つになったことで、市民に対して、行政資料を提供するという意味では、サービスが行っていけている状況であるとは考えている。</w:t>
      </w:r>
    </w:p>
    <w:p w14:paraId="1B8BBC9E"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少し前向き</w:t>
      </w:r>
      <w:r w:rsidR="0071334D">
        <w:rPr>
          <w:rFonts w:ascii="FO明朝体" w:eastAsia="FO明朝体" w:hint="eastAsia"/>
          <w:kern w:val="0"/>
          <w:sz w:val="24"/>
        </w:rPr>
        <w:t>な</w:t>
      </w:r>
      <w:r>
        <w:rPr>
          <w:rFonts w:ascii="FO明朝体" w:eastAsia="FO明朝体" w:hint="eastAsia"/>
          <w:kern w:val="0"/>
          <w:sz w:val="24"/>
        </w:rPr>
        <w:t>答弁はもらったが、相模原市が政令市になって、県が非常に遠のいたという感じがする。例えば同じ政令市でも、川崎市も横浜市も</w:t>
      </w:r>
      <w:r w:rsidR="0071334D">
        <w:rPr>
          <w:rFonts w:ascii="FO明朝体" w:eastAsia="FO明朝体" w:hint="eastAsia"/>
          <w:kern w:val="0"/>
          <w:sz w:val="24"/>
        </w:rPr>
        <w:t>、</w:t>
      </w:r>
      <w:r>
        <w:rPr>
          <w:rFonts w:ascii="FO明朝体" w:eastAsia="FO明朝体" w:hint="eastAsia"/>
          <w:kern w:val="0"/>
          <w:sz w:val="24"/>
        </w:rPr>
        <w:t>県の出先もあるし、県の情報提供の場がかなり充実している。ところが、今回答があったように、相模原市の場合は撤退しか見えてこなくて、例えば、ちょっと情報が欲しいと思うと、厚木へ行ってくれという話になる。これは情報提供あるいは市民が情報を共有化しなければいけないというところで、非常に不便を来していると私どもも</w:t>
      </w:r>
      <w:r w:rsidR="0071334D">
        <w:rPr>
          <w:rFonts w:ascii="FO明朝体" w:eastAsia="FO明朝体" w:hint="eastAsia"/>
          <w:kern w:val="0"/>
          <w:sz w:val="24"/>
        </w:rPr>
        <w:t>感じて</w:t>
      </w:r>
      <w:r>
        <w:rPr>
          <w:rFonts w:ascii="FO明朝体" w:eastAsia="FO明朝体" w:hint="eastAsia"/>
          <w:kern w:val="0"/>
          <w:sz w:val="24"/>
        </w:rPr>
        <w:t>いる。今のスペースに限りがあるから、行政資料コーナーを２割ほどしかないから少し入れかえるということではなくて、もっと充実しなければいけないというのが基本だろうと思う。だから、スペースの問題から言えば、もう少し考えて、やり方を検討してもらいたいと思う。</w:t>
      </w:r>
    </w:p>
    <w:p w14:paraId="5ACFAD06"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そういう意味で、この間ずっと公文書館という主張もしてきたが、例えば隣の町田市に行</w:t>
      </w:r>
      <w:r w:rsidR="006575C6">
        <w:rPr>
          <w:rFonts w:ascii="FO明朝体" w:eastAsia="FO明朝体" w:hint="eastAsia"/>
          <w:kern w:val="0"/>
          <w:sz w:val="24"/>
        </w:rPr>
        <w:t>くと</w:t>
      </w:r>
      <w:r>
        <w:rPr>
          <w:rFonts w:ascii="FO明朝体" w:eastAsia="FO明朝体" w:hint="eastAsia"/>
          <w:kern w:val="0"/>
          <w:sz w:val="24"/>
        </w:rPr>
        <w:t>、やまびこという立派な</w:t>
      </w:r>
      <w:r w:rsidR="00241236">
        <w:rPr>
          <w:rFonts w:ascii="FO明朝体" w:eastAsia="FO明朝体" w:hint="eastAsia"/>
          <w:kern w:val="0"/>
          <w:sz w:val="24"/>
        </w:rPr>
        <w:t>情報公開の</w:t>
      </w:r>
      <w:r>
        <w:rPr>
          <w:rFonts w:ascii="FO明朝体" w:eastAsia="FO明朝体" w:hint="eastAsia"/>
          <w:kern w:val="0"/>
          <w:sz w:val="24"/>
        </w:rPr>
        <w:t>施設があって、今県の話をしたが、例えば町田市の周辺の自治体の広報紙が全部並んでいる。相模原の情報公開室へ行っても、他都市の広報紙は並んでいない。周辺の厚木がどうなっているか、藤沢がどうなっているか、大和がどうなっているかというものをなかなか見られない。そういう点では、周辺との連携も含めて、ぜひ、情報公開の提供の部分の充実をお願いしておきたいと思う。それは今の区役所の話もそうだが、区役所のわかりづらい場所にあるというか、本庁の場合の１階に行けばあるが、南区で言えば４階に行かなければいけないという状況を</w:t>
      </w:r>
      <w:r w:rsidR="005327B0">
        <w:rPr>
          <w:rFonts w:ascii="FO明朝体" w:eastAsia="FO明朝体" w:hint="eastAsia"/>
          <w:kern w:val="0"/>
          <w:sz w:val="24"/>
        </w:rPr>
        <w:t>、</w:t>
      </w:r>
      <w:r>
        <w:rPr>
          <w:rFonts w:ascii="FO明朝体" w:eastAsia="FO明朝体" w:hint="eastAsia"/>
          <w:kern w:val="0"/>
          <w:sz w:val="24"/>
        </w:rPr>
        <w:t>もう少し改善すべきではないかと思う。今、７カ所という話があったが、私も７カ所わからないから、できたら、７カ所を具体的に教えてもらえると助かる。</w:t>
      </w:r>
    </w:p>
    <w:p w14:paraId="6C2D9EC9"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Pr>
          <w:rFonts w:ascii="FO明朝体" w:eastAsia="FO明朝体" w:hint="eastAsia"/>
          <w:kern w:val="0"/>
          <w:sz w:val="24"/>
        </w:rPr>
        <w:t xml:space="preserve">　　　まず、本庁舎１階に行政資料コーナー</w:t>
      </w:r>
      <w:r w:rsidR="00BA5872">
        <w:rPr>
          <w:rFonts w:ascii="FO明朝体" w:eastAsia="FO明朝体" w:hint="eastAsia"/>
          <w:kern w:val="0"/>
          <w:sz w:val="24"/>
        </w:rPr>
        <w:t>がある。あと、緑区役所、南区役所に行政資料コーナーがそれぞれ１カ所</w:t>
      </w:r>
      <w:r>
        <w:rPr>
          <w:rFonts w:ascii="FO明朝体" w:eastAsia="FO明朝体" w:hint="eastAsia"/>
          <w:kern w:val="0"/>
          <w:sz w:val="24"/>
        </w:rPr>
        <w:t>ある。あとは津久井、相模湖、城山、藤野のまちづくりセンターに行政資料コーナーがあり、合わせて７つとなっている。</w:t>
      </w:r>
    </w:p>
    <w:p w14:paraId="2D317C88"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わかった。そういう意味で、旧津久井</w:t>
      </w:r>
      <w:r w:rsidR="00F07979">
        <w:rPr>
          <w:rFonts w:ascii="FO明朝体" w:eastAsia="FO明朝体" w:hint="eastAsia"/>
          <w:kern w:val="0"/>
          <w:sz w:val="24"/>
        </w:rPr>
        <w:t>郡の</w:t>
      </w:r>
      <w:r>
        <w:rPr>
          <w:rFonts w:ascii="FO明朝体" w:eastAsia="FO明朝体" w:hint="eastAsia"/>
          <w:kern w:val="0"/>
          <w:sz w:val="24"/>
        </w:rPr>
        <w:t>各総合庁舎にあったものが、そのまま残っているということだから、その点は、また午後の後半の議論で少し伺うが、いずれにしろ、各区に１カ所という行政資料コーナーであればこそ、もっと充実すべきだと思うので、この点は要望しておく。</w:t>
      </w:r>
    </w:p>
    <w:p w14:paraId="5E833C74"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次のテーマで、広報費のところで少し伺いたいが、今、若者向けの議論がいろいろあって、私なども多少ついていけないところもあるが、特に新しいツールを利用、使用できない市民からすれば、紙ベースの市の広報さがみはらを初めとした、さまざまな媒体をどれだけ市民に届けるかという、これも大きな広報の課題だと思っている。それで、昨年、本会議の一般質問で幾つか提案して、広報さがみはらの市民への配布の充実ということをお願いした。この点で少し前進があったように思うが、正確に、状況としてこういう前進を市としては充実させたというところを伺いたい。</w:t>
      </w:r>
    </w:p>
    <w:p w14:paraId="6BB3202E"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正確にどう前進したかだが、昨年９月の一般質問で、委員から質問をもらった。市長答弁があったように、広報さがみはらは新聞折り込みでしているところだが、それ以外にも、より多くの方、また、高齢者の方たちを含めて進展したかというところで、特に昨年度においては</w:t>
      </w:r>
      <w:r w:rsidR="0095214A">
        <w:rPr>
          <w:rFonts w:ascii="FO明朝体" w:eastAsia="FO明朝体" w:hint="eastAsia"/>
          <w:kern w:val="0"/>
          <w:sz w:val="24"/>
        </w:rPr>
        <w:t>、民間施設などへの配架の検討をしてきた。</w:t>
      </w:r>
      <w:r>
        <w:rPr>
          <w:rFonts w:ascii="FO明朝体" w:eastAsia="FO明朝体" w:hint="eastAsia"/>
          <w:kern w:val="0"/>
          <w:sz w:val="24"/>
        </w:rPr>
        <w:t>今まで市の公共施設を含め、さまざまなところで配架しているところだが、今年度新たに民間施設などへの配架先の拡充を昨年検討して図り、特にことしについては、市病院協会の協力により、加盟病院</w:t>
      </w:r>
      <w:r w:rsidR="00E8492A">
        <w:rPr>
          <w:rFonts w:ascii="FO明朝体" w:eastAsia="FO明朝体" w:hint="eastAsia"/>
          <w:kern w:val="0"/>
          <w:sz w:val="24"/>
        </w:rPr>
        <w:t>へ</w:t>
      </w:r>
      <w:r>
        <w:rPr>
          <w:rFonts w:ascii="FO明朝体" w:eastAsia="FO明朝体" w:hint="eastAsia"/>
          <w:kern w:val="0"/>
          <w:sz w:val="24"/>
        </w:rPr>
        <w:t>の配架、それから、市との地域活性化包括連携協定に基づくコンビニ、セブン－イレブン等への配架、それから、さらには地域包括支援センターへの配架をということで、昨年から、さらに９２カ所の配架先を拡充して、現在、３６１カ所の配架をしているところである。</w:t>
      </w:r>
    </w:p>
    <w:p w14:paraId="51E67015"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配架先が９２カ所ふえたということで、今、市の広報は新聞折り込みがベースだから、新聞をとっていない高齢者世帯なり、若い人もとっていない人が多いが、そういうところにいかに届けるかという創意工夫、ぜひ、文字ベース、紙媒体も重要だと思うから、その点は今後も充実させてもらいたいと思う。駅にも全駅配架されているが、結構ないのが多い。１日</w:t>
      </w:r>
      <w:r w:rsidR="00EF5470">
        <w:rPr>
          <w:rFonts w:ascii="FO明朝体" w:eastAsia="FO明朝体" w:hint="eastAsia"/>
          <w:kern w:val="0"/>
          <w:sz w:val="24"/>
        </w:rPr>
        <w:t>号</w:t>
      </w:r>
      <w:r>
        <w:rPr>
          <w:rFonts w:ascii="FO明朝体" w:eastAsia="FO明朝体" w:hint="eastAsia"/>
          <w:kern w:val="0"/>
          <w:sz w:val="24"/>
        </w:rPr>
        <w:t>と１５日</w:t>
      </w:r>
      <w:r w:rsidR="00EF5470">
        <w:rPr>
          <w:rFonts w:ascii="FO明朝体" w:eastAsia="FO明朝体" w:hint="eastAsia"/>
          <w:kern w:val="0"/>
          <w:sz w:val="24"/>
        </w:rPr>
        <w:t>号</w:t>
      </w:r>
      <w:r>
        <w:rPr>
          <w:rFonts w:ascii="FO明朝体" w:eastAsia="FO明朝体" w:hint="eastAsia"/>
          <w:kern w:val="0"/>
          <w:sz w:val="24"/>
        </w:rPr>
        <w:t>が駅に配架され、数日前から駅に行けば見られる利便性もあるが、空になっていることが多い。だから、市民の持っていく率は非常に高い。Ｒ２５なんて、全く手に入らないというのが現状だが、そういうことを含めて、配架は新聞折り込みみたいに金がかからないわけで、少し部数をふやすなり、そういうことも含めて、きめ細かな対応をお願いしたいと思う。</w:t>
      </w:r>
    </w:p>
    <w:p w14:paraId="1066BAB6"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w:t>
      </w:r>
      <w:r w:rsidR="009C5469">
        <w:rPr>
          <w:rFonts w:ascii="FO明朝体" w:eastAsia="FO明朝体" w:hint="eastAsia"/>
          <w:kern w:val="0"/>
          <w:sz w:val="24"/>
        </w:rPr>
        <w:t>今、</w:t>
      </w:r>
      <w:r>
        <w:rPr>
          <w:rFonts w:ascii="FO明朝体" w:eastAsia="FO明朝体" w:hint="eastAsia"/>
          <w:kern w:val="0"/>
          <w:sz w:val="24"/>
        </w:rPr>
        <w:t>メールマガジンの関係で議論があったから、余り細かくはしないが、基礎数字でメールマガジン登録の数字、さっき、それは議論がなかったので、どれくらいの方がメールマガジンの登録というか、</w:t>
      </w:r>
      <w:r w:rsidR="009C5469">
        <w:rPr>
          <w:rFonts w:ascii="FO明朝体" w:eastAsia="FO明朝体" w:hint="eastAsia"/>
          <w:kern w:val="0"/>
          <w:sz w:val="24"/>
        </w:rPr>
        <w:t>携帯とパソコンと両方分ければ一番いいが、</w:t>
      </w:r>
      <w:r>
        <w:rPr>
          <w:rFonts w:ascii="FO明朝体" w:eastAsia="FO明朝体" w:hint="eastAsia"/>
          <w:kern w:val="0"/>
          <w:sz w:val="24"/>
        </w:rPr>
        <w:t>その辺の実態をもう一遍伺いたい。</w:t>
      </w:r>
    </w:p>
    <w:p w14:paraId="50158CDE"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パソコン、携帯それぞれのメールマガジンの登録者だが、２３年９月現在、パソコンについては２，２４９、携帯については３，６３５ということで、合計５，８８４の方が登録しているところである。</w:t>
      </w:r>
    </w:p>
    <w:p w14:paraId="65C9F5B1"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この数字は今後ふえていくと思うが、メールマガジンは世代間のギャップもあると思っている</w:t>
      </w:r>
      <w:r w:rsidR="008F5A8E">
        <w:rPr>
          <w:rFonts w:ascii="FO明朝体" w:eastAsia="FO明朝体" w:hint="eastAsia"/>
          <w:kern w:val="0"/>
          <w:sz w:val="24"/>
        </w:rPr>
        <w:t>。</w:t>
      </w:r>
      <w:r>
        <w:rPr>
          <w:rFonts w:ascii="FO明朝体" w:eastAsia="FO明朝体" w:hint="eastAsia"/>
          <w:kern w:val="0"/>
          <w:sz w:val="24"/>
        </w:rPr>
        <w:t>若い世代にぜひ充実を図れるように、お願いしたいと思う。</w:t>
      </w:r>
    </w:p>
    <w:p w14:paraId="0FE3675D"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続いて、１３５ページの都市経営推進</w:t>
      </w:r>
      <w:r w:rsidR="008F5A8E">
        <w:rPr>
          <w:rFonts w:ascii="FO明朝体" w:eastAsia="FO明朝体" w:hint="eastAsia"/>
          <w:kern w:val="0"/>
          <w:sz w:val="24"/>
        </w:rPr>
        <w:t>事業</w:t>
      </w:r>
      <w:r>
        <w:rPr>
          <w:rFonts w:ascii="FO明朝体" w:eastAsia="FO明朝体" w:hint="eastAsia"/>
          <w:kern w:val="0"/>
          <w:sz w:val="24"/>
        </w:rPr>
        <w:t>の絡みで、事業仕分けのことで伺いたい。昨年、鳴り物入りで事業仕分けがあった。この経費のところで言うと、いずれにしろ、２２年度に実施した事業仕分け、事業仕分け対象になって、廃止とか、いろいろな結果が出たが、それが現状どういうふうになっているか。問題は、ことしはどうするのかということも、あわせて伺いたい。</w:t>
      </w:r>
    </w:p>
    <w:p w14:paraId="22010905"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○石井経営監理課長</w:t>
      </w:r>
      <w:r>
        <w:rPr>
          <w:rFonts w:ascii="FO明朝体" w:eastAsia="FO明朝体" w:hint="eastAsia"/>
          <w:kern w:val="0"/>
          <w:sz w:val="24"/>
        </w:rPr>
        <w:t xml:space="preserve">　　　事業仕分けについては、昨年７月３１日と８月１日、２日間にわたって、４０事業を対象に実施した。この４０事業については、予算書に掲載している事業が約２，５００ほどあるが、それぞれの事業について、一定のテーマというか課題出しを</w:t>
      </w:r>
      <w:r w:rsidR="008F5A8E">
        <w:rPr>
          <w:rFonts w:ascii="FO明朝体" w:eastAsia="FO明朝体" w:hint="eastAsia"/>
          <w:kern w:val="0"/>
          <w:sz w:val="24"/>
        </w:rPr>
        <w:t>し</w:t>
      </w:r>
      <w:r>
        <w:rPr>
          <w:rFonts w:ascii="FO明朝体" w:eastAsia="FO明朝体" w:hint="eastAsia"/>
          <w:kern w:val="0"/>
          <w:sz w:val="24"/>
        </w:rPr>
        <w:t>て、基準を設けた中で、最終的に決定した４０事業である。この４０事業を当日仕分けをかけて、その結果を受けて、市としての対応方針を決定</w:t>
      </w:r>
      <w:r w:rsidR="008F5A8E">
        <w:rPr>
          <w:rFonts w:ascii="FO明朝体" w:eastAsia="FO明朝体" w:hint="eastAsia"/>
          <w:kern w:val="0"/>
          <w:sz w:val="24"/>
        </w:rPr>
        <w:t>し</w:t>
      </w:r>
      <w:r>
        <w:rPr>
          <w:rFonts w:ascii="FO明朝体" w:eastAsia="FO明朝体" w:hint="eastAsia"/>
          <w:kern w:val="0"/>
          <w:sz w:val="24"/>
        </w:rPr>
        <w:t>た。具体的には、廃止するとしたものが１２事業、改善するとしたものが２６事業、民間に任せるべきとしたものが１事業、そして、残りの１事業が現状どおりということだった。それについての取り組みの現状だが、４０事業のうち、既に１６事業は対応済みとなっている。内訳だが、１６事業のうち１１事業は事業を廃止している。残る５事業が改善したものとなっている。現在２３年度だが、今年度中に対応を予定しているものが８事業あり、これについては、現在、対応に向けてのさまざまな検討を進めている状況である。残りの１５事業については、当初から２４年度以降、いろいろ検証、研究をした結果を踏まえて２４年度以降に対応するとなっているので、合計で３９事業が最終的には対応するような形になってくる。</w:t>
      </w:r>
    </w:p>
    <w:p w14:paraId="1CC3BB11"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それから、今後の取り組みだが、昨年実施して、今年度については、市民の皆様に与える影響あるいは改善の効果、こういったようなものを検証</w:t>
      </w:r>
      <w:r w:rsidR="002D11A4">
        <w:rPr>
          <w:rFonts w:ascii="FO明朝体" w:eastAsia="FO明朝体" w:hint="eastAsia"/>
          <w:kern w:val="0"/>
          <w:sz w:val="24"/>
        </w:rPr>
        <w:t>する</w:t>
      </w:r>
      <w:r>
        <w:rPr>
          <w:rFonts w:ascii="FO明朝体" w:eastAsia="FO明朝体" w:hint="eastAsia"/>
          <w:kern w:val="0"/>
          <w:sz w:val="24"/>
        </w:rPr>
        <w:t>時期というふうに位置づけを</w:t>
      </w:r>
      <w:r w:rsidR="002D11A4">
        <w:rPr>
          <w:rFonts w:ascii="FO明朝体" w:eastAsia="FO明朝体" w:hint="eastAsia"/>
          <w:kern w:val="0"/>
          <w:sz w:val="24"/>
        </w:rPr>
        <w:t>し</w:t>
      </w:r>
      <w:r>
        <w:rPr>
          <w:rFonts w:ascii="FO明朝体" w:eastAsia="FO明朝体" w:hint="eastAsia"/>
          <w:kern w:val="0"/>
          <w:sz w:val="24"/>
        </w:rPr>
        <w:t>ているので、その結果を踏まえて、今後の取り組みについては、改めて検討</w:t>
      </w:r>
      <w:r w:rsidR="002D11A4">
        <w:rPr>
          <w:rFonts w:ascii="FO明朝体" w:eastAsia="FO明朝体" w:hint="eastAsia"/>
          <w:kern w:val="0"/>
          <w:sz w:val="24"/>
        </w:rPr>
        <w:t>した</w:t>
      </w:r>
      <w:r>
        <w:rPr>
          <w:rFonts w:ascii="FO明朝体" w:eastAsia="FO明朝体" w:hint="eastAsia"/>
          <w:kern w:val="0"/>
          <w:sz w:val="24"/>
        </w:rPr>
        <w:t>いと考えている。</w:t>
      </w:r>
    </w:p>
    <w:p w14:paraId="1BEC4223"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昨年度行った事業で、それなりの成果も上がっていると思うが、先送りというか、今、２４年度以降の話も結構あった。今年度に関しては、まだ少し検討というところかと思うから、今後、この事業仕分けは、むだならしない方がいいと思うが、成果が上がっているならば、やっぱりきちっと位置づけてしなければいけないだろうと思うし、内部からい</w:t>
      </w:r>
      <w:r w:rsidR="004E4BDB">
        <w:rPr>
          <w:rFonts w:ascii="FO明朝体" w:eastAsia="FO明朝体" w:hint="eastAsia"/>
          <w:kern w:val="0"/>
          <w:sz w:val="24"/>
        </w:rPr>
        <w:t>け</w:t>
      </w:r>
      <w:r>
        <w:rPr>
          <w:rFonts w:ascii="FO明朝体" w:eastAsia="FO明朝体" w:hint="eastAsia"/>
          <w:kern w:val="0"/>
          <w:sz w:val="24"/>
        </w:rPr>
        <w:t>ば、いろいろな議論もあると思うので、国の方もどうなったのかよくわからないが、そういう点で、この事業仕分け、手法も含めて、きちっと議論もしてもらいたいし、検討してほしいと、これは要望しておく。</w:t>
      </w:r>
    </w:p>
    <w:p w14:paraId="51B1ECB7"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あと、美術品等購入経費のところだが、美術品</w:t>
      </w:r>
      <w:r w:rsidR="0095214A">
        <w:rPr>
          <w:rFonts w:ascii="FO明朝体" w:eastAsia="FO明朝体" w:hint="eastAsia"/>
          <w:kern w:val="0"/>
          <w:sz w:val="24"/>
        </w:rPr>
        <w:t>等</w:t>
      </w:r>
      <w:r>
        <w:rPr>
          <w:rFonts w:ascii="FO明朝体" w:eastAsia="FO明朝体" w:hint="eastAsia"/>
          <w:kern w:val="0"/>
          <w:sz w:val="24"/>
        </w:rPr>
        <w:t>収集</w:t>
      </w:r>
      <w:r w:rsidR="004E4BDB">
        <w:rPr>
          <w:rFonts w:ascii="FO明朝体" w:eastAsia="FO明朝体" w:hint="eastAsia"/>
          <w:kern w:val="0"/>
          <w:sz w:val="24"/>
        </w:rPr>
        <w:t>・</w:t>
      </w:r>
      <w:r>
        <w:rPr>
          <w:rFonts w:ascii="FO明朝体" w:eastAsia="FO明朝体" w:hint="eastAsia"/>
          <w:kern w:val="0"/>
          <w:sz w:val="24"/>
        </w:rPr>
        <w:t>展示事業で、収集経費が今年度１２８万、昨年度はもう少し多かったが、内容的に、この経費は</w:t>
      </w:r>
      <w:r w:rsidR="0095214A">
        <w:rPr>
          <w:rFonts w:ascii="FO明朝体" w:eastAsia="FO明朝体" w:hint="eastAsia"/>
          <w:kern w:val="0"/>
          <w:sz w:val="24"/>
        </w:rPr>
        <w:t>、</w:t>
      </w:r>
      <w:r>
        <w:rPr>
          <w:rFonts w:ascii="FO明朝体" w:eastAsia="FO明朝体" w:hint="eastAsia"/>
          <w:kern w:val="0"/>
          <w:sz w:val="24"/>
        </w:rPr>
        <w:t>成果</w:t>
      </w:r>
      <w:r w:rsidR="0095214A">
        <w:rPr>
          <w:rFonts w:ascii="FO明朝体" w:eastAsia="FO明朝体" w:hint="eastAsia"/>
          <w:kern w:val="0"/>
          <w:sz w:val="24"/>
        </w:rPr>
        <w:t>説明書</w:t>
      </w:r>
      <w:r>
        <w:rPr>
          <w:rFonts w:ascii="FO明朝体" w:eastAsia="FO明朝体" w:hint="eastAsia"/>
          <w:kern w:val="0"/>
          <w:sz w:val="24"/>
        </w:rPr>
        <w:t>の資料を見ると、美術品検討経費の中身は、毎年同じ</w:t>
      </w:r>
      <w:r w:rsidR="00FC1C99">
        <w:rPr>
          <w:rFonts w:ascii="FO明朝体" w:eastAsia="FO明朝体" w:hint="eastAsia"/>
          <w:kern w:val="0"/>
          <w:sz w:val="24"/>
        </w:rPr>
        <w:t>表現</w:t>
      </w:r>
      <w:r>
        <w:rPr>
          <w:rFonts w:ascii="FO明朝体" w:eastAsia="FO明朝体" w:hint="eastAsia"/>
          <w:kern w:val="0"/>
          <w:sz w:val="24"/>
        </w:rPr>
        <w:t>で、購入作品数、絵画６３点、彫刻５点、昨年も同じ</w:t>
      </w:r>
      <w:r w:rsidR="00FC1C99">
        <w:rPr>
          <w:rFonts w:ascii="FO明朝体" w:eastAsia="FO明朝体" w:hint="eastAsia"/>
          <w:kern w:val="0"/>
          <w:sz w:val="24"/>
        </w:rPr>
        <w:t>表現</w:t>
      </w:r>
      <w:r>
        <w:rPr>
          <w:rFonts w:ascii="FO明朝体" w:eastAsia="FO明朝体" w:hint="eastAsia"/>
          <w:kern w:val="0"/>
          <w:sz w:val="24"/>
        </w:rPr>
        <w:t>で、金額は違うが、美術館建設が課題になっていて、本市の美術館の準備のための美術品が５００点ぐらい目標とか、いろいろな議論が一昨年来ずっとあるが、この表現で言うと同じ数字だから、ふえていないのか、要するに、今年度、お金は１２８万とか入っているから、買ったのか買わないのかもよくわからない。同じ数字で、例えば彫刻５点が昨年もことしも同じだったら、これは買ったとは思えないわけだ</w:t>
      </w:r>
      <w:r w:rsidR="00FC1C99">
        <w:rPr>
          <w:rFonts w:ascii="FO明朝体" w:eastAsia="FO明朝体" w:hint="eastAsia"/>
          <w:kern w:val="0"/>
          <w:sz w:val="24"/>
        </w:rPr>
        <w:t>が</w:t>
      </w:r>
      <w:r>
        <w:rPr>
          <w:rFonts w:ascii="FO明朝体" w:eastAsia="FO明朝体" w:hint="eastAsia"/>
          <w:kern w:val="0"/>
          <w:sz w:val="24"/>
        </w:rPr>
        <w:t>、この辺、美術品購入経費を基金も含めて計上しておいて、どういうふうに美術館建設に向けて準備をしてきたのか、この絵画と彫刻の件数</w:t>
      </w:r>
      <w:r w:rsidR="00FC1C99">
        <w:rPr>
          <w:rFonts w:ascii="FO明朝体" w:eastAsia="FO明朝体" w:hint="eastAsia"/>
          <w:kern w:val="0"/>
          <w:sz w:val="24"/>
        </w:rPr>
        <w:t>を</w:t>
      </w:r>
      <w:r>
        <w:rPr>
          <w:rFonts w:ascii="FO明朝体" w:eastAsia="FO明朝体" w:hint="eastAsia"/>
          <w:kern w:val="0"/>
          <w:sz w:val="24"/>
        </w:rPr>
        <w:t>含めて、少し報告してもらいたい。</w:t>
      </w:r>
    </w:p>
    <w:p w14:paraId="31D30492"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まず一つは、美術品の購入作品数だが、現在持っている数が昨年と同数で、絵画が６３点、彫刻が５点、市の収蔵美術品として購入作品数で持っているところである。ここ数年の収蔵美術品の購入状況だが、実は平成１９年度に、日本画の大家で文化勲章も受賞している岩橋</w:t>
      </w:r>
      <w:r w:rsidR="00F26894">
        <w:rPr>
          <w:rFonts w:ascii="FO明朝体" w:eastAsia="FO明朝体" w:hint="eastAsia"/>
          <w:kern w:val="0"/>
          <w:sz w:val="24"/>
        </w:rPr>
        <w:t>英</w:t>
      </w:r>
      <w:r>
        <w:rPr>
          <w:rFonts w:ascii="FO明朝体" w:eastAsia="FO明朝体" w:hint="eastAsia"/>
          <w:kern w:val="0"/>
          <w:sz w:val="24"/>
        </w:rPr>
        <w:t>遠先生の絵画を１点購入した。また、同じく１９年度に、若手の新進の日本画家の作家で、院展で内閣総理大臣賞も受賞した吉村誠司先生の絵画５点、合計６点を購入した。また、２０年度には岩橋</w:t>
      </w:r>
      <w:r w:rsidR="004109B2">
        <w:rPr>
          <w:rFonts w:ascii="FO明朝体" w:eastAsia="FO明朝体" w:hint="eastAsia"/>
          <w:kern w:val="0"/>
          <w:sz w:val="24"/>
        </w:rPr>
        <w:t>英</w:t>
      </w:r>
      <w:r>
        <w:rPr>
          <w:rFonts w:ascii="FO明朝体" w:eastAsia="FO明朝体" w:hint="eastAsia"/>
          <w:kern w:val="0"/>
          <w:sz w:val="24"/>
        </w:rPr>
        <w:t>遠先生の絵画を１点、そして、２１年度、２２年度は購入していない状況である。</w:t>
      </w:r>
      <w:r w:rsidR="00350DAA">
        <w:rPr>
          <w:rFonts w:ascii="FO明朝体" w:eastAsia="FO明朝体" w:hint="eastAsia"/>
          <w:kern w:val="0"/>
          <w:sz w:val="24"/>
        </w:rPr>
        <w:t>美術品の</w:t>
      </w:r>
      <w:r>
        <w:rPr>
          <w:rFonts w:ascii="FO明朝体" w:eastAsia="FO明朝体" w:hint="eastAsia"/>
          <w:kern w:val="0"/>
          <w:sz w:val="24"/>
        </w:rPr>
        <w:t>収集については、従前から、相模原市美術品等の収集に関する要綱に定められている収集の基準というもので、収集</w:t>
      </w:r>
      <w:r w:rsidR="004109B2">
        <w:rPr>
          <w:rFonts w:ascii="FO明朝体" w:eastAsia="FO明朝体" w:hint="eastAsia"/>
          <w:kern w:val="0"/>
          <w:sz w:val="24"/>
        </w:rPr>
        <w:t>し</w:t>
      </w:r>
      <w:r>
        <w:rPr>
          <w:rFonts w:ascii="FO明朝体" w:eastAsia="FO明朝体" w:hint="eastAsia"/>
          <w:kern w:val="0"/>
          <w:sz w:val="24"/>
        </w:rPr>
        <w:t>てきているところである。実は平成２１年３月に、美術館検討委員会から提</w:t>
      </w:r>
      <w:r w:rsidR="0095214A">
        <w:rPr>
          <w:rFonts w:ascii="FO明朝体" w:eastAsia="FO明朝体" w:hint="eastAsia"/>
          <w:kern w:val="0"/>
          <w:sz w:val="24"/>
        </w:rPr>
        <w:t>言が出ており、その中では、相模原市の美術館の収集、保全に関して</w:t>
      </w:r>
      <w:r>
        <w:rPr>
          <w:rFonts w:ascii="FO明朝体" w:eastAsia="FO明朝体" w:hint="eastAsia"/>
          <w:kern w:val="0"/>
          <w:sz w:val="24"/>
        </w:rPr>
        <w:t>、市ゆかりの作品の収集を今後も継続して行うとともに、美術館の活動に沿った国内外の魅力ある作品の収集に努め、新たな文化芸術創造活動への啓発、支援、育成の視点に立った収集活動を展開し、特色あるコレクションの充実を図るというふうに出されたところである。そういう中で、収蔵美術品については、美術館の構想という、美術館の理念に沿った作品を収集することは大切なことではないかと考えており、本年５月に設置する美術館基本構想検討委員会において、美術の収集方針などについては、さまざまな意見をもらいながら、まとめていきたいと思っている。そういう状況の中で、まだ美術館基本構想検討委員会ではまとまっていないという中では、収集については、現在の収蔵美術品を基礎として、必要に応じ、収集を行っていくことは必要かと思っているが、ただ、検討委員会での収集方針等の議論もあるので、その検討状況に留意しながら、慎重に対応していきたいとは思っているところである。そういう中で、現在、購入した作品数は２１年度</w:t>
      </w:r>
      <w:r w:rsidR="00F545F0">
        <w:rPr>
          <w:rFonts w:ascii="FO明朝体" w:eastAsia="FO明朝体" w:hint="eastAsia"/>
          <w:kern w:val="0"/>
          <w:sz w:val="24"/>
        </w:rPr>
        <w:t>と</w:t>
      </w:r>
      <w:r>
        <w:rPr>
          <w:rFonts w:ascii="FO明朝体" w:eastAsia="FO明朝体" w:hint="eastAsia"/>
          <w:kern w:val="0"/>
          <w:sz w:val="24"/>
        </w:rPr>
        <w:t>変わっていないという状況である。</w:t>
      </w:r>
    </w:p>
    <w:p w14:paraId="07631196"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２点目の経費として１２８万が計上されているという話だが、本経費については、実は藤野地域や相模湖地域に設置されている野外彫刻等の維持管理費に要した経費である。その主なものとしては、藤野地域では、芸術の道周辺に点在している緑のラブレターを初めとする野外彫刻等の修繕に要する経費、それから、設置している土地の賃借料あるいは</w:t>
      </w:r>
      <w:r w:rsidR="004D6C5A">
        <w:rPr>
          <w:rFonts w:ascii="FO明朝体" w:eastAsia="FO明朝体" w:hint="eastAsia"/>
          <w:kern w:val="0"/>
          <w:sz w:val="24"/>
        </w:rPr>
        <w:t>作品</w:t>
      </w:r>
      <w:r>
        <w:rPr>
          <w:rFonts w:ascii="FO明朝体" w:eastAsia="FO明朝体" w:hint="eastAsia"/>
          <w:kern w:val="0"/>
          <w:sz w:val="24"/>
        </w:rPr>
        <w:t>周辺の草刈り経費などである。また、相模湖地域では、地域内に点在する１３の野外彫刻作品の清掃等に要した経費ということで、今回については、購入ということではなくて、そのような経費を計上して、使わせてもらったということである。</w:t>
      </w:r>
    </w:p>
    <w:p w14:paraId="7EA651F9"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今、課長の答弁で内容はわかったが、この２年間は１点も購入していないという現状である。やっぱり、市内の芸術家の方</w:t>
      </w:r>
      <w:r w:rsidR="00FA7336">
        <w:rPr>
          <w:rFonts w:ascii="FO明朝体" w:eastAsia="FO明朝体" w:hint="eastAsia"/>
          <w:kern w:val="0"/>
          <w:sz w:val="24"/>
        </w:rPr>
        <w:t>で</w:t>
      </w:r>
      <w:r>
        <w:rPr>
          <w:rFonts w:ascii="FO明朝体" w:eastAsia="FO明朝体" w:hint="eastAsia"/>
          <w:kern w:val="0"/>
          <w:sz w:val="24"/>
        </w:rPr>
        <w:t>、市の美術品購入経費に、ある意味では</w:t>
      </w:r>
      <w:r w:rsidR="00FA7336">
        <w:rPr>
          <w:rFonts w:ascii="FO明朝体" w:eastAsia="FO明朝体" w:hint="eastAsia"/>
          <w:kern w:val="0"/>
          <w:sz w:val="24"/>
        </w:rPr>
        <w:t>、</w:t>
      </w:r>
      <w:r>
        <w:rPr>
          <w:rFonts w:ascii="FO明朝体" w:eastAsia="FO明朝体" w:hint="eastAsia"/>
          <w:kern w:val="0"/>
          <w:sz w:val="24"/>
        </w:rPr>
        <w:t>希望を持っている方も結構いるわけである。そういう点も含めて、この間とまっているというのは、余りいいことではないと思う。やっぱり、着々と準備をしてもらいたいと思うし、何を買うかとか、非常に難しい話だとは思う。その辺は、昔、長友義樹議員が専門的な話を議会で大分してい</w:t>
      </w:r>
      <w:r w:rsidR="00FA7336">
        <w:rPr>
          <w:rFonts w:ascii="FO明朝体" w:eastAsia="FO明朝体" w:hint="eastAsia"/>
          <w:kern w:val="0"/>
          <w:sz w:val="24"/>
        </w:rPr>
        <w:t>て</w:t>
      </w:r>
      <w:r>
        <w:rPr>
          <w:rFonts w:ascii="FO明朝体" w:eastAsia="FO明朝体" w:hint="eastAsia"/>
          <w:kern w:val="0"/>
          <w:sz w:val="24"/>
        </w:rPr>
        <w:t>、私はすごく印象に残っているが、そういうことを含め</w:t>
      </w:r>
      <w:r w:rsidR="00FA7336">
        <w:rPr>
          <w:rFonts w:ascii="FO明朝体" w:eastAsia="FO明朝体" w:hint="eastAsia"/>
          <w:kern w:val="0"/>
          <w:sz w:val="24"/>
        </w:rPr>
        <w:t>て</w:t>
      </w:r>
      <w:r>
        <w:rPr>
          <w:rFonts w:ascii="FO明朝体" w:eastAsia="FO明朝体" w:hint="eastAsia"/>
          <w:kern w:val="0"/>
          <w:sz w:val="24"/>
        </w:rPr>
        <w:t>、市が何を買うかというのは大変なことで、岩橋</w:t>
      </w:r>
      <w:r w:rsidR="002C7322">
        <w:rPr>
          <w:rFonts w:ascii="FO明朝体" w:eastAsia="FO明朝体" w:hint="eastAsia"/>
          <w:kern w:val="0"/>
          <w:sz w:val="24"/>
        </w:rPr>
        <w:t>英</w:t>
      </w:r>
      <w:r>
        <w:rPr>
          <w:rFonts w:ascii="FO明朝体" w:eastAsia="FO明朝体" w:hint="eastAsia"/>
          <w:kern w:val="0"/>
          <w:sz w:val="24"/>
        </w:rPr>
        <w:t>遠先生だったら、だれでも納得するような作品だと思うが、そうでないとなると、なかなか難しいところはある</w:t>
      </w:r>
      <w:r w:rsidR="002C7322">
        <w:rPr>
          <w:rFonts w:ascii="FO明朝体" w:eastAsia="FO明朝体" w:hint="eastAsia"/>
          <w:kern w:val="0"/>
          <w:sz w:val="24"/>
        </w:rPr>
        <w:t>。</w:t>
      </w:r>
      <w:r>
        <w:rPr>
          <w:rFonts w:ascii="FO明朝体" w:eastAsia="FO明朝体" w:hint="eastAsia"/>
          <w:kern w:val="0"/>
          <w:sz w:val="24"/>
        </w:rPr>
        <w:t>いずれにしろ、この点は、やっぱり美術館という市の構想がある中で、しっかり押さえてもらいたいと思う。</w:t>
      </w:r>
      <w:r w:rsidR="00873A57">
        <w:rPr>
          <w:rFonts w:ascii="FO明朝体" w:eastAsia="FO明朝体" w:hint="eastAsia"/>
          <w:kern w:val="0"/>
          <w:sz w:val="24"/>
        </w:rPr>
        <w:t>それで、</w:t>
      </w:r>
      <w:r>
        <w:rPr>
          <w:rFonts w:ascii="FO明朝体" w:eastAsia="FO明朝体" w:hint="eastAsia"/>
          <w:kern w:val="0"/>
          <w:sz w:val="24"/>
        </w:rPr>
        <w:t>この決算書の表現も、ちょっと問題があるのではないか。この表現からいうと、収集経費で結果は維持管理費なわけだから、など書きでこれをくくられても、美術品等収集経費ならいいが、美術品収集管理経費、等の位置も悪いし、よくわからない。そういう意味では、例年同じ表現で続けられると、ちょっと問題かと思うし、その後の決算の評価の方も、購入作品数、これだけ見れば、ことし購入したのかと思うから、その点も含めて、今後、例年どおりの</w:t>
      </w:r>
      <w:r w:rsidR="00873A57">
        <w:rPr>
          <w:rFonts w:ascii="FO明朝体" w:eastAsia="FO明朝体" w:hint="eastAsia"/>
          <w:kern w:val="0"/>
          <w:sz w:val="24"/>
        </w:rPr>
        <w:t>記載</w:t>
      </w:r>
      <w:r>
        <w:rPr>
          <w:rFonts w:ascii="FO明朝体" w:eastAsia="FO明朝体" w:hint="eastAsia"/>
          <w:kern w:val="0"/>
          <w:sz w:val="24"/>
        </w:rPr>
        <w:t>ということではなくて、少し点検をしてもらいたいと思う。</w:t>
      </w:r>
    </w:p>
    <w:p w14:paraId="4DA3BD49" w14:textId="77777777" w:rsidR="00FF1C21" w:rsidRDefault="00FF1C21" w:rsidP="00FF1C21">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休憩する。</w:t>
      </w:r>
    </w:p>
    <w:p w14:paraId="1DA16EDE" w14:textId="77777777" w:rsidR="00FF1C21" w:rsidRDefault="00FF1C21" w:rsidP="00FF1C2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午後０時０６分　休憩</w:t>
      </w:r>
    </w:p>
    <w:p w14:paraId="5526E9DA" w14:textId="77777777" w:rsidR="00143CB4" w:rsidRDefault="00143CB4" w:rsidP="00143CB4">
      <w:pPr>
        <w:wordWrap w:val="0"/>
        <w:autoSpaceDE w:val="0"/>
        <w:autoSpaceDN w:val="0"/>
        <w:rPr>
          <w:rFonts w:ascii="FO明朝体" w:eastAsia="FO明朝体"/>
          <w:kern w:val="0"/>
          <w:sz w:val="24"/>
        </w:rPr>
      </w:pPr>
      <w:r>
        <w:pict w14:anchorId="1E7C529D">
          <v:line id="_x0000_s2279" style="position:absolute;left:0;text-align:left;z-index:251659264" from="38.5pt,11.75pt" to="374pt,11.75pt"/>
        </w:pict>
      </w:r>
      <w:r>
        <w:rPr>
          <w:rFonts w:ascii="FO明朝体" w:eastAsia="FO明朝体" w:hint="eastAsia"/>
          <w:kern w:val="0"/>
          <w:sz w:val="24"/>
        </w:rPr>
        <w:t xml:space="preserve">　　　　　　　　　　　　　　　　　　　　　　　　　　　　　　</w:t>
      </w:r>
    </w:p>
    <w:p w14:paraId="50E63AAB"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午後１時０９分　開議</w:t>
      </w:r>
    </w:p>
    <w:p w14:paraId="2B65903C"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725B06A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決算書１２８ページの顧問弁護士</w:t>
      </w:r>
      <w:r w:rsidR="00AC0270">
        <w:rPr>
          <w:rFonts w:ascii="FO明朝体" w:eastAsia="FO明朝体" w:hint="eastAsia"/>
          <w:kern w:val="0"/>
          <w:sz w:val="24"/>
        </w:rPr>
        <w:t>経費</w:t>
      </w:r>
      <w:r>
        <w:rPr>
          <w:rFonts w:ascii="FO明朝体" w:eastAsia="FO明朝体" w:hint="eastAsia"/>
          <w:kern w:val="0"/>
          <w:sz w:val="24"/>
        </w:rPr>
        <w:t>、雇用実態は３名と聞いたが、給与形態はどのようになっているのか。</w:t>
      </w:r>
    </w:p>
    <w:p w14:paraId="291BA2C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直接の雇用ではなく、それぞれの弁護士と委託契約を交わしている。それぞれの弁護士で異なるが、一番少ない方で年額８７万円程度、一番多い方で１２３万円程度の委託料を支払っている。</w:t>
      </w:r>
    </w:p>
    <w:p w14:paraId="2441031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顧問弁護士だから、いろいろ相談したり、さまざまな専門の方がいるということで大変すばらしいと思うが、着手金とか、そういう部分はどのような形になるのか。</w:t>
      </w:r>
    </w:p>
    <w:p w14:paraId="6D21404E"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先ほど言った年額については、法律相談や日々の相談をするための経費ということで計上</w:t>
      </w:r>
      <w:r w:rsidR="00BD4715">
        <w:rPr>
          <w:rFonts w:ascii="FO明朝体" w:eastAsia="FO明朝体" w:hint="eastAsia"/>
          <w:kern w:val="0"/>
          <w:sz w:val="24"/>
        </w:rPr>
        <w:t>し</w:t>
      </w:r>
      <w:r>
        <w:rPr>
          <w:rFonts w:ascii="FO明朝体" w:eastAsia="FO明朝体" w:hint="eastAsia"/>
          <w:kern w:val="0"/>
          <w:sz w:val="24"/>
        </w:rPr>
        <w:t>ている。実際に訴訟等があると、着手金、それと訴訟結果によって謝金という形で支払うこととなる。これについては、</w:t>
      </w:r>
      <w:r w:rsidR="00787847">
        <w:rPr>
          <w:rFonts w:ascii="FO明朝体" w:eastAsia="FO明朝体" w:hint="eastAsia"/>
          <w:kern w:val="0"/>
          <w:sz w:val="24"/>
        </w:rPr>
        <w:t>基本的には</w:t>
      </w:r>
      <w:r>
        <w:rPr>
          <w:rFonts w:ascii="FO明朝体" w:eastAsia="FO明朝体" w:hint="eastAsia"/>
          <w:kern w:val="0"/>
          <w:sz w:val="24"/>
        </w:rPr>
        <w:t>旧の弁護士の謝礼基準に基づき別途支払うわけだが、本市の顧問弁護士ということもあって、最大で３割程度少ない額で支払うということで、それぞれの契約をしているところである。</w:t>
      </w:r>
    </w:p>
    <w:p w14:paraId="2FACE93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わかった。弁護士をふやそうと言いながら、最近、弁護士の雇用が厳しいという話があったりで、職員として弁護士を雇用する考えについて伺う。</w:t>
      </w:r>
    </w:p>
    <w:p w14:paraId="177AFC8E"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弁護士資格のある方の市職員への採用についてだが、雇用形態がいろいろあるが、幾つかの自治体で、任期付職員ということで雇用している例があると承知している。この場合、当然ながら、訴訟や法律相談に対する組織としての専門性が高まるという効果が考えられる一方、大体、年額で７００万円以上の給与を支払うことになるので、費用対効果がどうか。また、任期ごとに後任を選考しなければいけないということなので、業務の継続性等の中でも課題があると承知している。また、行政関係の法律に詳しい弁護士が非常に少ないという現実もある。しかしながら、神奈川県あるいは町田市等で既に採用を行っている事例があるので、今後、こうした自治体の状況等を確認しながら、本市として採用することがいいのかどうか、検討していきたいと考えている。</w:t>
      </w:r>
    </w:p>
    <w:p w14:paraId="6437A1CF"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わかった。行政に詳しい、しかも専門のものを持っているということで、大変難しい部分があると</w:t>
      </w:r>
      <w:r w:rsidR="00EE1558">
        <w:rPr>
          <w:rFonts w:ascii="FO明朝体" w:eastAsia="FO明朝体" w:hint="eastAsia"/>
          <w:kern w:val="0"/>
          <w:sz w:val="24"/>
        </w:rPr>
        <w:t>、</w:t>
      </w:r>
      <w:r>
        <w:rPr>
          <w:rFonts w:ascii="FO明朝体" w:eastAsia="FO明朝体" w:hint="eastAsia"/>
          <w:kern w:val="0"/>
          <w:sz w:val="24"/>
        </w:rPr>
        <w:t>先ほどから聞いていて思った。反面、政令市ということで、法的な部分で、今後、課題が多いのではないかということと、あわせて、お金の問題がどちらかという部分も大きいが、ある意味では、行政に詳しい弁護士を育てるという一面もあるのかと思って、それも一つの考え方として、ぜひ検討してほしい。</w:t>
      </w:r>
    </w:p>
    <w:p w14:paraId="45477451"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次に、１２８ページ、職員のことで聞く。病気休業の状況、かなり多いと聞いているが、例えば３０日以上の休業者はどのくらいいるのか。</w:t>
      </w:r>
    </w:p>
    <w:p w14:paraId="6146136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○内田職員厚生課担当課長</w:t>
      </w:r>
      <w:r>
        <w:rPr>
          <w:rFonts w:ascii="FO明朝体" w:eastAsia="FO明朝体" w:hint="eastAsia"/>
          <w:kern w:val="0"/>
          <w:sz w:val="24"/>
        </w:rPr>
        <w:t xml:space="preserve">　　　平成２２年度において、疾病により３０日以上休業した職員は１４３人いた。このうち、メンタル疾患で休業した方が７２名、身体疾患の休業の方が７１名と、ほぼ同数の状況である。２１年度と比べると、全体では２人減、内訳として、メンタル疾患、身体疾患で、それぞれ１名ずつ減っている状況である。３０日以上の休業職員は、平成２２年度に１４９人いたが、それをピークに減少傾向になってい</w:t>
      </w:r>
      <w:r w:rsidR="00AD159A">
        <w:rPr>
          <w:rFonts w:ascii="FO明朝体" w:eastAsia="FO明朝体" w:hint="eastAsia"/>
          <w:kern w:val="0"/>
          <w:sz w:val="24"/>
        </w:rPr>
        <w:t>て、</w:t>
      </w:r>
      <w:r>
        <w:rPr>
          <w:rFonts w:ascii="FO明朝体" w:eastAsia="FO明朝体" w:hint="eastAsia"/>
          <w:kern w:val="0"/>
          <w:sz w:val="24"/>
        </w:rPr>
        <w:t>ここ数年、１４０人台で推移しているところである。平成２２年４月１日現在の職員数は４，７００人だが、その中で、全体では３％の方が割合を占めており、それぞれメンタル疾患、身体疾患で１．５％の割合となっている。</w:t>
      </w:r>
    </w:p>
    <w:p w14:paraId="5863374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最長、どのくらいの休業の方がいるのか。</w:t>
      </w:r>
    </w:p>
    <w:p w14:paraId="714D597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○内田職員厚生課担当課長</w:t>
      </w:r>
      <w:r>
        <w:rPr>
          <w:rFonts w:ascii="FO明朝体" w:eastAsia="FO明朝体" w:hint="eastAsia"/>
          <w:kern w:val="0"/>
          <w:sz w:val="24"/>
        </w:rPr>
        <w:t xml:space="preserve">　　　２２年度にメンタル疾患で３０日休業している７２名の職員のうち、６カ月以上休業している方は２７名おり、率としては３７．５％になる。このうち、最も長期に休業している職員の方は２年２４０日程度で１名いる。</w:t>
      </w:r>
    </w:p>
    <w:p w14:paraId="3F6F0C6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その長期の方、または１カ月でも３０日以上でも仕事的には大変かと思う。その場合は、どのように対応しているのか。</w:t>
      </w:r>
    </w:p>
    <w:p w14:paraId="223C300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Pr>
          <w:rFonts w:ascii="FO明朝体" w:eastAsia="FO明朝体" w:hint="eastAsia"/>
          <w:kern w:val="0"/>
          <w:sz w:val="24"/>
        </w:rPr>
        <w:t xml:space="preserve">　　　長期休業の職員がいる職場へのフォローだが、必要に応じて非常勤職員の配置をしたり、あるいは、特に長期にわたるような場合は、何とか調整がつくのであれば、正規の職員の配置での対応等、事務事業の執行に支障のないように配慮しているところである。</w:t>
      </w:r>
    </w:p>
    <w:p w14:paraId="7A0B372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政令市以降、少し多いのかなという気もするが、事務事業が大変多くなってという部分もあるのかと少し心配するところもあるが、メンタルヘルス相談員の成果はいかがか。</w:t>
      </w:r>
    </w:p>
    <w:p w14:paraId="1B4F153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○内田職員厚生課担当課長</w:t>
      </w:r>
      <w:r>
        <w:rPr>
          <w:rFonts w:ascii="FO明朝体" w:eastAsia="FO明朝体" w:hint="eastAsia"/>
          <w:kern w:val="0"/>
          <w:sz w:val="24"/>
        </w:rPr>
        <w:t xml:space="preserve">　　　精神的な不安や悩みがある職員やその上司等からの相談に対して、臨床心理士であるメンタルヘルス相談員が指導、助言を行い、必要に応じて医療機関へ受診を進める等のメンタル不調者の早期の対応を図っている。現在、職員会館においては、５名のメンタルヘルス相談員が１日交代で相談に従事しており、不調を抱える職員の相談、職場復帰にかかる面接、労働安全法に基づく長時間勤務者への相談等を実施しており、</w:t>
      </w:r>
      <w:r w:rsidR="002E28C4">
        <w:rPr>
          <w:rFonts w:ascii="FO明朝体" w:eastAsia="FO明朝体" w:hint="eastAsia"/>
          <w:kern w:val="0"/>
          <w:sz w:val="24"/>
        </w:rPr>
        <w:t>私が</w:t>
      </w:r>
      <w:r>
        <w:rPr>
          <w:rFonts w:ascii="FO明朝体" w:eastAsia="FO明朝体" w:hint="eastAsia"/>
          <w:kern w:val="0"/>
          <w:sz w:val="24"/>
        </w:rPr>
        <w:t>特に成果と思うところ</w:t>
      </w:r>
      <w:r w:rsidR="002E28C4">
        <w:rPr>
          <w:rFonts w:ascii="FO明朝体" w:eastAsia="FO明朝体" w:hint="eastAsia"/>
          <w:kern w:val="0"/>
          <w:sz w:val="24"/>
        </w:rPr>
        <w:t>は</w:t>
      </w:r>
      <w:r>
        <w:rPr>
          <w:rFonts w:ascii="FO明朝体" w:eastAsia="FO明朝体" w:hint="eastAsia"/>
          <w:kern w:val="0"/>
          <w:sz w:val="24"/>
        </w:rPr>
        <w:t>、職員がメンタル不調を感じたときに、すぐに、いつでも対応できる体制をとって、重篤化の防止に努めているところだと感じている。</w:t>
      </w:r>
    </w:p>
    <w:p w14:paraId="43ED3D7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わかった。毎日いるというのは、本当にすばらしいと思う。それだけに、難しいと思うが、気軽にというか、行きやすい雰囲気をつくることも大事かと思う。その辺は要望</w:t>
      </w:r>
      <w:r w:rsidR="00F54623">
        <w:rPr>
          <w:rFonts w:ascii="FO明朝体" w:eastAsia="FO明朝体" w:hint="eastAsia"/>
          <w:kern w:val="0"/>
          <w:sz w:val="24"/>
        </w:rPr>
        <w:t>する</w:t>
      </w:r>
      <w:r>
        <w:rPr>
          <w:rFonts w:ascii="FO明朝体" w:eastAsia="FO明朝体" w:hint="eastAsia"/>
          <w:kern w:val="0"/>
          <w:sz w:val="24"/>
        </w:rPr>
        <w:t>。</w:t>
      </w:r>
    </w:p>
    <w:p w14:paraId="7F5CB6D4"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次に、職員会館について伺う。県の市町村職員共済組合からの借り入れということだが、この経過はどうなっているのか。</w:t>
      </w:r>
    </w:p>
    <w:p w14:paraId="22DEDBB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○田野倉職員厚生課担当課長</w:t>
      </w:r>
      <w:r>
        <w:rPr>
          <w:rFonts w:ascii="FO明朝体" w:eastAsia="FO明朝体" w:hint="eastAsia"/>
          <w:kern w:val="0"/>
          <w:sz w:val="24"/>
        </w:rPr>
        <w:t xml:space="preserve">　　　職員会館については、本市からの要望に基づき、神奈川県市町村職員共済組合が長期経理資金を活用して建設したもので、平成１０年３月に完成し、同年４月から供用開始したものである。完成後、県市町村職員共済組合との間で賃貸借契約が取り交わされており、建設費とその間の経過利息に相当する金額を</w:t>
      </w:r>
      <w:r w:rsidR="00200A6B">
        <w:rPr>
          <w:rFonts w:ascii="FO明朝体" w:eastAsia="FO明朝体" w:hint="eastAsia"/>
          <w:kern w:val="0"/>
          <w:sz w:val="24"/>
        </w:rPr>
        <w:t>、</w:t>
      </w:r>
      <w:r>
        <w:rPr>
          <w:rFonts w:ascii="FO明朝体" w:eastAsia="FO明朝体" w:hint="eastAsia"/>
          <w:kern w:val="0"/>
          <w:sz w:val="24"/>
        </w:rPr>
        <w:t>平成１０年度から平成２４年度までの１５年間にわたり、賃借料として支払うこととなっているものである。なお、賃借期間が終了する平成２５年４月に</w:t>
      </w:r>
      <w:r w:rsidR="00200A6B">
        <w:rPr>
          <w:rFonts w:ascii="FO明朝体" w:eastAsia="FO明朝体" w:hint="eastAsia"/>
          <w:kern w:val="0"/>
          <w:sz w:val="24"/>
        </w:rPr>
        <w:t>、</w:t>
      </w:r>
      <w:r>
        <w:rPr>
          <w:rFonts w:ascii="FO明朝体" w:eastAsia="FO明朝体" w:hint="eastAsia"/>
          <w:kern w:val="0"/>
          <w:sz w:val="24"/>
        </w:rPr>
        <w:t>市に無償譲渡され、市の財産となるものである。</w:t>
      </w:r>
    </w:p>
    <w:p w14:paraId="5AA03A06"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この職員会館、リーフレットによると、健康とリフレッシュの拠点ということで、大地震や災害時に活動する職員の待機、休憩場所としてもというような話だったが、市民の皆さんから、中に立派な体育館があるということで、職員が余り使用しない日中、市民に貸し出したらどうか、また、貸し出しができるのかという質問があったが、いかがか。</w:t>
      </w:r>
    </w:p>
    <w:p w14:paraId="4FDECEA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○田野倉職員厚生課担当課長</w:t>
      </w:r>
      <w:r>
        <w:rPr>
          <w:rFonts w:ascii="FO明朝体" w:eastAsia="FO明朝体" w:hint="eastAsia"/>
          <w:kern w:val="0"/>
          <w:sz w:val="24"/>
        </w:rPr>
        <w:t xml:space="preserve">　　　職員会館の体育室や音響室については、職員及び相模原市の利用のほか、職員の利用のない昼間の時間帯においては、一般の方にも利用してもらえるようにしている。</w:t>
      </w:r>
    </w:p>
    <w:p w14:paraId="31AA814F"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どのような方に貸し出しができるようになっているのかと、料金体系はいかがか。</w:t>
      </w:r>
    </w:p>
    <w:p w14:paraId="752F86B8"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○田野倉職員厚生課担当課長</w:t>
      </w:r>
      <w:r>
        <w:rPr>
          <w:rFonts w:ascii="FO明朝体" w:eastAsia="FO明朝体" w:hint="eastAsia"/>
          <w:kern w:val="0"/>
          <w:sz w:val="24"/>
        </w:rPr>
        <w:t xml:space="preserve">　　　利用できる方は、自治会や社会教育活動の団体に限定</w:t>
      </w:r>
      <w:r w:rsidR="00527258">
        <w:rPr>
          <w:rFonts w:ascii="FO明朝体" w:eastAsia="FO明朝体" w:hint="eastAsia"/>
          <w:kern w:val="0"/>
          <w:sz w:val="24"/>
        </w:rPr>
        <w:t>し</w:t>
      </w:r>
      <w:r>
        <w:rPr>
          <w:rFonts w:ascii="FO明朝体" w:eastAsia="FO明朝体" w:hint="eastAsia"/>
          <w:kern w:val="0"/>
          <w:sz w:val="24"/>
        </w:rPr>
        <w:t>ており、利用団体登録をしてもらった上で利用してもらっている。料金体系だが、午前、午後とも３時間貸しているが、４，５００円となっている。</w:t>
      </w:r>
    </w:p>
    <w:p w14:paraId="3B50249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職員会館ということで、貸し出しのものではないから、本当に複雑な思いだが、一市民から見ると、もったいないという声だった。団体登録をした方たちでも、ちょっと料金が高いのかなと。職員が使っていない間</w:t>
      </w:r>
      <w:r w:rsidR="003C111F">
        <w:rPr>
          <w:rFonts w:ascii="FO明朝体" w:eastAsia="FO明朝体" w:hint="eastAsia"/>
          <w:kern w:val="0"/>
          <w:sz w:val="24"/>
        </w:rPr>
        <w:t>、</w:t>
      </w:r>
      <w:r>
        <w:rPr>
          <w:rFonts w:ascii="FO明朝体" w:eastAsia="FO明朝体" w:hint="eastAsia"/>
          <w:kern w:val="0"/>
          <w:sz w:val="24"/>
        </w:rPr>
        <w:t>なるべく利用してもらう方向にというのも、このような視点で見ている市民もいるので、</w:t>
      </w:r>
      <w:r w:rsidR="003C111F">
        <w:rPr>
          <w:rFonts w:ascii="FO明朝体" w:eastAsia="FO明朝体" w:hint="eastAsia"/>
          <w:kern w:val="0"/>
          <w:sz w:val="24"/>
        </w:rPr>
        <w:t>これは</w:t>
      </w:r>
      <w:r>
        <w:rPr>
          <w:rFonts w:ascii="FO明朝体" w:eastAsia="FO明朝体" w:hint="eastAsia"/>
          <w:kern w:val="0"/>
          <w:sz w:val="24"/>
        </w:rPr>
        <w:t>要望しておく。</w:t>
      </w:r>
    </w:p>
    <w:p w14:paraId="0C97EC41"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昨年、ソレイユさがみが１０周年を迎えた。その中で、男女共同参画としての課題は何なのか。</w:t>
      </w:r>
    </w:p>
    <w:p w14:paraId="3B4F2CB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ソレイユさがみは、本市の男女共同参画社会の実現に向けた活動の拠点として、男女共同参画に関する情報提供や団体の自主的活動の場の提供、相談、調査研究など、多様な機能を有している。これまで多くの実践的な活動を通じて、課題解決につながる知識習得や意識啓発、人材の発掘、育成など、地域活動や市民活動の活性化に寄与して、毎年、積極的に新たな事業の取り組みをして、施設利用者は、平成２２年度末で１２４万８４０人、年間約９万人の方に利用してもらっている。また、講座等の実施については、男性向けの講座の開催日を男性が参加しやすい土曜日などに設定するなど、体系別の事業にさまざまな取り組みや工夫を行い、講座参加者全員に対しアンケートを行うなど、市民ニーズの把握に努め、効果的に事業を実施している。講座の開催回数、参加者も年々増加しており、平成１２年度の講座の開催回数は１０１回で、参加者は３，１５６人、平成２２年度は開催回数が１５５回、参加者が９，１６５人と、回数では１．５倍、参加者では３倍となっている。また、平成１６年度から指定管理者制度を導入して、現在、ＮＰＯ法人男女共同参画さがみはらに管理運営を委託している。今年度８月３日に実施した指定管理者のモニタリングでは、男女共同参画の推進の担い手として十分な実績と経験があり、施設の設置目的や役割等に対する認識、理解</w:t>
      </w:r>
      <w:r w:rsidR="00FA24BD">
        <w:rPr>
          <w:rFonts w:ascii="FO明朝体" w:eastAsia="FO明朝体" w:hint="eastAsia"/>
          <w:kern w:val="0"/>
          <w:sz w:val="24"/>
        </w:rPr>
        <w:t>も</w:t>
      </w:r>
      <w:r>
        <w:rPr>
          <w:rFonts w:ascii="FO明朝体" w:eastAsia="FO明朝体" w:hint="eastAsia"/>
          <w:kern w:val="0"/>
          <w:sz w:val="24"/>
        </w:rPr>
        <w:t>深く、男女共同参画の実現に向けた事業取り組みは十分であると、高い評価を受けている。課題としては、平成２１年度に実施した市民意識調査では、認知度については、ソレイユさがみを知っている市民の割合は１８％、平成１４年度に実施したときと比べて１０ポイント上昇しているものの、今のところ、多くの市民の方が知っている形にはなっていない。今後、認知度アップと利用拡大に向けて、本市の条例の理念に即した運営と多様な主体との連携を図って、効果的な事業の展開等を行い、ソレイユさがみの機能の一層の充実と強化に努めていきたいと思う。</w:t>
      </w:r>
    </w:p>
    <w:p w14:paraId="67733DAC"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認知度がまだまだ低いということである。これはもう少し</w:t>
      </w:r>
      <w:r w:rsidR="00DA542B">
        <w:rPr>
          <w:rFonts w:ascii="FO明朝体" w:eastAsia="FO明朝体" w:hint="eastAsia"/>
          <w:kern w:val="0"/>
          <w:sz w:val="24"/>
        </w:rPr>
        <w:t>、</w:t>
      </w:r>
      <w:r>
        <w:rPr>
          <w:rFonts w:ascii="FO明朝体" w:eastAsia="FO明朝体" w:hint="eastAsia"/>
          <w:kern w:val="0"/>
          <w:sz w:val="24"/>
        </w:rPr>
        <w:t>さまざまな形で工夫したらいいのかなという気がした。あと、大阪では今、ＤＶが中心かと思うが、男性向けのＤＶが課題になっていると聞いているが、本市の場合、いかがか。</w:t>
      </w:r>
    </w:p>
    <w:p w14:paraId="4B11DD7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ソレイユさがみだが、女性相談事業も実施しており、直営という形で、現在、女性相談員が３名配置されている。最近、男性のＤＶ被害者もふえており、女性相談室に男性から電話が入るなどの件も聞いている。ソレイユの方から、男性のための相談窓口の設置が必要だという意見も上がっている。改正ＤＶ防止法に基づいて、市町村基本計画の策定と配偶者暴力相談支援センターの設置が市町村の努力義務となったので、現在、市町村基本計画の策定作業を進めている。男性相談窓口についても、この計画の策定の中で検討していきたいと思っている。</w:t>
      </w:r>
    </w:p>
    <w:p w14:paraId="076A840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ＤＶというと、女性が被害者というイメージがあるが、現実はかなり違う、逆の例もあるということで、大阪では既にできている。悩んで相談する場所がないので、ぜひ、よろしくお願いしたいと思う。</w:t>
      </w:r>
    </w:p>
    <w:p w14:paraId="1C582AA2"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あと、女性審議会または女性の管理職等、私はふえていないような気がしているが、この辺はいかがか。</w:t>
      </w:r>
    </w:p>
    <w:p w14:paraId="7D6848C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審議会等への女性委員の登用促進についてだが、平成２３年３月３１日現在の本市の審議会における女性委員の参画率は２７．８％、昨年度２６．９％だったので、０．９％、ほんのわずかだが、今年度は上昇している。女性管理職についても、神奈川県</w:t>
      </w:r>
      <w:r w:rsidR="00BA5872">
        <w:rPr>
          <w:rFonts w:ascii="FO明朝体" w:eastAsia="FO明朝体" w:hint="eastAsia"/>
          <w:kern w:val="0"/>
          <w:sz w:val="24"/>
        </w:rPr>
        <w:t>、</w:t>
      </w:r>
      <w:r>
        <w:rPr>
          <w:rFonts w:ascii="FO明朝体" w:eastAsia="FO明朝体" w:hint="eastAsia"/>
          <w:kern w:val="0"/>
          <w:sz w:val="24"/>
        </w:rPr>
        <w:t>政令市に比べて低いが、毎年、少しずつ上昇している。あと、女性の参画率が低い原因として、これも毎年のことだが、各種団体の代表者が依然として男性が多い、あと、結果として、審議会等へ推薦される委員に男性が多いこと、また、防災や都市づくりに関する分野は、保健や福祉の分野に比べ、学識経験者等にも女性が少ないのが原因となっている。今後の取り組みだが、引き続き</w:t>
      </w:r>
      <w:r w:rsidR="003304EE">
        <w:rPr>
          <w:rFonts w:ascii="FO明朝体" w:eastAsia="FO明朝体" w:hint="eastAsia"/>
          <w:kern w:val="0"/>
          <w:sz w:val="24"/>
        </w:rPr>
        <w:t>、</w:t>
      </w:r>
      <w:r>
        <w:rPr>
          <w:rFonts w:ascii="FO明朝体" w:eastAsia="FO明朝体" w:hint="eastAsia"/>
          <w:kern w:val="0"/>
          <w:sz w:val="24"/>
        </w:rPr>
        <w:t>各種審議会、委員会などを所管する各機関への登用率拡大に向けて働きかけを行うとともに、平成２１年度に相模原市審議会等への女性の登用促進要綱で定めている委員選任時の事前協議により、所管課と課題を共通認識するなど、あと、市民公募の委員募集のときに、女性団体に積極的に働きかけて、女性の公募をふやしていくような形で努めていきたいと思う。</w:t>
      </w:r>
    </w:p>
    <w:p w14:paraId="24BC5EB9"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女性の管理職に関しては、副市長、ぜひ、よろしくお願いしたいと思う。やはり意識して出していかないとなかなか、いろんな事情があってというのは聞いている。本人の問題だったり、長く勤めなかったり、もし同じ能力、評価だったら、意識して女性を出してもらいたいという思いで</w:t>
      </w:r>
      <w:r w:rsidR="003304EE">
        <w:rPr>
          <w:rFonts w:ascii="FO明朝体" w:eastAsia="FO明朝体" w:hint="eastAsia"/>
          <w:kern w:val="0"/>
          <w:sz w:val="24"/>
        </w:rPr>
        <w:t>、これは要望する</w:t>
      </w:r>
      <w:r>
        <w:rPr>
          <w:rFonts w:ascii="FO明朝体" w:eastAsia="FO明朝体" w:hint="eastAsia"/>
          <w:kern w:val="0"/>
          <w:sz w:val="24"/>
        </w:rPr>
        <w:t>。</w:t>
      </w:r>
    </w:p>
    <w:p w14:paraId="698A98AD"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最後に、７４ページ、総務費県委託金、相模湖交流センターのことである。これは県からの委託を受けている格好だが、相模湖交流センターの利用状況はいかがか。</w:t>
      </w:r>
    </w:p>
    <w:p w14:paraId="05100AE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○成瀬相模湖まちづくりセンター所長</w:t>
      </w:r>
      <w:r>
        <w:rPr>
          <w:rFonts w:ascii="FO明朝体" w:eastAsia="FO明朝体" w:hint="eastAsia"/>
          <w:kern w:val="0"/>
          <w:sz w:val="24"/>
        </w:rPr>
        <w:t xml:space="preserve">　　　相模湖交流センターの利用状況だが、２２年度まで市が指定管理者となっていたので、その利用状況について報告する。多目的ホールだが、これは開館日に対する利用日数という利用関係で出した数字だが、８２．６％という数字が出ている。それから、このほかに、アートギャラリーは約５４％、あと、レッスン室、研修室等は３０％から３５％程度という利用状況になっている。</w:t>
      </w:r>
    </w:p>
    <w:p w14:paraId="537F028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相模湖交流センター、大変すばらしい建物で、音響もよいと聞いている。少し気になるのが周りの部分、まずは駐車場である。相模原地域と同じ駐車場料金を取っているが、今までは無料だった。それを思うと、ちょうど西門のことを思い出す。西門が駐車場料金を取ることによって本当に衰退してしまったということを考えると、相模湖の駐車場の考え方、市そのものではないが、ぜひ、その辺は県とよく話し合って、今後の考え方というか、この辺の課題はいかがか。</w:t>
      </w:r>
    </w:p>
    <w:p w14:paraId="4A90E13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○成瀬相模湖まちづくりセンター所長</w:t>
      </w:r>
      <w:r>
        <w:rPr>
          <w:rFonts w:ascii="FO明朝体" w:eastAsia="FO明朝体" w:hint="eastAsia"/>
          <w:kern w:val="0"/>
          <w:sz w:val="24"/>
        </w:rPr>
        <w:t xml:space="preserve">　　　駐車場の関係だが、県の条例に基づいて、現状では１時間以内３００円、１時間を超えると３０分ごとに１５０円ずつ加算されるという料金体系になっている。ただし、平日は無料で、土、日、祝日、あと夏休み期間とか一定の期間はあるが、その間についてのみ</w:t>
      </w:r>
      <w:r w:rsidR="008F6AB0">
        <w:rPr>
          <w:rFonts w:ascii="FO明朝体" w:eastAsia="FO明朝体" w:hint="eastAsia"/>
          <w:kern w:val="0"/>
          <w:sz w:val="24"/>
        </w:rPr>
        <w:t>、</w:t>
      </w:r>
      <w:r>
        <w:rPr>
          <w:rFonts w:ascii="FO明朝体" w:eastAsia="FO明朝体" w:hint="eastAsia"/>
          <w:kern w:val="0"/>
          <w:sz w:val="24"/>
        </w:rPr>
        <w:t>有料料金をもらっていると承知している。この料金については、相模湖の湖畔の公園があるが、そちらの駐車場とか、あの辺</w:t>
      </w:r>
      <w:r w:rsidR="008F6AB0">
        <w:rPr>
          <w:rFonts w:ascii="FO明朝体" w:eastAsia="FO明朝体" w:hint="eastAsia"/>
          <w:kern w:val="0"/>
          <w:sz w:val="24"/>
        </w:rPr>
        <w:t>一帯</w:t>
      </w:r>
      <w:r>
        <w:rPr>
          <w:rFonts w:ascii="FO明朝体" w:eastAsia="FO明朝体" w:hint="eastAsia"/>
          <w:kern w:val="0"/>
          <w:sz w:val="24"/>
        </w:rPr>
        <w:t>の県の駐車場料金と整合をとった料金体系だと伺っている。実は２３年度から、指定管理者がアクティオという民間事業者に変わった。そちらではいろんなイベントも企画しているようで、先日も二胡のチェン・ミンのコンサートがあった。そういう中では、来場した方にチケットで駐車</w:t>
      </w:r>
      <w:r w:rsidR="00936A05">
        <w:rPr>
          <w:rFonts w:ascii="FO明朝体" w:eastAsia="FO明朝体" w:hint="eastAsia"/>
          <w:kern w:val="0"/>
          <w:sz w:val="24"/>
        </w:rPr>
        <w:t>場</w:t>
      </w:r>
      <w:r>
        <w:rPr>
          <w:rFonts w:ascii="FO明朝体" w:eastAsia="FO明朝体" w:hint="eastAsia"/>
          <w:kern w:val="0"/>
          <w:sz w:val="24"/>
        </w:rPr>
        <w:t>料金を見ているような工夫もしているようで、指定管理者の企業努力の中で、いろいろ工夫がされているようである。</w:t>
      </w:r>
    </w:p>
    <w:p w14:paraId="331DC61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事業としては、本当にさまざま工夫しているようである。しかし、実際、事業が多いのが土、日、祭日だと思う。今、指定管理者の方でいろいろ工夫しているということだが、すばらしい施設がゆえに、ぜひその辺も</w:t>
      </w:r>
      <w:r>
        <w:rPr>
          <w:rFonts w:ascii="FO明朝体" w:eastAsia="FO明朝体" w:hint="eastAsia"/>
          <w:w w:val="200"/>
          <w:kern w:val="0"/>
          <w:sz w:val="24"/>
        </w:rPr>
        <w:t>─</w:t>
      </w:r>
      <w:r>
        <w:rPr>
          <w:rFonts w:ascii="FO明朝体" w:eastAsia="FO明朝体" w:hint="eastAsia"/>
          <w:kern w:val="0"/>
          <w:sz w:val="24"/>
        </w:rPr>
        <w:t>あわ</w:t>
      </w:r>
      <w:r w:rsidR="0095214A">
        <w:rPr>
          <w:rFonts w:ascii="FO明朝体" w:eastAsia="FO明朝体" w:hint="eastAsia"/>
          <w:kern w:val="0"/>
          <w:sz w:val="24"/>
        </w:rPr>
        <w:t>せて、かつては軽食というか、パンが食べられる形で、</w:t>
      </w:r>
      <w:r>
        <w:rPr>
          <w:rFonts w:ascii="FO明朝体" w:eastAsia="FO明朝体" w:hint="eastAsia"/>
          <w:kern w:val="0"/>
          <w:sz w:val="24"/>
        </w:rPr>
        <w:t>好評だったようだが、現在</w:t>
      </w:r>
      <w:r w:rsidR="002446FD">
        <w:rPr>
          <w:rFonts w:ascii="FO明朝体" w:eastAsia="FO明朝体" w:hint="eastAsia"/>
          <w:kern w:val="0"/>
          <w:sz w:val="24"/>
        </w:rPr>
        <w:t>、</w:t>
      </w:r>
      <w:r>
        <w:rPr>
          <w:rFonts w:ascii="FO明朝体" w:eastAsia="FO明朝体" w:hint="eastAsia"/>
          <w:kern w:val="0"/>
          <w:sz w:val="24"/>
        </w:rPr>
        <w:t>それもないという状況のようである。その辺の部分、何か今後の見通しみたいなものはあるのか。</w:t>
      </w:r>
    </w:p>
    <w:p w14:paraId="18452D89"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○成瀬相模湖まちづくりセンター所長</w:t>
      </w:r>
      <w:r>
        <w:rPr>
          <w:rFonts w:ascii="FO明朝体" w:eastAsia="FO明朝体" w:hint="eastAsia"/>
          <w:kern w:val="0"/>
          <w:sz w:val="24"/>
        </w:rPr>
        <w:t xml:space="preserve">　　　軽食のコーナーについては、２２年９月で</w:t>
      </w:r>
      <w:r w:rsidR="004B374E">
        <w:rPr>
          <w:rFonts w:ascii="FO明朝体" w:eastAsia="FO明朝体" w:hint="eastAsia"/>
          <w:kern w:val="0"/>
          <w:sz w:val="24"/>
        </w:rPr>
        <w:t>、</w:t>
      </w:r>
      <w:r>
        <w:rPr>
          <w:rFonts w:ascii="FO明朝体" w:eastAsia="FO明朝体" w:hint="eastAsia"/>
          <w:kern w:val="0"/>
          <w:sz w:val="24"/>
        </w:rPr>
        <w:t>ひとまず閉鎖された状況にある。その後については、県の土地水資源対策課で、４月に入って募集をかけている。結果的にまだ業者が決定したという話は聞いていないが、引き続いて、業者を探している状況にあると伺っている。</w:t>
      </w:r>
    </w:p>
    <w:p w14:paraId="30F097B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市そのものではないが、ぜひ市内にある相模湖交流センター、やはり、</w:t>
      </w:r>
      <w:r w:rsidR="002A601D">
        <w:rPr>
          <w:rFonts w:ascii="FO明朝体" w:eastAsia="FO明朝体" w:hint="eastAsia"/>
          <w:kern w:val="0"/>
          <w:sz w:val="24"/>
        </w:rPr>
        <w:t>ぜひ</w:t>
      </w:r>
      <w:r>
        <w:rPr>
          <w:rFonts w:ascii="FO明朝体" w:eastAsia="FO明朝体" w:hint="eastAsia"/>
          <w:kern w:val="0"/>
          <w:sz w:val="24"/>
        </w:rPr>
        <w:t>皆さんに行ってもらうような工夫をしてもらいたいと思う。</w:t>
      </w:r>
    </w:p>
    <w:p w14:paraId="18F8409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今回、２２年度決算を拝見して、やはり、かなり厳しい財政状況下で苦労した１年間だったというのを、まず概観として受けた。</w:t>
      </w:r>
    </w:p>
    <w:p w14:paraId="06D37C50"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まず、１２９ページだが、土地開発公社、それから都市整備公社の補助金の考え方について教えてほしい。</w:t>
      </w:r>
    </w:p>
    <w:p w14:paraId="7A54C228"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○和田土地利用調整課長</w:t>
      </w:r>
      <w:r>
        <w:rPr>
          <w:rFonts w:ascii="FO明朝体" w:eastAsia="FO明朝体" w:hint="eastAsia"/>
          <w:kern w:val="0"/>
          <w:sz w:val="24"/>
        </w:rPr>
        <w:t xml:space="preserve">　　　土地開発公社の補助金についてだが、土地開発公社の保有する代替地を処分しており、それに伴って、いわゆる帳簿価格、用地</w:t>
      </w:r>
      <w:r w:rsidR="007952D2">
        <w:rPr>
          <w:rFonts w:ascii="FO明朝体" w:eastAsia="FO明朝体" w:hint="eastAsia"/>
          <w:kern w:val="0"/>
          <w:sz w:val="24"/>
        </w:rPr>
        <w:t>補償</w:t>
      </w:r>
      <w:r>
        <w:rPr>
          <w:rFonts w:ascii="FO明朝体" w:eastAsia="FO明朝体" w:hint="eastAsia"/>
          <w:kern w:val="0"/>
          <w:sz w:val="24"/>
        </w:rPr>
        <w:t>費、それに加えて利息等を含めた簿価、それと実際処分する場合の今の時価の差損が発生するので、それに伴う損失について補てんをするものである。考え方については、平成１８年３月に市が定めた土地開発公社の経営健全化計画においても、代替地の処分に伴う損失に対し、補助金を交付することとなっており、この計画書に沿って、補助金を受けているものである。</w:t>
      </w:r>
    </w:p>
    <w:p w14:paraId="20A9621C"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都市整備公社にかかわる補助金の考え方についてだが、都市整備公社は市が１００％出資する公益的な法人ということで、補助金については、指定管理者事業に要する経費を除く公益的な事業にかかる事務局の管理運営に要する経費の３分の１を限度に補助をするということを要綱で定めて、補助金を交付しているものである。</w:t>
      </w:r>
    </w:p>
    <w:p w14:paraId="1D257D1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sidR="0095214A">
        <w:rPr>
          <w:rFonts w:ascii="FO明朝体" w:eastAsia="FO明朝体" w:hint="eastAsia"/>
          <w:kern w:val="0"/>
          <w:sz w:val="24"/>
        </w:rPr>
        <w:t xml:space="preserve">　　　土地開発公社については、年によって</w:t>
      </w:r>
      <w:r>
        <w:rPr>
          <w:rFonts w:ascii="FO明朝体" w:eastAsia="FO明朝体" w:hint="eastAsia"/>
          <w:kern w:val="0"/>
          <w:sz w:val="24"/>
        </w:rPr>
        <w:t>あったりなかったり、また、決算額が大きく違うということがよく理解できた。今回、ここの所管とは違うが、補正予算の方で、宮上児童館の土地を土地開発公社から買い戻すといった議案が出ているが、購入した折に１億３，０００万余のものだったのが、今回、１億７，０００万ぐらいで買い戻すといった状況から見ても、上物が乗っているのに土地開発公社から買い戻せていないという状況、厳しい財政状況とは思うが、なるべく早く、そういった差額が生じないように、積極的な買い戻しをしてもらいたいと思う。</w:t>
      </w:r>
    </w:p>
    <w:p w14:paraId="423D1960"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都市整備公社については、昨年度と決算額が異なっているが、この辺の経緯について教えてほしい。</w:t>
      </w:r>
    </w:p>
    <w:p w14:paraId="3D0343E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都市整備公社にかかわる補助金の決算額についてだが、平成２１年度までは、都市整備公社に対する補助については、算定の基</w:t>
      </w:r>
      <w:r w:rsidR="00E16F4A">
        <w:rPr>
          <w:rFonts w:ascii="FO明朝体" w:eastAsia="FO明朝体" w:hint="eastAsia"/>
          <w:kern w:val="0"/>
          <w:sz w:val="24"/>
        </w:rPr>
        <w:t>準を市から派遣する職員に係る</w:t>
      </w:r>
      <w:r>
        <w:rPr>
          <w:rFonts w:ascii="FO明朝体" w:eastAsia="FO明朝体" w:hint="eastAsia"/>
          <w:kern w:val="0"/>
          <w:sz w:val="24"/>
        </w:rPr>
        <w:t>人件費を基準に交付していたところである。しかしながら、市全体の公益的法人のあり方の検討あるいは都市整備公社がここで公益財団法人としての認定を受けるという中で、都市整備公社の補助のあり方を見直</w:t>
      </w:r>
      <w:r w:rsidR="002A4E83">
        <w:rPr>
          <w:rFonts w:ascii="FO明朝体" w:eastAsia="FO明朝体" w:hint="eastAsia"/>
          <w:kern w:val="0"/>
          <w:sz w:val="24"/>
        </w:rPr>
        <w:t>し</w:t>
      </w:r>
      <w:r w:rsidR="00E16F4A">
        <w:rPr>
          <w:rFonts w:ascii="FO明朝体" w:eastAsia="FO明朝体" w:hint="eastAsia"/>
          <w:kern w:val="0"/>
          <w:sz w:val="24"/>
        </w:rPr>
        <w:t>て、結果として、非常に厳しく、公益事業に係る</w:t>
      </w:r>
      <w:r>
        <w:rPr>
          <w:rFonts w:ascii="FO明朝体" w:eastAsia="FO明朝体" w:hint="eastAsia"/>
          <w:kern w:val="0"/>
          <w:sz w:val="24"/>
        </w:rPr>
        <w:t>経費に限定</w:t>
      </w:r>
      <w:r w:rsidR="002A4E83">
        <w:rPr>
          <w:rFonts w:ascii="FO明朝体" w:eastAsia="FO明朝体" w:hint="eastAsia"/>
          <w:kern w:val="0"/>
          <w:sz w:val="24"/>
        </w:rPr>
        <w:t>し</w:t>
      </w:r>
      <w:r>
        <w:rPr>
          <w:rFonts w:ascii="FO明朝体" w:eastAsia="FO明朝体" w:hint="eastAsia"/>
          <w:kern w:val="0"/>
          <w:sz w:val="24"/>
        </w:rPr>
        <w:t>て、その３分の１を補助するとしたことから、２１年度と比較して、およそ８００万ぐらいかと思うが、２２年度決算が減額となったということである。</w:t>
      </w:r>
    </w:p>
    <w:p w14:paraId="4151C2F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こういう状況下、経済下なので、市民が公益的法人に向ける目も厳しくなっている。そういった見直しということで、運営の方は大変かと思うが、鋭意努力してもらうことをこれからも要望する。</w:t>
      </w:r>
    </w:p>
    <w:p w14:paraId="78B0B4AC"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１３９ページの相模原市民文化財団経費について、どういったことに使われる経費かをまず伺う。</w:t>
      </w:r>
    </w:p>
    <w:p w14:paraId="2E1026DE"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相模原市民文化財団経費の決算額１億３，３８７万５，０００円については、文化の向上及び振興を図るため、文化財団というのが公益財団としてあるが、市民文化活動の支援あるいは文化情報の収集、提供等の事業の実施に対して助成を行ったものである。内容としては、文化財団への事業費の補助金ということで、２，６００万円の補助金である。それから、運営費の負担金ということで、法人の管理費、固有職員の人件費あるいは法人管理費ということで派遣職員も行っているので、こちらについては派遣職員の関係ということで、財団の運営で負担金というものが必要であるという中で、２２年度については、運営費負担金では１億７８７万５，０００円等を支出させてもらい、合計１億３，３８７万５，０００円という内容である。</w:t>
      </w:r>
    </w:p>
    <w:p w14:paraId="3CAFDA3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市民文化財団、２３年度から体制が変わって、</w:t>
      </w:r>
      <w:r w:rsidR="00D43CDF">
        <w:rPr>
          <w:rFonts w:ascii="FO明朝体" w:eastAsia="FO明朝体" w:hint="eastAsia"/>
          <w:kern w:val="0"/>
          <w:sz w:val="24"/>
        </w:rPr>
        <w:t>この間、</w:t>
      </w:r>
      <w:r>
        <w:rPr>
          <w:rFonts w:ascii="FO明朝体" w:eastAsia="FO明朝体" w:hint="eastAsia"/>
          <w:kern w:val="0"/>
          <w:sz w:val="24"/>
        </w:rPr>
        <w:t>理事長初め、懐かしい顔を拝見してきたところだが、これは人件費には充てられていないという理解でいいのか確認する。</w:t>
      </w:r>
    </w:p>
    <w:p w14:paraId="4152E8A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実は文化財団も指定管理事業と本部事業があって、指定管理の方にはこの人件費は当たっていないが、本部事業については、こちらの運営費負担金の中で支出しているところである。</w:t>
      </w:r>
    </w:p>
    <w:p w14:paraId="24B396B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指定管理の部分と本部事業というのを詳しく聞かないと理解できないので、この場では深く議論しないが、現下の厳しい折ということもあるのだろうが、１９年度の決算額</w:t>
      </w:r>
      <w:r w:rsidR="00556AD3">
        <w:rPr>
          <w:rFonts w:ascii="FO明朝体" w:eastAsia="FO明朝体" w:hint="eastAsia"/>
          <w:kern w:val="0"/>
          <w:sz w:val="24"/>
        </w:rPr>
        <w:t>が</w:t>
      </w:r>
      <w:r>
        <w:rPr>
          <w:rFonts w:ascii="FO明朝体" w:eastAsia="FO明朝体" w:hint="eastAsia"/>
          <w:kern w:val="0"/>
          <w:sz w:val="24"/>
        </w:rPr>
        <w:t>２億６００万ぐらいに比べて１億３，３００万、２３年度予算においては９，８００万ということで、かなり縮小しているように感じているが、事業内容とか運営に支障を来していないのかどうか、財団の皆さんの意見等を聞いて、いかがか。</w:t>
      </w:r>
    </w:p>
    <w:p w14:paraId="18A9109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今の指摘だが、実は今回、この金額が減っているのは、事業に対する事業費の減が大きいものである。事業に対する補助金という形だが、実は事業費については、２１年</w:t>
      </w:r>
      <w:r w:rsidR="00556AD3">
        <w:rPr>
          <w:rFonts w:ascii="FO明朝体" w:eastAsia="FO明朝体" w:hint="eastAsia"/>
          <w:kern w:val="0"/>
          <w:sz w:val="24"/>
        </w:rPr>
        <w:t>度</w:t>
      </w:r>
      <w:r>
        <w:rPr>
          <w:rFonts w:ascii="FO明朝体" w:eastAsia="FO明朝体" w:hint="eastAsia"/>
          <w:kern w:val="0"/>
          <w:sz w:val="24"/>
        </w:rPr>
        <w:t>決算では８，５６０万だが、２２年度の決算では、事業費の補助金では２，６００万ということである。こういう中で、市の補助金の減額による文化行政の影響について、補助金の減額に伴い、市民文化財団では、その中でできる限りのことをするという姿勢もいろいろあるとともに、文化財団の自主財源である文化事業基金というのがあり、そういう中での取り崩しなども行いながら、文化事業を滞りなく実施していくようにということで努力してもらっているところである。</w:t>
      </w:r>
    </w:p>
    <w:p w14:paraId="28ED65B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日本って、文化に対するお金がすごくかかるというか、市民が等しく芸術、文化を鑑賞できる環境にないと</w:t>
      </w:r>
      <w:r w:rsidR="00FE3921">
        <w:rPr>
          <w:rFonts w:ascii="FO明朝体" w:eastAsia="FO明朝体" w:hint="eastAsia"/>
          <w:kern w:val="0"/>
          <w:sz w:val="24"/>
        </w:rPr>
        <w:t>、</w:t>
      </w:r>
      <w:r>
        <w:rPr>
          <w:rFonts w:ascii="FO明朝体" w:eastAsia="FO明朝体" w:hint="eastAsia"/>
          <w:kern w:val="0"/>
          <w:sz w:val="24"/>
        </w:rPr>
        <w:t>かねてから思っている。生活とかが大変厳しい折にこそ、心がほっとするような時間を過ごしてもらうって、物すごく大きな意味があると思う。まず、食べることを考えれば、財政運営において、どこに力を入れなければいけないかというのはもちろんよくわかるが、余りにもしぼんでいってしまうと、大変貧しい市になってしまうと思っているので、文化振興費だけではなくて、男女共同参画なども、かなり厳しく削られている。予算が張りつかないと、なかなかできない事業というのもあるので、そこら辺は十分配慮して、これからも財政運営に努めてもらいたいと思っている。</w:t>
      </w:r>
    </w:p>
    <w:p w14:paraId="3663EB8F"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けて、何度も議論になっているが、市税収入というところで、収入未済金のことについて、包括外部監査を拝見すると、２０年度のときに指摘があったものが、２１年、２２年と改善されずに、この２３年の包括外部監査で改めて指摘がある。具体的に言うと滞納整理事務についてだが、包括外部監査の中における財産調査の迅速</w:t>
      </w:r>
      <w:r w:rsidR="00695DAF">
        <w:rPr>
          <w:rFonts w:ascii="FO明朝体" w:eastAsia="FO明朝体" w:hint="eastAsia"/>
          <w:kern w:val="0"/>
          <w:sz w:val="24"/>
        </w:rPr>
        <w:t>性とか、それから、計画性の確保ということが実行されていない</w:t>
      </w:r>
      <w:r>
        <w:rPr>
          <w:rFonts w:ascii="FO明朝体" w:eastAsia="FO明朝体" w:hint="eastAsia"/>
          <w:kern w:val="0"/>
          <w:sz w:val="24"/>
        </w:rPr>
        <w:t>という指摘があるが、</w:t>
      </w:r>
      <w:r w:rsidR="00695DAF">
        <w:rPr>
          <w:rFonts w:ascii="FO明朝体" w:eastAsia="FO明朝体" w:hint="eastAsia"/>
          <w:kern w:val="0"/>
          <w:sz w:val="24"/>
        </w:rPr>
        <w:t>２０年度の包括外部監査の指摘を受けて、</w:t>
      </w:r>
      <w:r>
        <w:rPr>
          <w:rFonts w:ascii="FO明朝体" w:eastAsia="FO明朝体" w:hint="eastAsia"/>
          <w:kern w:val="0"/>
          <w:sz w:val="24"/>
        </w:rPr>
        <w:t>２２年度の取り組みにおいて、どんな改善をしたのか、その辺伺いたい。</w:t>
      </w:r>
    </w:p>
    <w:p w14:paraId="32508AC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平成２２年度の取り組みだが、税収確保の指針となる市税確保対策推進の方針の作成をして、その中に、迅速な財産調査に着手するとか、滞納整理に向けて財産調査を行い、必要に応じて、やむを得ず財産を差し押さえるとか、担税力がない方については欠損処分をするという取り組みをしてきた。ただ、そういうことを取り組んできたわけだが、平成２２年度は平成２１年度と比較して約１億３，０００万円ぐらいの収入の増があった</w:t>
      </w:r>
      <w:r w:rsidR="006B3F1E">
        <w:rPr>
          <w:rFonts w:ascii="FO明朝体" w:eastAsia="FO明朝体" w:hint="eastAsia"/>
          <w:kern w:val="0"/>
          <w:sz w:val="24"/>
        </w:rPr>
        <w:t>が、</w:t>
      </w:r>
      <w:r>
        <w:rPr>
          <w:rFonts w:ascii="FO明朝体" w:eastAsia="FO明朝体" w:hint="eastAsia"/>
          <w:kern w:val="0"/>
          <w:sz w:val="24"/>
        </w:rPr>
        <w:t>個人を取り巻く納税環境の改善が見られないということで、過去３年間ぐらい、現年度収入の落ち込みが続いていた。その関係で、どうしてもその分の徴収未済額が滞納繰越額に類推されていくというところで、滞納繰越分については、平成２１年度に比べて若干の上昇はあったが、そういう中で、なかなか厳しい状況にあったところである。当然、我々の仕事の根底は何かというと、まず、滞納者の状況を迅速に把握するということは十分承知しており、財産調査等、また、個人の生活状況等の把握に努めたところである。</w:t>
      </w:r>
    </w:p>
    <w:p w14:paraId="56E8556C"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昨日の答弁の中で、政令市平均１人当たり７４０件、本市においては１人当たり１，２２０件というような話があったが、これが総体的に解決していく方向で動いているのかどうか。アクションプランの中で、平成２４年度までに仮称収納対策課を設置するということになっている。組織として課を立ち上げればいいとは全く思っていないが、この辺のアクションプランも含めての来年度への体制というところで、今どんな検討がされているのか聞きたい。</w:t>
      </w:r>
    </w:p>
    <w:p w14:paraId="2A21F05E"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アクションプラン等を受けて、収納率を９８．５％という設定を設けているが、経済が非常に厳しい状況にあり、目標の達成にはなかなか厳しい状況であるが、そうはいっても、税の公平性、また、財源の確保というところで、税収確保に向けて、効率的な収納体制を組んで、税収の確保に努めていきたいと考えている。</w:t>
      </w:r>
    </w:p>
    <w:p w14:paraId="730F21B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アクションプランにおける収納対策課の設置という方向では、今検討していないということか。</w:t>
      </w:r>
    </w:p>
    <w:p w14:paraId="268D1B9C"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アクションプランでの取り組みということだが、アクションプランにおいては、収納業務の一元化ということで、市税も含めて、諸収入金全般について、徴収強化を中心に取り組みを進めていくということで、まず一つは全庁的な収納対策の強化ということで、債権管理条例を制定する。あるいは全庁的な取り組みができる、税も含め諸収入金を所管する課が連携して、全庁の視点に立った取り組みができる組織体制等の検討も含めて、アクションプランで目標を定めているところである。</w:t>
      </w:r>
    </w:p>
    <w:p w14:paraId="0E68F71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全庁的に取り組むのは当然で、いかに改善していくかというところなので、アクションプランに明記しているわけである。</w:t>
      </w:r>
      <w:r w:rsidR="00A41491">
        <w:rPr>
          <w:rFonts w:ascii="FO明朝体" w:eastAsia="FO明朝体" w:hint="eastAsia"/>
          <w:kern w:val="0"/>
          <w:sz w:val="24"/>
        </w:rPr>
        <w:t>課</w:t>
      </w:r>
      <w:r>
        <w:rPr>
          <w:rFonts w:ascii="FO明朝体" w:eastAsia="FO明朝体" w:hint="eastAsia"/>
          <w:kern w:val="0"/>
          <w:sz w:val="24"/>
        </w:rPr>
        <w:t>としろと言っているわけではないが、具体的な進め方というところで、これは一つの組織だから、どこまで検討が進んでいるのか、つくらないという</w:t>
      </w:r>
      <w:r>
        <w:rPr>
          <w:rFonts w:ascii="FO明朝体" w:eastAsia="FO明朝体" w:hint="eastAsia"/>
          <w:w w:val="200"/>
          <w:kern w:val="0"/>
          <w:sz w:val="24"/>
        </w:rPr>
        <w:t>─</w:t>
      </w:r>
      <w:r>
        <w:rPr>
          <w:rFonts w:ascii="FO明朝体" w:eastAsia="FO明朝体" w:hint="eastAsia"/>
          <w:kern w:val="0"/>
          <w:sz w:val="24"/>
        </w:rPr>
        <w:t>きのうもずっと話を聞いていて、この名前が一切出てこないので、ちょっと不可思議に思っていたが、組織を立ち上げるよりも、例えば民間の力を活用するとか、ＰＴをつくったみたいに何か行っていくとか、具体的なこれにかわるものが検討されているのかということを期待して質問しているが、その辺、定数管理等があってできなくなったとか、そういうことなのか。</w:t>
      </w:r>
    </w:p>
    <w:p w14:paraId="6BDB981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現在、アクションプランで目標を定めて、今年度から、収納対策推進会議、そういった組織のもとで部会を設置して、部会における条例の検討とか、あるいは収納管理の適正化、そういった形で、あわせて民間活力の導入等も含めて、現在、取り組みを進めているということである。</w:t>
      </w:r>
    </w:p>
    <w:p w14:paraId="6265FAA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例えばだが、私が回答するなら、課の設置をするか否かも含めて検討しているとか、そう言ってもらえれば、すっきり次に進めるが、今回、議案で７００平米の賦課の話も出ている。包括外部監査では、５０人以下のものについては法人税を納めなくていいというか、申告しなくてもいいというものがあるが、実態は違うといった法人の指摘があるわけだから、それを具体的に、有効的に進めて、自主財源を上げていくためには、それに応じた体制をしていかなければ、担当課だけで苦しんでいても、らちが</w:t>
      </w:r>
      <w:r w:rsidR="00517D41">
        <w:rPr>
          <w:rFonts w:ascii="FO明朝体" w:eastAsia="FO明朝体" w:hint="eastAsia"/>
          <w:kern w:val="0"/>
          <w:sz w:val="24"/>
        </w:rPr>
        <w:t>明かない</w:t>
      </w:r>
      <w:r>
        <w:rPr>
          <w:rFonts w:ascii="FO明朝体" w:eastAsia="FO明朝体" w:hint="eastAsia"/>
          <w:kern w:val="0"/>
          <w:sz w:val="24"/>
        </w:rPr>
        <w:t>から、今、皆さんに投げかけている。担当課ではなく、話をしてもらえないか。</w:t>
      </w:r>
    </w:p>
    <w:p w14:paraId="7D4CB15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Pr>
          <w:rFonts w:ascii="FO明朝体" w:eastAsia="FO明朝体" w:hint="eastAsia"/>
          <w:kern w:val="0"/>
          <w:sz w:val="24"/>
        </w:rPr>
        <w:t xml:space="preserve">　　　行政組織にかかわる内容もあるので、私から答えさせてもらうが、先ほど来話題になっているアクションプランという中では、１つは経営基盤の強化ということで、歳入の確保に努めていかなければいけないというものを考えている。また、組織全体の話としては、看板としてはちょっと大きいが、とことん追求、最大の市民満足が得られる公共サービスの提供、最小経費で最大効果のサービスということで、正直な話、職員定数の削減を掲げており、そうした中で、平成２２年度まで職員定数の削減を行ってきたのは事実である。ただ、それでずっとよしということではなくて、例えば市民サービスの向上とか、あるいはスピード感を持った市民への対応とか、そういった意味で、市民サービスのさらなる向上を図るために、適正な職員の配置ができるような職員の人事体制あるいは組織については、今後とも常に検証して、検討していきたいと考えている。</w:t>
      </w:r>
    </w:p>
    <w:p w14:paraId="023CB2C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Pr>
          <w:rFonts w:ascii="FO明朝体" w:eastAsia="FO明朝体" w:hint="eastAsia"/>
          <w:kern w:val="0"/>
          <w:sz w:val="24"/>
        </w:rPr>
        <w:t xml:space="preserve">　　　アクションプランにおいて、収納業務について、平成２４年度までに仮称収納対策課を設置することに対する取り組み状況についてだが、収納業務の一元化について、業務の取り組みについては力を入れているところで、今年度は、財務課に専任の職員が１人増員になり、収納対策についての課題の検討をしているところである。そういった検討状況も含めて、２４年度に課相当の組織が必要かどうかという部分も含めて、それが課という規模のものが必要なのか、それ未満の組織でも対応可能なのか、そういったところも含めて、今、組織体制について、増員等も含めて検討している状況である。</w:t>
      </w:r>
    </w:p>
    <w:p w14:paraId="6DA21656"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ようやく理解できた。きのうの交付税のところでもちょっと話をしていて、言い忘れてしまったが、結局、国の総務局とやり合って、こちらの主張をきちんと通して、現金で１９億プラスになったわけである。収納の皆さんが一生懸命汗をかいて、本当に大変な苦労をしていく。一方で、１９億という、国と対峙しながら行っていたところで道が開けた。私、これからはマンパワーだと思っているので、さっき、定数管理があるという話があったが、一人一人の職員がいっぱいいっぱいになって、自分の業務だけに専念してしまわなければならないような環境こそが大きなマイナスだと感じている。経常的経費を切り詰めていかなければいけないということで、どうしても人件費削減というところにいくが、逆の発想をしないと、本市の職員はすごくまじめで、国や県の言うことをそのまま素直に受け入れて、職務を忠実にしてもらうという方が非常に多くて、それはすばらしいことだと思うが、一方で、横浜とか東京都の職員などと接していると、かなり自由奔放な発想をしながら国に対峙していく、そういうやり方で道をひらいている。法解釈はこうすればできる、逃げではないが、やっぱり、いかに市民の立場に立ってやっていくかという発想を持った職員になってもらうためには、やはり余裕というか、ゆとりというか、気持ちの上でもないといけないと思うので、安易な人件費削減、定数削減というところに走らないでいってもらいたい</w:t>
      </w:r>
      <w:r>
        <w:rPr>
          <w:rFonts w:ascii="FO明朝体" w:eastAsia="FO明朝体" w:hint="eastAsia"/>
          <w:w w:val="200"/>
          <w:kern w:val="0"/>
          <w:sz w:val="24"/>
        </w:rPr>
        <w:t>─</w:t>
      </w:r>
      <w:r>
        <w:rPr>
          <w:rFonts w:ascii="FO明朝体" w:eastAsia="FO明朝体" w:hint="eastAsia"/>
          <w:kern w:val="0"/>
          <w:sz w:val="24"/>
        </w:rPr>
        <w:t>市税からいろいろと話が飛んだが</w:t>
      </w:r>
      <w:r>
        <w:rPr>
          <w:rFonts w:ascii="FO明朝体" w:eastAsia="FO明朝体" w:hint="eastAsia"/>
          <w:w w:val="200"/>
          <w:kern w:val="0"/>
          <w:sz w:val="24"/>
        </w:rPr>
        <w:t>─</w:t>
      </w:r>
      <w:r>
        <w:rPr>
          <w:rFonts w:ascii="FO明朝体" w:eastAsia="FO明朝体" w:hint="eastAsia"/>
          <w:kern w:val="0"/>
          <w:sz w:val="24"/>
        </w:rPr>
        <w:t>そんな思いでいるので、来年度の予算編成あるいは人員体制に向けてお願いしたいと思う。</w:t>
      </w:r>
    </w:p>
    <w:p w14:paraId="7E3FCFFC"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２７７ページ、公債費のところだが、中に一時借入金利子というのがある。金額にしてみれば１，４２６万ということで、全く大きな額ではないが、ここを経年で見てきたときに、この経費というのはほとんどゼロ、あっても数年に一、二回、こんな大きな金額ではなく出てきている。２２年度に限って、なぜこんな多額な利子が発生したのかについて聞きたい。</w:t>
      </w:r>
    </w:p>
    <w:p w14:paraId="711AF94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○河野会計課長</w:t>
      </w:r>
      <w:r>
        <w:rPr>
          <w:rFonts w:ascii="FO明朝体" w:eastAsia="FO明朝体" w:hint="eastAsia"/>
          <w:kern w:val="0"/>
          <w:sz w:val="24"/>
        </w:rPr>
        <w:t xml:space="preserve">　　　一時借入金だが、市の事務事業の執行について、収入、支出で見ると、一般的には支出の先行ということになる。したがって、収入時期と支出時期にずれが生じるので、支払い資金が一時的に不足する場合がある。この場合、基金の繰りかえ運用とか一時借入金で対応している。平成２２年度については、歳出面で見れば、生活保護費等の増加とか、あるいは政令市移行に伴う国直轄事業負担金など、こういう新しいものがあった。一方、歳入では、市税収入の減少ということが見込まれており、予定されていた市債についても、発行時期で見ると、潤水都市債が１２月末、他の市債については、基本的には出納閉鎖期間中に発行されるということで、その間、支払い資金が大きく発生したものと考えている。</w:t>
      </w:r>
    </w:p>
    <w:p w14:paraId="32DAB11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つまり、政令市移行に当たって、市債発行でかなり大きな額を発行した、その財政構造の変化による一過的なものと理解していいか。</w:t>
      </w:r>
    </w:p>
    <w:p w14:paraId="0AC8F9D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確かに、政令市に移行して、２２年度は政令市分だけで８６億、市債を発行した。市全体でも５６億、市債の増額になっている。２２年度については、１つは１２月末に発行した１００億の全国型市場公募債、これは１００億ということで年末に借り入れをする。あと、大体、通常の起債だと、出納整理期間、５月末に</w:t>
      </w:r>
      <w:r w:rsidR="0094196B">
        <w:rPr>
          <w:rFonts w:ascii="FO明朝体" w:eastAsia="FO明朝体" w:hint="eastAsia"/>
          <w:kern w:val="0"/>
          <w:sz w:val="24"/>
        </w:rPr>
        <w:t>借り</w:t>
      </w:r>
      <w:r>
        <w:rPr>
          <w:rFonts w:ascii="FO明朝体" w:eastAsia="FO明朝体" w:hint="eastAsia"/>
          <w:kern w:val="0"/>
          <w:sz w:val="24"/>
        </w:rPr>
        <w:t>入れを行うという傾向にある。そういった中で、確かに事業が相当、出納整理期間の支払いがふえる。それから、起債が５月末に集中してしまうといった中で、若干の支払いと借り入れの時期のずれが昨年以上にあったということで、まず、ショートする期間が多くて、一時借り入れの額がふえたというのが一つの要因である。借り入れ額がふえたというのも一つの要因にはなっているが、それ以上に、支払いと借り入れの若干の時期のずれ、それから、財政調整基金で繰りかえ運用ということで、条例で基金も運用できる規定がある。その基金の満期の設定の仕方等についても、２２年度、反省というか、再検証すべき満期の設定になっていたということが原因している。</w:t>
      </w:r>
    </w:p>
    <w:p w14:paraId="5B25FE0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多額の市債発行というのは、毎年あるわけである。なぜ２２年度に限って、去年と比較してではない。この経年経過で見た中で、２２年度のみにこれだけ多額の利子が発生していることへの回答をもらいたいと思っている。今の答えだと、毎年発生していてもおかしくない理由だと思う。</w:t>
      </w:r>
    </w:p>
    <w:p w14:paraId="5B8E5616"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基本的には、１つは、確かに毎年、５月末に８割から９割方、借り入れが集中してしまうということで、支払いの時期がそれに合致すれば、資金のショートは起きないと認識しているが、そういったちょっとした違いと、あと、やはり財政調整基金の満期、複数の口数があって、その満期が基本的にはいろいろ、利息等を勘案しながら、年間の資金運用を考慮しながら、会計課が中心になって、財務課と調整して設定しているわけである。それが、ちょうどその支払い時期に満期が到来するような状況が前年よりは余り見られなかったということで、その辺の検討については、現在、満期日を前倒しするとか、あるいは資金の借り入れを５月末ではなくて前倒しして借りられるように、現在、そういった検討は進めているところである。</w:t>
      </w:r>
    </w:p>
    <w:p w14:paraId="7E896F2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Pr>
          <w:rFonts w:ascii="FO明朝体" w:eastAsia="FO明朝体" w:hint="eastAsia"/>
          <w:kern w:val="0"/>
          <w:sz w:val="24"/>
        </w:rPr>
        <w:t xml:space="preserve">　　　補足</w:t>
      </w:r>
      <w:r w:rsidR="00312CE9">
        <w:rPr>
          <w:rFonts w:ascii="FO明朝体" w:eastAsia="FO明朝体" w:hint="eastAsia"/>
          <w:kern w:val="0"/>
          <w:sz w:val="24"/>
        </w:rPr>
        <w:t>する</w:t>
      </w:r>
      <w:r w:rsidR="00D42CEE">
        <w:rPr>
          <w:rFonts w:ascii="FO明朝体" w:eastAsia="FO明朝体" w:hint="eastAsia"/>
          <w:kern w:val="0"/>
          <w:sz w:val="24"/>
        </w:rPr>
        <w:t>と</w:t>
      </w:r>
      <w:r>
        <w:rPr>
          <w:rFonts w:ascii="FO明朝体" w:eastAsia="FO明朝体" w:hint="eastAsia"/>
          <w:kern w:val="0"/>
          <w:sz w:val="24"/>
        </w:rPr>
        <w:t>、政令市移行に伴って、市債の発行の金額がふえたり、時期が遅くなったりということで、要は年度内に入ってくる現金の時期が遅くなった部分がある。他方で、支払いが必要な部分が年度の前半、政令市移行以前に比べるとピークが来てしまったり、あと、税収の減等で現金が例年よりも入ってこないといった事情があって、２２年度においては、支払いに対して現金が不足する部分について、一時借入金ということで、年度内の一時的な借金を</w:t>
      </w:r>
      <w:r w:rsidR="00D42CEE">
        <w:rPr>
          <w:rFonts w:ascii="FO明朝体" w:eastAsia="FO明朝体" w:hint="eastAsia"/>
          <w:kern w:val="0"/>
          <w:sz w:val="24"/>
        </w:rPr>
        <w:t>して</w:t>
      </w:r>
      <w:r>
        <w:rPr>
          <w:rFonts w:ascii="FO明朝体" w:eastAsia="FO明朝体" w:hint="eastAsia"/>
          <w:kern w:val="0"/>
          <w:sz w:val="24"/>
        </w:rPr>
        <w:t>つながせてもらった額がふえたということで、その分の利子が例年よりもふえてしまったところである。それは２２年度一過的なことかということになると、政令市移行によって、市債の発行の仕方、タイミングとか額とかが変わってきた。あと、税収の状況等も悪くなっている中で、そこは昨年度と全く同じような状況でほっておくと、同じようなことが続いてしまう。現金が足りない場合だが、財政調整基金の繰りかえ運用ということが可能で、必ずしも一時借入金で借金をしなければならないということではなくて、財調という貯金を崩して支払うということで、一時借入金の額を抑えることは可能である。ただ、昨年度については、財政調整基金も定期で運用しており、満期が幾つかあるが、ちょうどその資金が不足するタイミングで満期が来るものが少なくて、やはり満期が来る前に途中解約ということになると、金融機関に与える影響も大きいということで、２２年度については一時借入金という形をとって、その分、利息はふえてしまったが、今年度については、財政調整基金の満期もいろいろ</w:t>
      </w:r>
      <w:r w:rsidR="009E3018">
        <w:rPr>
          <w:rFonts w:ascii="FO明朝体" w:eastAsia="FO明朝体" w:hint="eastAsia"/>
          <w:kern w:val="0"/>
          <w:sz w:val="24"/>
        </w:rPr>
        <w:t>な</w:t>
      </w:r>
      <w:r>
        <w:rPr>
          <w:rFonts w:ascii="FO明朝体" w:eastAsia="FO明朝体" w:hint="eastAsia"/>
          <w:kern w:val="0"/>
          <w:sz w:val="24"/>
        </w:rPr>
        <w:t>時期のバリエーションをつくって、資金不足に一時借入金で借金をするのではなくて</w:t>
      </w:r>
      <w:r w:rsidR="00695DAF">
        <w:rPr>
          <w:rFonts w:ascii="FO明朝体" w:eastAsia="FO明朝体" w:hint="eastAsia"/>
          <w:kern w:val="0"/>
          <w:sz w:val="24"/>
        </w:rPr>
        <w:t>、その貯金の取り崩しで対応できるような工夫をしており、同様な一時借入金</w:t>
      </w:r>
      <w:r>
        <w:rPr>
          <w:rFonts w:ascii="FO明朝体" w:eastAsia="FO明朝体" w:hint="eastAsia"/>
          <w:kern w:val="0"/>
          <w:sz w:val="24"/>
        </w:rPr>
        <w:t>の利子が多額に発生するということはないようにしていきたいと努めている。</w:t>
      </w:r>
    </w:p>
    <w:p w14:paraId="7979C08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今の部長の答弁で、すっきりした。政令市移行に伴うということがすべてではないにせよ、財政構造の変化というか、</w:t>
      </w:r>
      <w:r w:rsidR="009D4B99">
        <w:rPr>
          <w:rFonts w:ascii="FO明朝体" w:eastAsia="FO明朝体" w:hint="eastAsia"/>
          <w:kern w:val="0"/>
          <w:sz w:val="24"/>
        </w:rPr>
        <w:t>出入りのタイミングが</w:t>
      </w:r>
      <w:r>
        <w:rPr>
          <w:rFonts w:ascii="FO明朝体" w:eastAsia="FO明朝体" w:hint="eastAsia"/>
          <w:kern w:val="0"/>
          <w:sz w:val="24"/>
        </w:rPr>
        <w:t>違っていたということが、今年度改善されていくということで理解した。不測の事態だったのかとは思うが、１年でその状況が改善されるということで、その努力をお願いする。</w:t>
      </w:r>
    </w:p>
    <w:p w14:paraId="4EDBA5A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まず、１３４ページの企画費になる。この中で、前期実施計画策定に要する費用がある。昨年度は新総合計画をスタートしたが、実施計画は空白、つまり、策定が２２年度だったから、２２年度のスタートではなかったという、こういうことってあるのかと本当にびっくりした。理由はこの中に書かれており、これを読むと、平成２７年１０月の段階で、政権交代による国の税財政制度などの変更状況が明らかでないことや、景気回復の度合いが不透明であることなど、計画策定に当たって流動要因が大きいことから実施計画を見送ったということで、この実施計画のない基本</w:t>
      </w:r>
      <w:r w:rsidR="00C50140">
        <w:rPr>
          <w:rFonts w:ascii="FO明朝体" w:eastAsia="FO明朝体" w:hint="eastAsia"/>
          <w:kern w:val="0"/>
          <w:sz w:val="24"/>
        </w:rPr>
        <w:t>計画</w:t>
      </w:r>
      <w:r>
        <w:rPr>
          <w:rFonts w:ascii="FO明朝体" w:eastAsia="FO明朝体" w:hint="eastAsia"/>
          <w:kern w:val="0"/>
          <w:sz w:val="24"/>
        </w:rPr>
        <w:t>、これは何ぞやという感じで、こういう形で行政運営ってできるんだというか、私はすごくショック的な思いがした。これを見ても、基本計画に基づきながら、この年度に何をやるということと、想定事業費も入れ込みながらやっていく、そして、前の総合計画のときもそうだったが、行政の運営というのは、計画をきちっとつくって、きちっと達成していくということでいうと、９割を超えて、前の総合計画なども達成しているということからいっても、その途中途中では、凍結があったり、事業の縮小があったりとか、いろんな修正はあるとしても、計画を立て、そして、きちっと財源も兼ね合わせながらやっていくという、組織としてのあり方というのは、一面ではすごいなと。私どもからすれば、市民の要求とか優先順位でいかがなものかというのがあって、いろいろ議論はしてきたが、ある意味、空白でもできる行政運営というのが初めての形だと思うが、去年の総括という点で、実施計画のなかった１年ということにかかわって、何か感想があるか。</w:t>
      </w:r>
    </w:p>
    <w:p w14:paraId="5B6FC55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Pr>
          <w:rFonts w:ascii="FO明朝体" w:eastAsia="FO明朝体" w:hint="eastAsia"/>
          <w:kern w:val="0"/>
          <w:sz w:val="24"/>
        </w:rPr>
        <w:t xml:space="preserve">　　　今、委員の話のとおりで、２２年度からの実施計画の策定を見送ったわけである。平成２３年度においても、一部に不透明な状況はあるものの、総合計画の着実な推進を図るために、その時点での状況を踏まえて、２３年から２５年の３年間を対象として、実施計画を策定したものである。それで、２２年度、空白だという話を委員からもらったが、当然、総合計画に位置づけられている事</w:t>
      </w:r>
      <w:r w:rsidR="00695DAF">
        <w:rPr>
          <w:rFonts w:ascii="FO明朝体" w:eastAsia="FO明朝体" w:hint="eastAsia"/>
          <w:kern w:val="0"/>
          <w:sz w:val="24"/>
        </w:rPr>
        <w:t>業があるので、その辺を着実に進めるために取り組んだと</w:t>
      </w:r>
      <w:r>
        <w:rPr>
          <w:rFonts w:ascii="FO明朝体" w:eastAsia="FO明朝体" w:hint="eastAsia"/>
          <w:kern w:val="0"/>
          <w:sz w:val="24"/>
        </w:rPr>
        <w:t>思っている。</w:t>
      </w:r>
    </w:p>
    <w:p w14:paraId="69F1D51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この計画のはじめにのところで書いてあるように、やむを得ない理由ということの中から、そういうことにならざるを得なかったということになっているが、政権交代とか財政の不透明性というのは、これからだってあることだと思う。そういう意味では、こういう空白をつくっていくというのは、相模原規模の都市運営では本当にいかがなものかと、これは私も感想を言っておきたいと思う。</w:t>
      </w:r>
    </w:p>
    <w:p w14:paraId="7D87FE29"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それから、１３８ページの文化振興費についてである。午前</w:t>
      </w:r>
      <w:r w:rsidR="00D55685">
        <w:rPr>
          <w:rFonts w:ascii="FO明朝体" w:eastAsia="FO明朝体" w:hint="eastAsia"/>
          <w:kern w:val="0"/>
          <w:sz w:val="24"/>
        </w:rPr>
        <w:t>中</w:t>
      </w:r>
      <w:r>
        <w:rPr>
          <w:rFonts w:ascii="FO明朝体" w:eastAsia="FO明朝体" w:hint="eastAsia"/>
          <w:kern w:val="0"/>
          <w:sz w:val="24"/>
        </w:rPr>
        <w:t>も、美術品等収集の問題についてのやりとりがあった。私が言いたいのは、所管課ということでは別だが、この先の西門に、岡本太郎氏の</w:t>
      </w:r>
      <w:r w:rsidR="005C0E4E">
        <w:rPr>
          <w:rFonts w:ascii="FO明朝体" w:eastAsia="FO明朝体" w:hint="eastAsia"/>
          <w:kern w:val="0"/>
          <w:sz w:val="24"/>
        </w:rPr>
        <w:t>呼ぶ</w:t>
      </w:r>
      <w:r>
        <w:rPr>
          <w:rFonts w:ascii="FO明朝体" w:eastAsia="FO明朝体" w:hint="eastAsia"/>
          <w:kern w:val="0"/>
          <w:sz w:val="24"/>
        </w:rPr>
        <w:t>赤い手、青い手という彫刻がある。ことし、岡本太郎さん生誕１００年ということで、この人の業績、それから人柄等も含めてブーム的になって、川崎も美術館ができる。そして、本とかテレビでもドラマ化されるとか、その岡本さんの大変貴重な、屋外では太陽の塔に</w:t>
      </w:r>
      <w:r w:rsidR="00912052">
        <w:rPr>
          <w:rFonts w:ascii="FO明朝体" w:eastAsia="FO明朝体" w:hint="eastAsia"/>
          <w:kern w:val="0"/>
          <w:sz w:val="24"/>
        </w:rPr>
        <w:t>続いて</w:t>
      </w:r>
      <w:r>
        <w:rPr>
          <w:rFonts w:ascii="FO明朝体" w:eastAsia="FO明朝体" w:hint="eastAsia"/>
          <w:kern w:val="0"/>
          <w:sz w:val="24"/>
        </w:rPr>
        <w:t>２番目の規模の彫刻品らしいが、それを市として、きちっと美術品として維持管理して、もっと有効な形で、市民にも知らしめていく。今の形のままだと、余りにも宝の持ち</w:t>
      </w:r>
      <w:r w:rsidR="00912052">
        <w:rPr>
          <w:rFonts w:ascii="FO明朝体" w:eastAsia="FO明朝体" w:hint="eastAsia"/>
          <w:kern w:val="0"/>
          <w:sz w:val="24"/>
        </w:rPr>
        <w:t>ぐさ</w:t>
      </w:r>
      <w:r>
        <w:rPr>
          <w:rFonts w:ascii="FO明朝体" w:eastAsia="FO明朝体" w:hint="eastAsia"/>
          <w:kern w:val="0"/>
          <w:sz w:val="24"/>
        </w:rPr>
        <w:t>れではないかという気がして、胸が痛んでいる。そのことについては、所管課の商業観光課には言い続けてきたが、これを美術品として見ていくという点では、そういう認識に立ってもらいたい。そして、この辺について検討してもらいたいと思うが、西門の</w:t>
      </w:r>
      <w:r w:rsidR="00912052">
        <w:rPr>
          <w:rFonts w:ascii="FO明朝体" w:eastAsia="FO明朝体" w:hint="eastAsia"/>
          <w:kern w:val="0"/>
          <w:sz w:val="24"/>
        </w:rPr>
        <w:t>呼ぶ</w:t>
      </w:r>
      <w:r>
        <w:rPr>
          <w:rFonts w:ascii="FO明朝体" w:eastAsia="FO明朝体" w:hint="eastAsia"/>
          <w:kern w:val="0"/>
          <w:sz w:val="24"/>
        </w:rPr>
        <w:t>赤い手、青い手の経過、これは今は市の所有になっていると伺っているので、その辺についても、市の姿勢というのが問われてくると思う。この辺について、感想でも結構だし、また、今後、検討してもらいたいということについての考えを伺う。</w:t>
      </w:r>
    </w:p>
    <w:p w14:paraId="652E56F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○田中文化振興課長</w:t>
      </w:r>
      <w:r>
        <w:rPr>
          <w:rFonts w:ascii="FO明朝体" w:eastAsia="FO明朝体" w:hint="eastAsia"/>
          <w:kern w:val="0"/>
          <w:sz w:val="24"/>
        </w:rPr>
        <w:t xml:space="preserve">　　　岡本太郎氏作の</w:t>
      </w:r>
      <w:r w:rsidR="00912052">
        <w:rPr>
          <w:rFonts w:ascii="FO明朝体" w:eastAsia="FO明朝体" w:hint="eastAsia"/>
          <w:kern w:val="0"/>
          <w:sz w:val="24"/>
        </w:rPr>
        <w:t>呼ぶ</w:t>
      </w:r>
      <w:r>
        <w:rPr>
          <w:rFonts w:ascii="FO明朝体" w:eastAsia="FO明朝体" w:hint="eastAsia"/>
          <w:kern w:val="0"/>
          <w:sz w:val="24"/>
        </w:rPr>
        <w:t>赤い手、青い手は、今、経済部で所管していると承知しているが、西門買い物公園の道路を昭和５７年に整備した際に、西門商店街の協同組合がシンボル像として岡本太郎氏のモニュメントを設置して、その当時、所有権は西門商店街協同組合にあったと承知している。昭和５７年ということで、年数も経過し、老朽化とか、ちょっと汚れてきているということで、</w:t>
      </w:r>
      <w:r w:rsidR="00DF3A6D">
        <w:rPr>
          <w:rFonts w:ascii="FO明朝体" w:eastAsia="FO明朝体" w:hint="eastAsia"/>
          <w:kern w:val="0"/>
          <w:sz w:val="24"/>
        </w:rPr>
        <w:t>補修</w:t>
      </w:r>
      <w:r>
        <w:rPr>
          <w:rFonts w:ascii="FO明朝体" w:eastAsia="FO明朝体" w:hint="eastAsia"/>
          <w:kern w:val="0"/>
          <w:sz w:val="24"/>
        </w:rPr>
        <w:t>というか、きれいにする工事を行うことが必要だろうという動きも出てきたようである。実は</w:t>
      </w:r>
      <w:r w:rsidR="00F929E5">
        <w:rPr>
          <w:rFonts w:ascii="FO明朝体" w:eastAsia="FO明朝体" w:hint="eastAsia"/>
          <w:kern w:val="0"/>
          <w:sz w:val="24"/>
        </w:rPr>
        <w:t>、</w:t>
      </w:r>
      <w:r>
        <w:rPr>
          <w:rFonts w:ascii="FO明朝体" w:eastAsia="FO明朝体" w:hint="eastAsia"/>
          <w:kern w:val="0"/>
          <w:sz w:val="24"/>
        </w:rPr>
        <w:t>その費用が約６００万程度かかるという話も聞いているが、今後どういうふうに扱っていくかという中で、西門商店街の活性化という意味合いから、経済部で西門商店街協同組合より平成２１年１</w:t>
      </w:r>
      <w:r w:rsidR="006362A7">
        <w:rPr>
          <w:rFonts w:ascii="FO明朝体" w:eastAsia="FO明朝体" w:hint="eastAsia"/>
          <w:kern w:val="0"/>
          <w:sz w:val="24"/>
        </w:rPr>
        <w:t>１</w:t>
      </w:r>
      <w:r>
        <w:rPr>
          <w:rFonts w:ascii="FO明朝体" w:eastAsia="FO明朝体" w:hint="eastAsia"/>
          <w:kern w:val="0"/>
          <w:sz w:val="24"/>
        </w:rPr>
        <w:t>月に寄附してもらっているような経緯と承知している。実は文化振興課としても、文化振興という意味合いでは、市内の多くの場所に美術品というか芸術作品があることは、文化振興に大切なことだし、香り高いというと、ちょっと言葉が大きいが、そういう都市になるのにも大変必要だろうと思っているところである。そういう中で、実は市内の屋外に展示している彫刻等は、収蔵美術品だけではなくて、美術品あるいは美術資料という形で多くのところにある。それは寄附された方の意図とか、設置に至る経緯とか、いろいろあって、その内容をよく知っている所管課あるいは身近な場所で管理を行うことがいいだろうということで、所管課というか、実は現在のところ、そういうところが管理しているような状況で、</w:t>
      </w:r>
      <w:r w:rsidR="006362A7">
        <w:rPr>
          <w:rFonts w:ascii="FO明朝体" w:eastAsia="FO明朝体" w:hint="eastAsia"/>
          <w:kern w:val="0"/>
          <w:sz w:val="24"/>
        </w:rPr>
        <w:t>呼ぶ</w:t>
      </w:r>
      <w:r>
        <w:rPr>
          <w:rFonts w:ascii="FO明朝体" w:eastAsia="FO明朝体" w:hint="eastAsia"/>
          <w:kern w:val="0"/>
          <w:sz w:val="24"/>
        </w:rPr>
        <w:t>赤い手、青い手という岡本太郎さんの作品なので、美術作品ということで、西門の活性化というイベントでも使っていると思う</w:t>
      </w:r>
      <w:r w:rsidR="006362A7">
        <w:rPr>
          <w:rFonts w:ascii="FO明朝体" w:eastAsia="FO明朝体" w:hint="eastAsia"/>
          <w:kern w:val="0"/>
          <w:sz w:val="24"/>
        </w:rPr>
        <w:t>。</w:t>
      </w:r>
      <w:r>
        <w:rPr>
          <w:rFonts w:ascii="FO明朝体" w:eastAsia="FO明朝体" w:hint="eastAsia"/>
          <w:kern w:val="0"/>
          <w:sz w:val="24"/>
        </w:rPr>
        <w:t>そういうものを経済部で、今、西門と協調しながら活用していると聞いており、私どもも、いろいろな美術品があることを、大変すばらしい、いいことだと認識しながら、各所属いろいろなところで管理してもらいながら、美術品の多くある町というものをぜひ進めていきたいと思っているところである。</w:t>
      </w:r>
    </w:p>
    <w:p w14:paraId="3DCA32B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ペンキがはがれるに任せるままに、荒れたままになっているあり方というのは、岡本太郎氏の彫刻</w:t>
      </w:r>
      <w:r w:rsidR="006362A7">
        <w:rPr>
          <w:rFonts w:ascii="FO明朝体" w:eastAsia="FO明朝体" w:hint="eastAsia"/>
          <w:kern w:val="0"/>
          <w:sz w:val="24"/>
        </w:rPr>
        <w:t>を</w:t>
      </w:r>
      <w:r>
        <w:rPr>
          <w:rFonts w:ascii="FO明朝体" w:eastAsia="FO明朝体" w:hint="eastAsia"/>
          <w:kern w:val="0"/>
          <w:sz w:val="24"/>
        </w:rPr>
        <w:t>相模原ではああいう状態のままに</w:t>
      </w:r>
      <w:r w:rsidR="006362A7">
        <w:rPr>
          <w:rFonts w:ascii="FO明朝体" w:eastAsia="FO明朝体" w:hint="eastAsia"/>
          <w:kern w:val="0"/>
          <w:sz w:val="24"/>
        </w:rPr>
        <w:t>し</w:t>
      </w:r>
      <w:r>
        <w:rPr>
          <w:rFonts w:ascii="FO明朝体" w:eastAsia="FO明朝体" w:hint="eastAsia"/>
          <w:kern w:val="0"/>
          <w:sz w:val="24"/>
        </w:rPr>
        <w:t>ているということを見ても、文化とか美術品とかに対する市のあり方が問われるような問題だと常々感じていたので、課が違うということだが、文化財の関係する条例とか、景観条例とか、相模原は本当に身近なところでそうしたものを大切にしていこう、発掘していこうという条例も次々とできていることからいっても、この辺については、維持管理を含めて、美術品として位置づけて改善してもらいたいと要望しておく。</w:t>
      </w:r>
    </w:p>
    <w:p w14:paraId="110793A9"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３６ページの男女共同参画費である。これについてもいろいろあったし、それから、予決算のときに常々言ってきたが、男女平等という観点の中から、国でも地方自治体でも、このことが追求されている。世界的な比較の中でも、日本がいろいろな意味でいかにおくれているかということで、国連からも改善が求められているという点からいっても、相模原の男女平等の指標がどうなっているのか、それがどれだけ改善されたのかということが</w:t>
      </w:r>
      <w:r w:rsidR="006362A7">
        <w:rPr>
          <w:rFonts w:ascii="FO明朝体" w:eastAsia="FO明朝体" w:hint="eastAsia"/>
          <w:kern w:val="0"/>
          <w:sz w:val="24"/>
        </w:rPr>
        <w:t>、</w:t>
      </w:r>
      <w:r>
        <w:rPr>
          <w:rFonts w:ascii="FO明朝体" w:eastAsia="FO明朝体" w:hint="eastAsia"/>
          <w:kern w:val="0"/>
          <w:sz w:val="24"/>
        </w:rPr>
        <w:t>前の計画ではどうだったんだろうかと。今度、新しく実効性を持たせていくために、どんな施策をきちっと位置づけていくか。ともかく、男女平等が前進していくためにどうしていくのかという視点が本当にはっきり、くっきりと見えないと、これは言葉だけということになりかねない。女性の審議会や管理職登用がこつこつと追求されて向上することは答弁にもあったが、もっときちっと目標数値を持つべきであると思う</w:t>
      </w:r>
      <w:r w:rsidR="00BB3822">
        <w:rPr>
          <w:rFonts w:ascii="FO明朝体" w:eastAsia="FO明朝体" w:hint="eastAsia"/>
          <w:kern w:val="0"/>
          <w:sz w:val="24"/>
        </w:rPr>
        <w:t>。</w:t>
      </w:r>
      <w:r w:rsidR="00695DAF">
        <w:rPr>
          <w:rFonts w:ascii="FO明朝体" w:eastAsia="FO明朝体" w:hint="eastAsia"/>
          <w:kern w:val="0"/>
          <w:sz w:val="24"/>
        </w:rPr>
        <w:t>今度の第２</w:t>
      </w:r>
      <w:r>
        <w:rPr>
          <w:rFonts w:ascii="FO明朝体" w:eastAsia="FO明朝体" w:hint="eastAsia"/>
          <w:kern w:val="0"/>
          <w:sz w:val="24"/>
        </w:rPr>
        <w:t>次</w:t>
      </w:r>
      <w:r w:rsidR="00BB3822">
        <w:rPr>
          <w:rFonts w:ascii="FO明朝体" w:eastAsia="FO明朝体" w:hint="eastAsia"/>
          <w:kern w:val="0"/>
          <w:sz w:val="24"/>
        </w:rPr>
        <w:t>さがみはら</w:t>
      </w:r>
      <w:r>
        <w:rPr>
          <w:rFonts w:ascii="FO明朝体" w:eastAsia="FO明朝体" w:hint="eastAsia"/>
          <w:kern w:val="0"/>
          <w:sz w:val="24"/>
        </w:rPr>
        <w:t>男女共同参画プラン２１、期待したいと思うが、そういう意味の数値的な目標</w:t>
      </w:r>
      <w:r>
        <w:rPr>
          <w:rFonts w:ascii="FO明朝体" w:eastAsia="FO明朝体" w:hint="eastAsia"/>
          <w:w w:val="200"/>
          <w:kern w:val="0"/>
          <w:sz w:val="24"/>
        </w:rPr>
        <w:t>─</w:t>
      </w:r>
      <w:r>
        <w:rPr>
          <w:rFonts w:ascii="FO明朝体" w:eastAsia="FO明朝体" w:hint="eastAsia"/>
          <w:kern w:val="0"/>
          <w:sz w:val="24"/>
        </w:rPr>
        <w:t>数値で目標を立てたとしても、現実に実現できるかどうかというのは確かに難しいかもしれないが、そういう意味での数値目標というのは今度は持つのかどうか。この点についてはいかがか、この１点だけ聞く。</w:t>
      </w:r>
    </w:p>
    <w:p w14:paraId="6AB8685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それぞれの施策に２つから４つの数値目標を設けて、それに向かって、計画期間は平成２４年から３１年までだが、その期間内で、その目標値を達成できるような形で数値目標は設定する。具体的に、例えば女性管理職については、平成３１年度までには何％という数字を示すような形で予定している。</w:t>
      </w:r>
    </w:p>
    <w:p w14:paraId="3F871F4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まずは男女平等が実現されていない実態把握という点では、例えば賃金の格差がどれだけあるのか、相模原市内ではどれだけあるのかとか、そういう実態把握のための調査、そして分析、そして対策ということで、これについては、この条例ができるときにも、最優先課題とするべきだと、そのとき、とても感動したことを覚えている。男女平等ということを市政の最優先課題にすべきだという条例制定のころのあの文言というのは、とても印象深く覚えているので、その方向で、ぜひ努力をお願いしたいと思う。</w:t>
      </w:r>
    </w:p>
    <w:p w14:paraId="3DC6D80E"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次に、１４１ページ、渉外費の委託料のところで、不用額の金額が</w:t>
      </w:r>
      <w:r w:rsidR="00857B54">
        <w:rPr>
          <w:rFonts w:ascii="FO明朝体" w:eastAsia="FO明朝体" w:hint="eastAsia"/>
          <w:kern w:val="0"/>
          <w:sz w:val="24"/>
        </w:rPr>
        <w:t>予算とか支出済額と</w:t>
      </w:r>
      <w:r>
        <w:rPr>
          <w:rFonts w:ascii="FO明朝体" w:eastAsia="FO明朝体" w:hint="eastAsia"/>
          <w:kern w:val="0"/>
          <w:sz w:val="24"/>
        </w:rPr>
        <w:t>の比率との関係でも大変大きいが、この委託料の内容と不用額が今回大きい理由は何か。</w:t>
      </w:r>
    </w:p>
    <w:p w14:paraId="105B69F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渉外費の委託料の不用額が大きい主な理由ということで話をもらった。私ども、渉外費の委託料の中では、昨年度はキャンプ座間の中でゴルフボールの飛び出し問題等があって、そういったものの調査費委託とかを行ってきたところだが、本来であれば、あわせて、基地白書の改訂に向けた準備も進めていきたいと思い、実は用意してきたところもあった。本会議でも質問があって、改訂のタイミングをとらえながらという答弁をしたところだが、現在、再編についての一つの区切りのめどをとらえながら進めていこうということで、昨年度は</w:t>
      </w:r>
      <w:r w:rsidR="00664BF3">
        <w:rPr>
          <w:rFonts w:ascii="FO明朝体" w:eastAsia="FO明朝体" w:hint="eastAsia"/>
          <w:kern w:val="0"/>
          <w:sz w:val="24"/>
        </w:rPr>
        <w:t>、</w:t>
      </w:r>
      <w:r>
        <w:rPr>
          <w:rFonts w:ascii="FO明朝体" w:eastAsia="FO明朝体" w:hint="eastAsia"/>
          <w:kern w:val="0"/>
          <w:sz w:val="24"/>
        </w:rPr>
        <w:t>主にゴルフボールの飛び出しの対策を中心に行ったという状況である。</w:t>
      </w:r>
    </w:p>
    <w:p w14:paraId="1DFC797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00695DAF">
        <w:rPr>
          <w:rFonts w:ascii="FO明朝体" w:eastAsia="FO明朝体" w:hint="eastAsia"/>
          <w:kern w:val="0"/>
          <w:sz w:val="24"/>
        </w:rPr>
        <w:t xml:space="preserve">　　　基地白書の改訂</w:t>
      </w:r>
      <w:r>
        <w:rPr>
          <w:rFonts w:ascii="FO明朝体" w:eastAsia="FO明朝体" w:hint="eastAsia"/>
          <w:kern w:val="0"/>
          <w:sz w:val="24"/>
        </w:rPr>
        <w:t>については、私も何度も要望してきたので、再編の区切りというのを何を指して言っているのかわからないが、これはできるだけ、今回、こうやって予算もあったが、それが実行できなかったということで不用額となったことは残念だが、基地白書の発行については、ぜひ促進してもらいたいと要望する。</w:t>
      </w:r>
    </w:p>
    <w:p w14:paraId="79CC1960"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ちょうど今出たゴルフボール飛び出しの状況を確認するための調査を実施したという費用が入っているが、内容と経費について伺う。</w:t>
      </w:r>
    </w:p>
    <w:p w14:paraId="25F66798"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キャンプ座間ゴルフ場からゴルフボールの飛び出しが続いていたことから、私どもとしては、その実態調査ということで、昨年５月１５日から約２カ月間、調査員を配置して、ボールの飛び出しの実態調査を</w:t>
      </w:r>
      <w:r w:rsidR="00940C5E">
        <w:rPr>
          <w:rFonts w:ascii="FO明朝体" w:eastAsia="FO明朝体" w:hint="eastAsia"/>
          <w:kern w:val="0"/>
          <w:sz w:val="24"/>
        </w:rPr>
        <w:t>し</w:t>
      </w:r>
      <w:r>
        <w:rPr>
          <w:rFonts w:ascii="FO明朝体" w:eastAsia="FO明朝体" w:hint="eastAsia"/>
          <w:kern w:val="0"/>
          <w:sz w:val="24"/>
        </w:rPr>
        <w:t>た。大体、１日につき２人配置して、延べ１１８名の方が、朝７時から夕方６時半まで、ゴルフ場のそば、基地の外で、プレーの状況、また、ボールの飛び出し状況を確認してきたところである。</w:t>
      </w:r>
    </w:p>
    <w:p w14:paraId="78F10576"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先日の市民協のときには、平成２３年度については、今のところ</w:t>
      </w:r>
      <w:r w:rsidR="004A0909">
        <w:rPr>
          <w:rFonts w:ascii="FO明朝体" w:eastAsia="FO明朝体" w:hint="eastAsia"/>
          <w:kern w:val="0"/>
          <w:sz w:val="24"/>
        </w:rPr>
        <w:t>、</w:t>
      </w:r>
      <w:r>
        <w:rPr>
          <w:rFonts w:ascii="FO明朝体" w:eastAsia="FO明朝体" w:hint="eastAsia"/>
          <w:kern w:val="0"/>
          <w:sz w:val="24"/>
        </w:rPr>
        <w:t>ゴルフボール飛び出しもなかった。それはコース変更ということが実現したからだが、どんどん飛び出しているあのころから、これの抜本的解消のためには、普通に考えても、素人的な発想から言っても、コース変更しかないのではないかというのは言われていたわけである。だけども、米側にしてみれば、相当な費用がかかるということで、なかなかそれには手をつけてくれなかったという中で、市としても、直接、現地調査をして、現実に飛び出してきている、その現場を捕まえるための費用だったわけである。実際にはどんどん飛び出しているのに、そういう調査をしなければならなかったというのは、本当に米側や国の姿勢が問題だと思っていたが、これに絡めてずっと気になっていたのは、ネットの問題である。ゴルフボールが飛び出して、小学校６年生の男の子の顔に当たったという人身事故があった。あの公園のすぐ隣に保育所がある。保育所の子供たちは、今、その公園で安心して遊べる状態になっているのか、遊んでいられるのかどうか、この辺はどうか。</w:t>
      </w:r>
    </w:p>
    <w:p w14:paraId="516B788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おかげさまをもって、平成２２年１２月以降現在まで、私ども、ボールの飛び出しは確認されていないということで承知している。この調査をしている最中だが、私ども、市長を先頭に、国または米軍の司令官に直接会って、改善を求めてきた。そのおかげで、基地の中でも、レイアウトの変更を昨年１０月から実施して、本年度に入って、その完成がされた。その状況について、今話をもらった保育園の関係者の方に、状況も説明した。まだ、その方の決定は聞いていないが、何とか子供を遊ばせられるようになるかという話をもらっているところである。それから、国がことし予算を２億９，０００万円ほど用意して、現在、ネットの設置に向けて準備していると聞いているところである。</w:t>
      </w:r>
    </w:p>
    <w:p w14:paraId="22FAB16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ちょうど、あの西公園の部分のネットというのは、あのとき、なかった。だから、飛び出したということで、これが予算がついたという話で、工事が進行していないということであると、あそこはすごくきれいな桜の木がたくさんあって、子供たちが花見の季節には、本当は遊びたい、だけど怖くて遊べないと言っていた。ネットがない状況の中では、まだ不安だろうし、来年の花見、またできないかもしれないと心配があったので言った。国が予算をとっているのだったら、本当に近隣の子供たちの関係からいっても、早く設置してもらう、安心して遊べるようにしてもらうということについては、引き続き、強く要請してもらいたいとお願いする。</w:t>
      </w:r>
    </w:p>
    <w:p w14:paraId="06755DCB"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それから、相模総合補給廠返還予定地の暫定利用という</w:t>
      </w:r>
      <w:r w:rsidR="00695DAF">
        <w:rPr>
          <w:rFonts w:ascii="FO明朝体" w:eastAsia="FO明朝体" w:hint="eastAsia"/>
          <w:kern w:val="0"/>
          <w:sz w:val="24"/>
        </w:rPr>
        <w:t>ことで、私どもも情報提供の中で、また、さがみはらぁ麺グランプリ</w:t>
      </w:r>
      <w:r>
        <w:rPr>
          <w:rFonts w:ascii="FO明朝体" w:eastAsia="FO明朝体" w:hint="eastAsia"/>
          <w:kern w:val="0"/>
          <w:sz w:val="24"/>
        </w:rPr>
        <w:t>をすると</w:t>
      </w:r>
      <w:r w:rsidR="003E4164">
        <w:rPr>
          <w:rFonts w:ascii="FO明朝体" w:eastAsia="FO明朝体" w:hint="eastAsia"/>
          <w:kern w:val="0"/>
          <w:sz w:val="24"/>
        </w:rPr>
        <w:t>、</w:t>
      </w:r>
      <w:r>
        <w:rPr>
          <w:rFonts w:ascii="FO明朝体" w:eastAsia="FO明朝体" w:hint="eastAsia"/>
          <w:kern w:val="0"/>
          <w:sz w:val="24"/>
        </w:rPr>
        <w:t>イベントのお知らせをもらって、市民も本当に楽しみにしていると思う。この基地の暫定利用だが、米軍との協議の中では、利用回数は定められているのか。</w:t>
      </w:r>
    </w:p>
    <w:p w14:paraId="5F9BFB4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今予定している潤水都市のフェスティバルということでいいか。</w:t>
      </w:r>
    </w:p>
    <w:p w14:paraId="7E02C38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はい。</w:t>
      </w:r>
    </w:p>
    <w:p w14:paraId="4B1406DB"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現在、返還予定地のところだが、まだ、国、米軍が管理しているところである。その土地を利用するに当たっては、その</w:t>
      </w:r>
      <w:r w:rsidR="00E274FD">
        <w:rPr>
          <w:rFonts w:ascii="FO明朝体" w:eastAsia="FO明朝体" w:hint="eastAsia"/>
          <w:kern w:val="0"/>
          <w:sz w:val="24"/>
        </w:rPr>
        <w:t>利用</w:t>
      </w:r>
      <w:r>
        <w:rPr>
          <w:rFonts w:ascii="FO明朝体" w:eastAsia="FO明朝体" w:hint="eastAsia"/>
          <w:kern w:val="0"/>
          <w:sz w:val="24"/>
        </w:rPr>
        <w:t>の都度、交渉を行い、その許可をとるという形である。今年度予定しているフェスティバルについても、昨年</w:t>
      </w:r>
      <w:r w:rsidR="00695DAF">
        <w:rPr>
          <w:rFonts w:ascii="FO明朝体" w:eastAsia="FO明朝体" w:hint="eastAsia"/>
          <w:kern w:val="0"/>
          <w:sz w:val="24"/>
        </w:rPr>
        <w:t>度から交渉を続けて、米軍から許可をとっている状況である。特に</w:t>
      </w:r>
      <w:r>
        <w:rPr>
          <w:rFonts w:ascii="FO明朝体" w:eastAsia="FO明朝体" w:hint="eastAsia"/>
          <w:kern w:val="0"/>
          <w:sz w:val="24"/>
        </w:rPr>
        <w:t>何回とか、そういうことではなくて、利用の計画がされたときに、それをお願いして、調整をして利用するという形である。</w:t>
      </w:r>
    </w:p>
    <w:p w14:paraId="5A57E04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本当に貴重な空間だと思う。そういう意味では、隣の町田市などにも広報しながら、あそこでたびたび大きなイベントが行われているということで、去年もそうだったが、非常にさまざまな方、若い方から、孫を連れたおじいさんやおばあさんとか、本当に貴重なお祭りの場だと思った。そういう意味では、３区あるわけだが、それぞれの区がアピールできる、魅力発信が競い合うような場と</w:t>
      </w:r>
      <w:r w:rsidR="00695DAF">
        <w:rPr>
          <w:rFonts w:ascii="FO明朝体" w:eastAsia="FO明朝体" w:hint="eastAsia"/>
          <w:kern w:val="0"/>
          <w:sz w:val="24"/>
        </w:rPr>
        <w:t>か、相模原ではスイーツの関係も行っているし、それをラーメンのグランプリと同じように、そういうふうな場とか、</w:t>
      </w:r>
      <w:r>
        <w:rPr>
          <w:rFonts w:ascii="FO明朝体" w:eastAsia="FO明朝体" w:hint="eastAsia"/>
          <w:kern w:val="0"/>
          <w:sz w:val="24"/>
        </w:rPr>
        <w:t>津久井も含めて、農産物の直売所の定期的な場にしていくとか、ともかく、あそこでいつも</w:t>
      </w:r>
      <w:r w:rsidR="00695DAF">
        <w:rPr>
          <w:rFonts w:ascii="FO明朝体" w:eastAsia="FO明朝体" w:hint="eastAsia"/>
          <w:kern w:val="0"/>
          <w:sz w:val="24"/>
        </w:rPr>
        <w:t>にぎやかにイベントができる、回数をふやすことができるような努力を</w:t>
      </w:r>
      <w:r>
        <w:rPr>
          <w:rFonts w:ascii="FO明朝体" w:eastAsia="FO明朝体" w:hint="eastAsia"/>
          <w:kern w:val="0"/>
          <w:sz w:val="24"/>
        </w:rPr>
        <w:t>米軍、国に対して行ってもらいたいと要望する。</w:t>
      </w:r>
    </w:p>
    <w:p w14:paraId="784463D3"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それから、これから住宅の方もどんどんできていくが、米兵家族、軍族の増員、最終的にはどのぐらいになるのか、この辺はある程度はっきりしてきたのか。</w:t>
      </w:r>
    </w:p>
    <w:p w14:paraId="72B699E6"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米軍再編の折の第</w:t>
      </w:r>
      <w:r w:rsidR="002F019C">
        <w:rPr>
          <w:rFonts w:ascii="FO明朝体" w:eastAsia="FO明朝体" w:hint="eastAsia"/>
          <w:kern w:val="0"/>
          <w:sz w:val="24"/>
        </w:rPr>
        <w:t>１</w:t>
      </w:r>
      <w:r>
        <w:rPr>
          <w:rFonts w:ascii="FO明朝体" w:eastAsia="FO明朝体" w:hint="eastAsia"/>
          <w:kern w:val="0"/>
          <w:sz w:val="24"/>
        </w:rPr>
        <w:t>軍団司令部前方司令部が来る際の増員の話だと思って聞かせてもらった。当時、３００名を最大にということで、国、米軍から説明を受けていたところだが、結果として、最終的に９０名という話を聞いているところである。その後、ふえたとかという話は、現在聞いていないところである。</w:t>
      </w:r>
    </w:p>
    <w:p w14:paraId="623AFD5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最後だが、きょうは旧安保条約制定から６０年の節目の日で、国として、これまで米軍基地があることによる事故とか犯罪とか事件、そういうことによる日本人の犠牲者も出た。そういう意味では、地位協定の中から、公務であるか、公務外であるかということの中で、日本人の犠牲者の人権がどこまで守れるかという点では、沖縄を初め、横須賀などもそうだし、本当に日本人の犠牲者がある。米兵が市内でふえていくということは、そうした可能性の分母がふえていくということでもあるので、非常に心配でもある。そういう点で、最後に、去年の市内での米兵に関係する事件、事故はどのぐらいだったのか。</w:t>
      </w:r>
    </w:p>
    <w:p w14:paraId="0C151ADE"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米軍による事件、事故、私ども相模原市内の状況だが、事件ということではなく交通事故だが、昨年、２件の人身事故があったと聞いている。これについても、しっかり被害者の方に補償するよう、国、米軍に</w:t>
      </w:r>
      <w:r w:rsidR="004D6AAA">
        <w:rPr>
          <w:rFonts w:ascii="FO明朝体" w:eastAsia="FO明朝体" w:hint="eastAsia"/>
          <w:kern w:val="0"/>
          <w:sz w:val="24"/>
        </w:rPr>
        <w:t>強く</w:t>
      </w:r>
      <w:r>
        <w:rPr>
          <w:rFonts w:ascii="FO明朝体" w:eastAsia="FO明朝体" w:hint="eastAsia"/>
          <w:kern w:val="0"/>
          <w:sz w:val="24"/>
        </w:rPr>
        <w:t>求めているところである。</w:t>
      </w:r>
    </w:p>
    <w:p w14:paraId="20B47597"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これで終わるが、やはり米軍基地があることに伴う市民への影響という点では、代表質問では爆音の問題を</w:t>
      </w:r>
      <w:r w:rsidR="0001200F">
        <w:rPr>
          <w:rFonts w:ascii="FO明朝体" w:eastAsia="FO明朝体" w:hint="eastAsia"/>
          <w:kern w:val="0"/>
          <w:sz w:val="24"/>
        </w:rPr>
        <w:t>し</w:t>
      </w:r>
      <w:r>
        <w:rPr>
          <w:rFonts w:ascii="FO明朝体" w:eastAsia="FO明朝体" w:hint="eastAsia"/>
          <w:kern w:val="0"/>
          <w:sz w:val="24"/>
        </w:rPr>
        <w:t>たが、日常生活の中でのさまざまな被害、影響という点で、自治体としても、市民を守る立場で、しっかりそれを支えてもらう立場に立ってもらいたいと要望する。</w:t>
      </w:r>
    </w:p>
    <w:p w14:paraId="460FEB83"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副</w:t>
      </w:r>
      <w:r w:rsidR="003C0D27">
        <w:rPr>
          <w:rFonts w:ascii="FO明朝体" w:eastAsia="FO明朝体" w:hint="eastAsia"/>
          <w:kern w:val="0"/>
          <w:sz w:val="24"/>
        </w:rPr>
        <w:t>担当</w:t>
      </w:r>
      <w:r>
        <w:rPr>
          <w:rFonts w:ascii="FO明朝体" w:eastAsia="FO明朝体" w:hint="eastAsia"/>
          <w:kern w:val="0"/>
          <w:sz w:val="24"/>
        </w:rPr>
        <w:t>委員長と交代する。</w:t>
      </w:r>
    </w:p>
    <w:p w14:paraId="6BCAC945"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C0D27">
        <w:rPr>
          <w:rFonts w:ascii="FO明朝体" w:eastAsia="FO明朝体" w:hint="eastAsia"/>
          <w:kern w:val="0"/>
          <w:sz w:val="24"/>
        </w:rPr>
        <w:t>担当</w:t>
      </w:r>
      <w:r>
        <w:rPr>
          <w:rFonts w:ascii="FO明朝体" w:eastAsia="FO明朝体" w:hint="eastAsia"/>
          <w:kern w:val="0"/>
          <w:sz w:val="24"/>
        </w:rPr>
        <w:t>委員長、副</w:t>
      </w:r>
      <w:r w:rsidR="003C0D27">
        <w:rPr>
          <w:rFonts w:ascii="FO明朝体" w:eastAsia="FO明朝体" w:hint="eastAsia"/>
          <w:kern w:val="0"/>
          <w:sz w:val="24"/>
        </w:rPr>
        <w:t>担当</w:t>
      </w:r>
      <w:r>
        <w:rPr>
          <w:rFonts w:ascii="FO明朝体" w:eastAsia="FO明朝体" w:hint="eastAsia"/>
          <w:kern w:val="0"/>
          <w:sz w:val="24"/>
        </w:rPr>
        <w:t>委員長と交代〕</w:t>
      </w:r>
    </w:p>
    <w:p w14:paraId="5D983D3F"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今回は決算の認定審査なので、そこから外れないように、また、予算書の方としっかり一項目ずつ、すべて突き合わせてきたので、きちんと予算が執行されたのか、確認</w:t>
      </w:r>
      <w:r w:rsidR="0001200F">
        <w:rPr>
          <w:rFonts w:ascii="FO明朝体" w:eastAsia="FO明朝体" w:hint="eastAsia"/>
          <w:kern w:val="0"/>
          <w:sz w:val="24"/>
        </w:rPr>
        <w:t>し</w:t>
      </w:r>
      <w:r>
        <w:rPr>
          <w:rFonts w:ascii="FO明朝体" w:eastAsia="FO明朝体" w:hint="eastAsia"/>
          <w:kern w:val="0"/>
          <w:sz w:val="24"/>
        </w:rPr>
        <w:t>たいと思う。各委員から細かく質疑がなされた</w:t>
      </w:r>
      <w:r w:rsidR="008E566D">
        <w:rPr>
          <w:rFonts w:ascii="FO明朝体" w:eastAsia="FO明朝体" w:hint="eastAsia"/>
          <w:kern w:val="0"/>
          <w:sz w:val="24"/>
        </w:rPr>
        <w:t>が</w:t>
      </w:r>
      <w:r>
        <w:rPr>
          <w:rFonts w:ascii="FO明朝体" w:eastAsia="FO明朝体" w:hint="eastAsia"/>
          <w:kern w:val="0"/>
          <w:sz w:val="24"/>
        </w:rPr>
        <w:t>、平成２２年３月議会の予算審議における総務委員会での質疑の議事録も全部目を通してきた。ちょうどそのとき私が総務委員会の委員長で、皆さん、当時の議論は最大限尊重して予算を執行してきたと思うので、そう</w:t>
      </w:r>
      <w:r w:rsidR="008E566D">
        <w:rPr>
          <w:rFonts w:ascii="FO明朝体" w:eastAsia="FO明朝体" w:hint="eastAsia"/>
          <w:kern w:val="0"/>
          <w:sz w:val="24"/>
        </w:rPr>
        <w:t>した</w:t>
      </w:r>
      <w:r>
        <w:rPr>
          <w:rFonts w:ascii="FO明朝体" w:eastAsia="FO明朝体" w:hint="eastAsia"/>
          <w:kern w:val="0"/>
          <w:sz w:val="24"/>
        </w:rPr>
        <w:t>観点から少しだけ質疑</w:t>
      </w:r>
      <w:r w:rsidR="008E566D">
        <w:rPr>
          <w:rFonts w:ascii="FO明朝体" w:eastAsia="FO明朝体" w:hint="eastAsia"/>
          <w:kern w:val="0"/>
          <w:sz w:val="24"/>
        </w:rPr>
        <w:t>する</w:t>
      </w:r>
      <w:r>
        <w:rPr>
          <w:rFonts w:ascii="FO明朝体" w:eastAsia="FO明朝体" w:hint="eastAsia"/>
          <w:kern w:val="0"/>
          <w:sz w:val="24"/>
        </w:rPr>
        <w:t>。</w:t>
      </w:r>
    </w:p>
    <w:p w14:paraId="34728A5B"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予算書１４０ページの情報システム費についてだが、この件に関しては、私の方から、大きい話で、情報マネジメント推進計画の話を当時の総務委員会の予算審議の中で確認</w:t>
      </w:r>
      <w:r w:rsidR="00ED167B">
        <w:rPr>
          <w:rFonts w:ascii="FO明朝体" w:eastAsia="FO明朝体" w:hint="eastAsia"/>
          <w:kern w:val="0"/>
          <w:sz w:val="24"/>
        </w:rPr>
        <w:t>し</w:t>
      </w:r>
      <w:r>
        <w:rPr>
          <w:rFonts w:ascii="FO明朝体" w:eastAsia="FO明朝体" w:hint="eastAsia"/>
          <w:kern w:val="0"/>
          <w:sz w:val="24"/>
        </w:rPr>
        <w:t>た。情報政策担当の企画部参事からの答弁では、情報マネジメント推進計画の中では目標が３つあるということで、１つは、市民の利便性が実感を持って得てもらえるようにサービスを</w:t>
      </w:r>
      <w:r w:rsidR="00C049BF">
        <w:rPr>
          <w:rFonts w:ascii="FO明朝体" w:eastAsia="FO明朝体" w:hint="eastAsia"/>
          <w:kern w:val="0"/>
          <w:sz w:val="24"/>
        </w:rPr>
        <w:t>追求</w:t>
      </w:r>
      <w:r>
        <w:rPr>
          <w:rFonts w:ascii="FO明朝体" w:eastAsia="FO明朝体" w:hint="eastAsia"/>
          <w:kern w:val="0"/>
          <w:sz w:val="24"/>
        </w:rPr>
        <w:t>していく。２番目には、地域</w:t>
      </w:r>
      <w:r w:rsidR="00C049BF">
        <w:rPr>
          <w:rFonts w:ascii="FO明朝体" w:eastAsia="FO明朝体" w:hint="eastAsia"/>
          <w:kern w:val="0"/>
          <w:sz w:val="24"/>
        </w:rPr>
        <w:t>の</w:t>
      </w:r>
      <w:r>
        <w:rPr>
          <w:rFonts w:ascii="FO明朝体" w:eastAsia="FO明朝体" w:hint="eastAsia"/>
          <w:kern w:val="0"/>
          <w:sz w:val="24"/>
        </w:rPr>
        <w:t>活性化にＩＣＴで寄与できる部分を精査して、そして、それを推進していく。また、その中では、町の活性化に対してとか、安全、安心とか、多岐にわたる部分に入っていく。３番目には、的確なＩＣＴの利活用を図って、行政の効率化を図っていくという目標を持っているという答弁があった。その中で、業務とシステムの中で一番考えているのが全体最適だと。これはいろんな企業とか中央省庁でも行ってきているということなので、ぜひ相模原版を行いたいという答弁があったが、この件に関して、この予算が執行された中で、どのように具体化されたのか確認</w:t>
      </w:r>
      <w:r w:rsidR="003B3C91">
        <w:rPr>
          <w:rFonts w:ascii="FO明朝体" w:eastAsia="FO明朝体" w:hint="eastAsia"/>
          <w:kern w:val="0"/>
          <w:sz w:val="24"/>
        </w:rPr>
        <w:t>し</w:t>
      </w:r>
      <w:r>
        <w:rPr>
          <w:rFonts w:ascii="FO明朝体" w:eastAsia="FO明朝体" w:hint="eastAsia"/>
          <w:kern w:val="0"/>
          <w:sz w:val="24"/>
        </w:rPr>
        <w:t>たい。</w:t>
      </w:r>
    </w:p>
    <w:p w14:paraId="2932913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マネジメント推進計画の中で、今委員が言った全体最適の関係については、情報政策課内で、要は今後のホストコンピューターのあり方について議論していかなければいけないだろうということで、まだ、課の中を越しての議論までには至っていないのが正直なところである。ただ、この先、ホストコンピューターあるいはサーバー化も視野に含めて、将来の情報化のあり方はきちんと考えをまとめなければいけないということで、そこの整理だけできている段階である。</w:t>
      </w:r>
    </w:p>
    <w:p w14:paraId="13F8A6E5"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課の中での議論だという答弁だったが、情報システム課ではなくて情報政策課ということで、企画に関する部分ということなので、議論を進めてもらっているということは一歩前進だと思うが、同じく、先ほどの企画部参事からの答弁、平成２２年３月の予算審議のときには、ホストコンピューターの話、ダウンサイジングということで、フットワークよく、今はどうしても、まず、システムがダウンしないこと、それから、業務に支障を来さないことを中心にしているが、やはりこの金額を見たとき、かなり巨大だし、また、本来は行政の効率化のためであるはずなのに、いつのまにか、それが足かせになって、システムがこうなっているからできないという発言が多々見られる。そのときも、ホストコンピューターをどうしていくかという方向性は、平成２２年の上半期ぐらいまでには詰めていきたいという答弁をもらっている。やはり、総務委員会での議論なので、その辺の重みというものも十分承知のことと思うので、こうした部分をドックイヤーから次の段階に行ってしまっているということで、どうしても世間の流れと業務を抱えた市の動きというものに時間差をすごく感じて、非常に遅いという印象を持っている。サービスとコストと生産性という３つの視点で行っていくという答弁をもらっているので、その辺、形になって見えてくるように、ぜひ行ってもらいたいということで、正直な答弁をもらったと今回も思ったので、ぜひ前向きに行ってもらいたいことと、それぞれがすればすぐに結果になってあらわれる部分だと思うので、しっかり行ってもらいたいと思う。</w:t>
      </w:r>
    </w:p>
    <w:p w14:paraId="45276B78"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そうした中で１点だけ確認</w:t>
      </w:r>
      <w:r w:rsidR="005B6AD4">
        <w:rPr>
          <w:rFonts w:ascii="FO明朝体" w:eastAsia="FO明朝体" w:hint="eastAsia"/>
          <w:kern w:val="0"/>
          <w:sz w:val="24"/>
        </w:rPr>
        <w:t>し</w:t>
      </w:r>
      <w:r>
        <w:rPr>
          <w:rFonts w:ascii="FO明朝体" w:eastAsia="FO明朝体" w:hint="eastAsia"/>
          <w:kern w:val="0"/>
          <w:sz w:val="24"/>
        </w:rPr>
        <w:t>たいが、今回、予算から比べると、すべて情報システム費の部分では少し少なくなっている部分があるかと思うが、その中で一番大きいのが電子申請システムを共同利用している部分で、横浜市が加わった影響などもあるのかと思うが、その辺と、ちょっと少なくなった部分の経緯を聞かせてもらいたい。</w:t>
      </w:r>
    </w:p>
    <w:p w14:paraId="1452B0FD"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電子申請届出システムの関係だが、平成２２年度の後半から、横浜市が加入している。最初の予定では、約１，０００万ぐらいの予算ということで予算編成</w:t>
      </w:r>
      <w:r w:rsidR="008F5990">
        <w:rPr>
          <w:rFonts w:ascii="FO明朝体" w:eastAsia="FO明朝体" w:hint="eastAsia"/>
          <w:kern w:val="0"/>
          <w:sz w:val="24"/>
        </w:rPr>
        <w:t>し</w:t>
      </w:r>
      <w:r>
        <w:rPr>
          <w:rFonts w:ascii="FO明朝体" w:eastAsia="FO明朝体" w:hint="eastAsia"/>
          <w:kern w:val="0"/>
          <w:sz w:val="24"/>
        </w:rPr>
        <w:t>たが、結果的に決算の段階では７００万ぐらいということで、やはり横浜市が入ったという部分で相当大きいと思っている。また、電子申請の手続件数だが、２２年度は約５，６００件ということで、平成２１年度は約２，４００件くらいしかなかったものである。この１年間の間に、庁内いろんな関係課に、電子申請を使っていろんな手続をしてほしいといういろんなＰＲをした結果、結果的に約倍の件数になった。</w:t>
      </w:r>
    </w:p>
    <w:p w14:paraId="435C9DF2"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利用件数をあの手この手で伸ばしたということはすごくいいことだと思うが、本来、あの手この手をしなくても、便利だから、こっちの方がいいというのが自然の流れだと思う。私、これを使って思ったが、住基カードを使う部分、とてもでないけど使えるものではないシステムで、１０年ぐらい前まで私もこういうシステムをつくっていたことがあるが、利用者に対して、これをインストールしてください、ＯＳのバージョンはこれを使ってください、ブラウザはこれを使ってください、そういうのを求めてくるシステムというのは、会社の中で使うのであればいいと思うが、利用者が不特定多数ということで、利用者の立場に立って使うということであれば、やはりそういうことを意識していたら、民間の方ではとてもではないが、これでしか使えないというのはほとんど見られないわけで、ぜひ、そうしたことで行っていってもらいたいと要望する。</w:t>
      </w:r>
    </w:p>
    <w:p w14:paraId="5324240E"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あと、危機管理ということで、横浜市が入ったので、費用が分散</w:t>
      </w:r>
      <w:r w:rsidR="00222B30">
        <w:rPr>
          <w:rFonts w:ascii="FO明朝体" w:eastAsia="FO明朝体" w:hint="eastAsia"/>
          <w:kern w:val="0"/>
          <w:sz w:val="24"/>
        </w:rPr>
        <w:t>し</w:t>
      </w:r>
      <w:r>
        <w:rPr>
          <w:rFonts w:ascii="FO明朝体" w:eastAsia="FO明朝体" w:hint="eastAsia"/>
          <w:kern w:val="0"/>
          <w:sz w:val="24"/>
        </w:rPr>
        <w:t>て少し安くなったというのはよかったと思うが、逆に考えれば、広域行政をするときには、いつも考えなければいけないリスクとして、大きい団体が抜けてしまった場合とか、費用負担を拒否した場合とか、さまざまなことが今地方自治体の中で見られるわけだが、その辺の危機管理をどうしているのかということと、バックアップの話で、さきにも埼玉県にという話があったが、今、システムの状態が、ホストコンピューターの話はわかったが、</w:t>
      </w:r>
      <w:r w:rsidR="00BA5872">
        <w:rPr>
          <w:rFonts w:ascii="FO明朝体" w:eastAsia="FO明朝体" w:hint="eastAsia"/>
          <w:kern w:val="0"/>
          <w:sz w:val="24"/>
        </w:rPr>
        <w:t>さまざまな各課で担当しているような部分に関しては、例えば外国など</w:t>
      </w:r>
      <w:r>
        <w:rPr>
          <w:rFonts w:ascii="FO明朝体" w:eastAsia="FO明朝体" w:hint="eastAsia"/>
          <w:kern w:val="0"/>
          <w:sz w:val="24"/>
        </w:rPr>
        <w:t>で私が聞いた話では、その町にハリケーンが来て、役所が全部つぶれてしまったらどうするんだと。そうしたら、そこの役所のデータからシステムから全部別のところにあるので、次の日にはそのまま立ち上がる状態になっているところもある。今だと、どうしても、ここのシステムはここで立ち上げる、ここのところはだれかが持って</w:t>
      </w:r>
      <w:r w:rsidR="00BE3566">
        <w:rPr>
          <w:rFonts w:ascii="FO明朝体" w:eastAsia="FO明朝体" w:hint="eastAsia"/>
          <w:kern w:val="0"/>
          <w:sz w:val="24"/>
        </w:rPr>
        <w:t>い</w:t>
      </w:r>
      <w:r>
        <w:rPr>
          <w:rFonts w:ascii="FO明朝体" w:eastAsia="FO明朝体" w:hint="eastAsia"/>
          <w:kern w:val="0"/>
          <w:sz w:val="24"/>
        </w:rPr>
        <w:t>るとか、結構ばらばらになっているのではないかと思うが、この</w:t>
      </w:r>
      <w:r w:rsidR="00695DAF">
        <w:rPr>
          <w:rFonts w:ascii="FO明朝体" w:eastAsia="FO明朝体" w:hint="eastAsia"/>
          <w:kern w:val="0"/>
          <w:sz w:val="24"/>
        </w:rPr>
        <w:t>辺のバックアップから危機管理ということで、今後の見通しについて</w:t>
      </w:r>
      <w:r>
        <w:rPr>
          <w:rFonts w:ascii="FO明朝体" w:eastAsia="FO明朝体" w:hint="eastAsia"/>
          <w:kern w:val="0"/>
          <w:sz w:val="24"/>
        </w:rPr>
        <w:t>伺いたい。</w:t>
      </w:r>
    </w:p>
    <w:p w14:paraId="2C881071"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電子申請の関係だが、平成２２年度に新しいシステムに再構築して、今、稼働しているものである。ある民間のデータセンターに</w:t>
      </w:r>
      <w:r w:rsidR="001372B0">
        <w:rPr>
          <w:rFonts w:ascii="FO明朝体" w:eastAsia="FO明朝体" w:hint="eastAsia"/>
          <w:kern w:val="0"/>
          <w:sz w:val="24"/>
        </w:rPr>
        <w:t>、</w:t>
      </w:r>
      <w:r>
        <w:rPr>
          <w:rFonts w:ascii="FO明朝体" w:eastAsia="FO明朝体" w:hint="eastAsia"/>
          <w:kern w:val="0"/>
          <w:sz w:val="24"/>
        </w:rPr>
        <w:t>サーバー等、機器を全部設置している。そういう意味では、そこのデータセンターそのものが地震に強いとか、侵入が防げるとか、さまざまなセキュリティー対策を今</w:t>
      </w:r>
      <w:r w:rsidR="00BA5872">
        <w:rPr>
          <w:rFonts w:ascii="FO明朝体" w:eastAsia="FO明朝体" w:hint="eastAsia"/>
          <w:kern w:val="0"/>
          <w:sz w:val="24"/>
        </w:rPr>
        <w:t>、</w:t>
      </w:r>
      <w:r>
        <w:rPr>
          <w:rFonts w:ascii="FO明朝体" w:eastAsia="FO明朝体" w:hint="eastAsia"/>
          <w:kern w:val="0"/>
          <w:sz w:val="24"/>
        </w:rPr>
        <w:t>施しているので、１００％安心とは言い切れないが、おおむね安心なところだと考えている。</w:t>
      </w:r>
    </w:p>
    <w:p w14:paraId="7AEB9358"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また、２６年度以降になると、正直言うと、５年間の委託契約という形で対応している。その後については、またその時期になったら、新しい体制等含めて、考えていく必要があろうかと思っている。</w:t>
      </w:r>
    </w:p>
    <w:p w14:paraId="3A807E12"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庁内の個別システムの関係だが、データそのものは、私どもホストコンピューター</w:t>
      </w:r>
      <w:r w:rsidR="007B2153">
        <w:rPr>
          <w:rFonts w:ascii="FO明朝体" w:eastAsia="FO明朝体" w:hint="eastAsia"/>
          <w:kern w:val="0"/>
          <w:sz w:val="24"/>
        </w:rPr>
        <w:t>と</w:t>
      </w:r>
      <w:r>
        <w:rPr>
          <w:rFonts w:ascii="FO明朝体" w:eastAsia="FO明朝体" w:hint="eastAsia"/>
          <w:kern w:val="0"/>
          <w:sz w:val="24"/>
        </w:rPr>
        <w:t>同様に、埼玉県のデータセンターに格納している。ただ、実際、大きな震災等が来た場合、すぐにできるかというと、正直言って、なかなかできないところもあるから、ホストコンピューターあるいは個別システムのあり方も含めて、これは今後とも早急に考えていかなければいけない大きな課題と認識している。</w:t>
      </w:r>
    </w:p>
    <w:p w14:paraId="6E714FFA"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先ほど来議論もあったが、この部分はすればするほど前に出るし、しなければいつまでたっても言いわけのようになってしまう部分だと思うので、ぜひ前向きに、積極的に取り組んでもらいたいと思う。ちょうどこの直前にゴルフボールの飛び出しの話で、市長以下、みんなで頑張ったという話があったので、この分野でも、それぐらい力強く答弁してもらえるようになってもらいたいという期待を込めている。</w:t>
      </w:r>
    </w:p>
    <w:p w14:paraId="0C16290D"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同じく１４０ページの渉外費の部分で、同じく予算審議のときに、総務委員会の中で、</w:t>
      </w:r>
      <w:r w:rsidR="00695DAF">
        <w:rPr>
          <w:rFonts w:ascii="FO明朝体" w:eastAsia="FO明朝体" w:hint="eastAsia"/>
          <w:kern w:val="0"/>
          <w:sz w:val="24"/>
        </w:rPr>
        <w:t>市の組織改編を受けて、基地対策の部分をしている渉外課と、</w:t>
      </w:r>
      <w:r>
        <w:rPr>
          <w:rFonts w:ascii="FO明朝体" w:eastAsia="FO明朝体" w:hint="eastAsia"/>
          <w:kern w:val="0"/>
          <w:sz w:val="24"/>
        </w:rPr>
        <w:t>国際交流の親善の部分を担当している文化国際課が一緒になるということで、一方では強く物を言っていかなければいけない、一方では仲よく親善を図っていかなければいけないということで、どうなのかという質問をしたところ、当時の企画部長からは、片方の手で握手しながら、片方の手で強い交渉をしていくのが外交の基本だということで、これはいいことだと前向きな答弁をもらったが、ちょうど決算のときになって、そのようなことを今どう考えているのかということを確認しようと思っていたところ、災害が起きて、ちょうど市内に米軍基地</w:t>
      </w:r>
      <w:r w:rsidR="000B1781">
        <w:rPr>
          <w:rFonts w:ascii="FO明朝体" w:eastAsia="FO明朝体" w:hint="eastAsia"/>
          <w:kern w:val="0"/>
          <w:sz w:val="24"/>
        </w:rPr>
        <w:t>がある。</w:t>
      </w:r>
      <w:r>
        <w:rPr>
          <w:rFonts w:ascii="FO明朝体" w:eastAsia="FO明朝体" w:hint="eastAsia"/>
          <w:kern w:val="0"/>
          <w:sz w:val="24"/>
        </w:rPr>
        <w:t>自衛隊もそうだが、安保とか国防の話とは別にして、当然そこからも災害時には協力してもらわなければならないということで、そういう話もしていかなければいけないというときに、このような国際交流の部分とか、基地対策の部分とか、災害協力とか、いろいろとはたから見ると虫のいい話になってしまう部分もあるかと思うが、渉外部渉外課として、考え方、それから、今後の対応、どのようになっているのか伺う。</w:t>
      </w:r>
    </w:p>
    <w:p w14:paraId="49319BAF"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今、渉外課で</w:t>
      </w:r>
      <w:r w:rsidR="0090596A">
        <w:rPr>
          <w:rFonts w:ascii="FO明朝体" w:eastAsia="FO明朝体" w:hint="eastAsia"/>
          <w:kern w:val="0"/>
          <w:sz w:val="24"/>
        </w:rPr>
        <w:t>、</w:t>
      </w:r>
      <w:r w:rsidR="00695DAF">
        <w:rPr>
          <w:rFonts w:ascii="FO明朝体" w:eastAsia="FO明朝体" w:hint="eastAsia"/>
          <w:kern w:val="0"/>
          <w:sz w:val="24"/>
        </w:rPr>
        <w:t>基地</w:t>
      </w:r>
      <w:r>
        <w:rPr>
          <w:rFonts w:ascii="FO明朝体" w:eastAsia="FO明朝体" w:hint="eastAsia"/>
          <w:kern w:val="0"/>
          <w:sz w:val="24"/>
        </w:rPr>
        <w:t>対策、あわせて国際交流も含めて、この１年どうだったかという話だと聞かせてもらった。私ども、米軍再編が発生して</w:t>
      </w:r>
      <w:r w:rsidR="00695DAF">
        <w:rPr>
          <w:rFonts w:ascii="FO明朝体" w:eastAsia="FO明朝体" w:hint="eastAsia"/>
          <w:kern w:val="0"/>
          <w:sz w:val="24"/>
        </w:rPr>
        <w:t>以来、国、米軍と基地の返還問題、さまざまな問題について、ちょうちょうはっし</w:t>
      </w:r>
      <w:r>
        <w:rPr>
          <w:rFonts w:ascii="FO明朝体" w:eastAsia="FO明朝体" w:hint="eastAsia"/>
          <w:kern w:val="0"/>
          <w:sz w:val="24"/>
        </w:rPr>
        <w:t>行わせてもらってきた。昨年から、国際交流という形で、外国人の市民の方またはさまざまな国の方々が、相模原市に住んでよかったと思われること、また、海外の国との友好を深めさせてもらうこと、あわせて仕事として持たせてもらった。その中で、１つに、基地対策においても、私ども基地の所在が主要の駅前施設を占めたり、大勢の方が住んでいる都市部に集中したりということで、まちづくりにとって、大変問題になっている。また、ゴルフボールの問題についても、極めて文化的すれ違いの素養が多いということに気づかさせてもらった。アメリカの方に言わせると、ゴルフ場のそばに住みたがるものだ、日本人は何で違うんだという意識があったところが実情だが、そういう文化背景も含めた中での</w:t>
      </w:r>
      <w:r w:rsidR="006C4173">
        <w:rPr>
          <w:rFonts w:ascii="FO明朝体" w:eastAsia="FO明朝体" w:hint="eastAsia"/>
          <w:kern w:val="0"/>
          <w:sz w:val="24"/>
        </w:rPr>
        <w:t>一</w:t>
      </w:r>
      <w:r>
        <w:rPr>
          <w:rFonts w:ascii="FO明朝体" w:eastAsia="FO明朝体" w:hint="eastAsia"/>
          <w:kern w:val="0"/>
          <w:sz w:val="24"/>
        </w:rPr>
        <w:t>つの基地交渉はできたかと思ったところがあった。また、今回、悲しいことに東日本大震災があったが、その中で、米軍の能力を発揮して、日本のために力を貸してもらったということは実感している。ある能力を相模原市民のためにもさらに貸してもらえるように、しっかり交渉していくべきだと考えているところである。</w:t>
      </w:r>
    </w:p>
    <w:p w14:paraId="0F2E58C0"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ずっと議論が出ているが、厚木基地からの飛行機も依然うるさいし、また、早朝になったり、夜中に聞こえたりとか、相模川の方へ行くと、キャンプ座間だと思うが、ヘリコプターが訓練をしているのか、ちょっと変わった飛び方で、かなり大きな音で飛んでいるのを何度も耳にしているし、そういうこともたくさんある。相模原の都市部に基地があるということ、それから、今後の課題解消に向けての取り組みというものはまだまだ前途多難だと思うが、今もらった話のとおり、しっかり行っていかなければいけない部分があると思うので、</w:t>
      </w:r>
      <w:r w:rsidR="00942B12">
        <w:rPr>
          <w:rFonts w:ascii="FO明朝体" w:eastAsia="FO明朝体" w:hint="eastAsia"/>
          <w:kern w:val="0"/>
          <w:sz w:val="24"/>
        </w:rPr>
        <w:t>こ</w:t>
      </w:r>
      <w:r>
        <w:rPr>
          <w:rFonts w:ascii="FO明朝体" w:eastAsia="FO明朝体" w:hint="eastAsia"/>
          <w:kern w:val="0"/>
          <w:sz w:val="24"/>
        </w:rPr>
        <w:t>このところはきちっと行ってもらうように要望する。</w:t>
      </w:r>
    </w:p>
    <w:p w14:paraId="000F7EDE"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決算特別委員会の議論をずっとしている。重みがあるし、さまざまな議論が出ているので、これらの議論がきちんと次の予算に反映されているというところを、また３月の予算議会では確認したいと思うので、そのことを一言だけつけ加えて、私からの質疑は終わる。</w:t>
      </w:r>
    </w:p>
    <w:p w14:paraId="6D82B834"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○松永副担当委員長</w:t>
      </w:r>
      <w:r>
        <w:rPr>
          <w:rFonts w:ascii="FO明朝体" w:eastAsia="FO明朝体" w:hint="eastAsia"/>
          <w:kern w:val="0"/>
          <w:sz w:val="24"/>
        </w:rPr>
        <w:t xml:space="preserve">　　　担当委員長職を交代する。</w:t>
      </w:r>
    </w:p>
    <w:p w14:paraId="4AE18D84"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〔阿部委員、担当委員長に復帰〕</w:t>
      </w:r>
    </w:p>
    <w:p w14:paraId="49FED459" w14:textId="77777777" w:rsidR="00143CB4" w:rsidRDefault="00143CB4" w:rsidP="00143CB4">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他に質疑はないか。（「進行」と呼ぶ者あり）</w:t>
      </w:r>
    </w:p>
    <w:p w14:paraId="50253A8A"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の一般管理費から情報システム費、諸費から賦課徴収費、選挙管理委員会費から外部監査費、災害復旧費の本分科会所管部分、公債費、諸支出金、予備費並びに関連する歳入、相模原市公債管理特別会計の審査を終わる。</w:t>
      </w:r>
    </w:p>
    <w:p w14:paraId="3F43A2AA"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0C42821" w14:textId="77777777" w:rsidR="00143CB4" w:rsidRDefault="00143CB4" w:rsidP="00143CB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w:t>
      </w:r>
      <w:r w:rsidR="000637B4">
        <w:rPr>
          <w:rFonts w:ascii="FO明朝体" w:eastAsia="FO明朝体" w:hint="eastAsia"/>
          <w:kern w:val="0"/>
          <w:sz w:val="24"/>
        </w:rPr>
        <w:t>０</w:t>
      </w:r>
      <w:r>
        <w:rPr>
          <w:rFonts w:ascii="FO明朝体" w:eastAsia="FO明朝体" w:hint="eastAsia"/>
          <w:kern w:val="0"/>
          <w:sz w:val="24"/>
        </w:rPr>
        <w:t>分　休憩</w:t>
      </w:r>
    </w:p>
    <w:p w14:paraId="204441B2" w14:textId="77777777" w:rsidR="002C3A42" w:rsidRDefault="002C3A42" w:rsidP="002C3A42">
      <w:pPr>
        <w:wordWrap w:val="0"/>
        <w:autoSpaceDE w:val="0"/>
        <w:autoSpaceDN w:val="0"/>
        <w:rPr>
          <w:rFonts w:ascii="FO明朝体" w:eastAsia="FO明朝体"/>
          <w:kern w:val="0"/>
          <w:sz w:val="24"/>
        </w:rPr>
      </w:pPr>
      <w:r>
        <w:pict w14:anchorId="227A1645">
          <v:line id="_x0000_s2280" style="position:absolute;left:0;text-align:left;z-index:251660288" from="38.5pt,11.75pt" to="374pt,11.75pt"/>
        </w:pict>
      </w:r>
      <w:r>
        <w:rPr>
          <w:rFonts w:ascii="FO明朝体" w:eastAsia="FO明朝体" w:hint="eastAsia"/>
          <w:kern w:val="0"/>
          <w:sz w:val="24"/>
        </w:rPr>
        <w:t xml:space="preserve">　　　　　　　　　　　　　　　　　　　　　　　　　　　　　　</w:t>
      </w:r>
    </w:p>
    <w:p w14:paraId="75991CFB"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午後３時２０分　開議</w:t>
      </w:r>
    </w:p>
    <w:p w14:paraId="0DF9C8C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4298ADBF"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総務費の防災対策費、市民生活総務費から市民健康文化センター費、衛生費及び土木費の本分科会所管部分、消防費並びに関連する歳入、相模原市財産区特別会計の審査に入る。</w:t>
      </w:r>
    </w:p>
    <w:p w14:paraId="764E5359"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5E06ACE"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〔阿部危機管理監、佐藤市民部長、大谷消防局長、高部緑区長説明〕</w:t>
      </w:r>
    </w:p>
    <w:p w14:paraId="7D6E22D8"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053BB9A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まず、本会議の一般質問でも一部触れたが、自治会の活動助成費に絡み、質問したい。加入率は５９％と非常に低いわけで、中山間地域が入っても、なお低い。これからの社会で、住民主権あるいは市民主権が叫ばれる中で、非常に問題ではないかと思う。自主組織ではあるが、こういった中で、これは相模原市だけの問題でなくて、全国共有しているのではないかと思う。自治体ばかりでなくて、企業のあり方、自治体戦士を養成しながら利己主義に走ってきたとか、いろんな経緯があるわけだが、その中で、まず、ほかの市町の改善事例とかは把握、研究しているのかどうか。また、黙っていると、今後どんどん未加入が増大する傾向にあるが、やっぱり自主団体といえども、非常に問題点であると思う。まず、この点について伺う。</w:t>
      </w:r>
    </w:p>
    <w:p w14:paraId="5F4DCE79"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現在、政令市になって、政令１９市で担当課長会議等を行っているが、ことしはたまたま７月にもあった。その中でも、こういう話の意見交換を</w:t>
      </w:r>
      <w:r w:rsidR="00A01DC3">
        <w:rPr>
          <w:rFonts w:ascii="FO明朝体" w:eastAsia="FO明朝体" w:hint="eastAsia"/>
          <w:kern w:val="0"/>
          <w:sz w:val="24"/>
        </w:rPr>
        <w:t>し</w:t>
      </w:r>
      <w:r>
        <w:rPr>
          <w:rFonts w:ascii="FO明朝体" w:eastAsia="FO明朝体" w:hint="eastAsia"/>
          <w:kern w:val="0"/>
          <w:sz w:val="24"/>
        </w:rPr>
        <w:t>たが、やはり、どこの政令市においても</w:t>
      </w:r>
      <w:r w:rsidR="002C2959">
        <w:rPr>
          <w:rFonts w:ascii="FO明朝体" w:eastAsia="FO明朝体" w:hint="eastAsia"/>
          <w:kern w:val="0"/>
          <w:sz w:val="24"/>
        </w:rPr>
        <w:t>、自治会加入者の</w:t>
      </w:r>
      <w:r>
        <w:rPr>
          <w:rFonts w:ascii="FO明朝体" w:eastAsia="FO明朝体" w:hint="eastAsia"/>
          <w:kern w:val="0"/>
          <w:sz w:val="24"/>
        </w:rPr>
        <w:t>下降傾向というのは変わらない。いろいろな部分で、広報とか、あるいはいろんな取り組みをしているが、例えば札幌の例</w:t>
      </w:r>
      <w:r w:rsidR="00FB73E2">
        <w:rPr>
          <w:rFonts w:ascii="FO明朝体" w:eastAsia="FO明朝体" w:hint="eastAsia"/>
          <w:kern w:val="0"/>
          <w:sz w:val="24"/>
        </w:rPr>
        <w:t>を見ると</w:t>
      </w:r>
      <w:r>
        <w:rPr>
          <w:rFonts w:ascii="FO明朝体" w:eastAsia="FO明朝体" w:hint="eastAsia"/>
          <w:kern w:val="0"/>
          <w:sz w:val="24"/>
        </w:rPr>
        <w:t>、自分がどこの地域に入っているかを検索するようなシステムなどをしているというのは参考になった。やはり、転入してきて、戸籍で住民票をとるときに、加入促進のパンフレット等は渡すが、自分がどこの自治会なのかということを検索できるシステムがあると、すぐにそういう話をつなげることができるかと思った。</w:t>
      </w:r>
    </w:p>
    <w:p w14:paraId="46F6E880"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5D92">
        <w:rPr>
          <w:rFonts w:ascii="FO明朝体" w:eastAsia="FO明朝体" w:hint="eastAsia"/>
          <w:kern w:val="0"/>
          <w:sz w:val="24"/>
        </w:rPr>
        <w:t>それから、現在いろんな取り組みをしているが、市自治会連合会と協働</w:t>
      </w:r>
      <w:r>
        <w:rPr>
          <w:rFonts w:ascii="FO明朝体" w:eastAsia="FO明朝体" w:hint="eastAsia"/>
          <w:kern w:val="0"/>
          <w:sz w:val="24"/>
        </w:rPr>
        <w:t>で行っているもの、自治会連合会で行っているもの、そして、市として行</w:t>
      </w:r>
      <w:r w:rsidR="00C55D92">
        <w:rPr>
          <w:rFonts w:ascii="FO明朝体" w:eastAsia="FO明朝体" w:hint="eastAsia"/>
          <w:kern w:val="0"/>
          <w:sz w:val="24"/>
        </w:rPr>
        <w:t>っているものということで対応しているが、自治会連合会との協働</w:t>
      </w:r>
      <w:r>
        <w:rPr>
          <w:rFonts w:ascii="FO明朝体" w:eastAsia="FO明朝体" w:hint="eastAsia"/>
          <w:kern w:val="0"/>
          <w:sz w:val="24"/>
        </w:rPr>
        <w:t>で行っているものについては、転入者が多い３月等を中心にして、自治会加入キャンペーンを行っているが、ことしは東日本大震災の関係で中止としているが、例年でいうと、市民まつりの中でもブースを設けて、加入促進を図っている状況である。このことについても桜まつりが中止ということで、その促進は図っていない。あと、自治会組織の新規設立に向けての働きかけということで、自治会の中で、実際、平成２２年度においては、大野中地区で１４１戸の戸建ての住宅、あるいは相武台地区の新築マンションとか、大野南地区では、総戸数７００戸を超える大規模マンションの自治会が新規に設立されたということを伺っている。また、これは去年から続いているが、橋本の大規模マンションについても、自治会の設立に向けた準備を進めており、そこに対する支援をしていると伺っている。</w:t>
      </w:r>
    </w:p>
    <w:p w14:paraId="09424999"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自治会連合会としてどうしているかということだが、やはり、自治会についてよく知ってもらうということで、新自治会長研修を行っており、新しく自治会長になった方々に、６月に自治会の仕組みとか助成制度の関係とかを含めて説明している。</w:t>
      </w:r>
    </w:p>
    <w:p w14:paraId="4F0E36EB"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あと、今年度新たに取り組みをしようと思っている部分については、やはり切っても</w:t>
      </w:r>
      <w:r w:rsidR="006C05CD">
        <w:rPr>
          <w:rFonts w:ascii="FO明朝体" w:eastAsia="FO明朝体" w:hint="eastAsia"/>
          <w:kern w:val="0"/>
          <w:sz w:val="24"/>
        </w:rPr>
        <w:t>切れ</w:t>
      </w:r>
      <w:r>
        <w:rPr>
          <w:rFonts w:ascii="FO明朝体" w:eastAsia="FO明朝体" w:hint="eastAsia"/>
          <w:kern w:val="0"/>
          <w:sz w:val="24"/>
        </w:rPr>
        <w:t>ない社会福祉協議会と共同して、加入促進に取り組むための具体的な協議を今進めているということである。</w:t>
      </w:r>
    </w:p>
    <w:p w14:paraId="6F5DA205"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あと、市としては、広報さがみはら９月１日号の７面</w:t>
      </w:r>
      <w:r w:rsidR="00154817">
        <w:rPr>
          <w:rFonts w:ascii="FO明朝体" w:eastAsia="FO明朝体" w:hint="eastAsia"/>
          <w:kern w:val="0"/>
          <w:sz w:val="24"/>
        </w:rPr>
        <w:t>に</w:t>
      </w:r>
      <w:r>
        <w:rPr>
          <w:rFonts w:ascii="FO明朝体" w:eastAsia="FO明朝体" w:hint="eastAsia"/>
          <w:kern w:val="0"/>
          <w:sz w:val="24"/>
        </w:rPr>
        <w:t>、防災特集という形だが、自治会活動の重要性、必要性についてお知らせして、加入促進を図っている。</w:t>
      </w:r>
    </w:p>
    <w:p w14:paraId="761D930C"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それから、地域活性化ビジョン交付金については、自治会の加入促進という部分を優先的な対象事業として定めており、これについても、そういう形の取り組みを</w:t>
      </w:r>
      <w:r w:rsidR="00154817">
        <w:rPr>
          <w:rFonts w:ascii="FO明朝体" w:eastAsia="FO明朝体" w:hint="eastAsia"/>
          <w:kern w:val="0"/>
          <w:sz w:val="24"/>
        </w:rPr>
        <w:t>し</w:t>
      </w:r>
      <w:r>
        <w:rPr>
          <w:rFonts w:ascii="FO明朝体" w:eastAsia="FO明朝体" w:hint="eastAsia"/>
          <w:kern w:val="0"/>
          <w:sz w:val="24"/>
        </w:rPr>
        <w:t>ている。</w:t>
      </w:r>
    </w:p>
    <w:p w14:paraId="679F2FA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大変難しい問題だと思うが、私なども立場上</w:t>
      </w:r>
      <w:r w:rsidR="00BA5872">
        <w:rPr>
          <w:rFonts w:ascii="FO明朝体" w:eastAsia="FO明朝体" w:hint="eastAsia"/>
          <w:kern w:val="0"/>
          <w:sz w:val="24"/>
        </w:rPr>
        <w:t>、</w:t>
      </w:r>
      <w:r>
        <w:rPr>
          <w:rFonts w:ascii="FO明朝体" w:eastAsia="FO明朝体" w:hint="eastAsia"/>
          <w:kern w:val="0"/>
          <w:sz w:val="24"/>
        </w:rPr>
        <w:t>回ると</w:t>
      </w:r>
      <w:r w:rsidR="00BA5872">
        <w:rPr>
          <w:rFonts w:ascii="FO明朝体" w:eastAsia="FO明朝体" w:hint="eastAsia"/>
          <w:kern w:val="0"/>
          <w:sz w:val="24"/>
        </w:rPr>
        <w:t>ことがあるが、何が得だと</w:t>
      </w:r>
      <w:r>
        <w:rPr>
          <w:rFonts w:ascii="FO明朝体" w:eastAsia="FO明朝体" w:hint="eastAsia"/>
          <w:kern w:val="0"/>
          <w:sz w:val="24"/>
        </w:rPr>
        <w:t>まず出てくる。私、そこで考えたときに、では</w:t>
      </w:r>
      <w:r w:rsidR="00BA5872">
        <w:rPr>
          <w:rFonts w:ascii="FO明朝体" w:eastAsia="FO明朝体" w:hint="eastAsia"/>
          <w:kern w:val="0"/>
          <w:sz w:val="24"/>
        </w:rPr>
        <w:t>、あなたたちはどういったことを自治体あるいは自治会から供与されているのか、例えば自治会館へ</w:t>
      </w:r>
      <w:r>
        <w:rPr>
          <w:rFonts w:ascii="FO明朝体" w:eastAsia="FO明朝体" w:hint="eastAsia"/>
          <w:kern w:val="0"/>
          <w:sz w:val="24"/>
        </w:rPr>
        <w:t>建設補助が出ている</w:t>
      </w:r>
      <w:r w:rsidR="00BA5872">
        <w:rPr>
          <w:rFonts w:ascii="FO明朝体" w:eastAsia="FO明朝体" w:hint="eastAsia"/>
          <w:kern w:val="0"/>
          <w:sz w:val="24"/>
        </w:rPr>
        <w:t>わけだが、</w:t>
      </w:r>
      <w:r>
        <w:rPr>
          <w:rFonts w:ascii="FO明朝体" w:eastAsia="FO明朝体" w:hint="eastAsia"/>
          <w:kern w:val="0"/>
          <w:sz w:val="24"/>
        </w:rPr>
        <w:t>自治会</w:t>
      </w:r>
      <w:r w:rsidR="00BA5872">
        <w:rPr>
          <w:rFonts w:ascii="FO明朝体" w:eastAsia="FO明朝体" w:hint="eastAsia"/>
          <w:kern w:val="0"/>
          <w:sz w:val="24"/>
        </w:rPr>
        <w:t>員では</w:t>
      </w:r>
      <w:r>
        <w:rPr>
          <w:rFonts w:ascii="FO明朝体" w:eastAsia="FO明朝体" w:hint="eastAsia"/>
          <w:kern w:val="0"/>
          <w:sz w:val="24"/>
        </w:rPr>
        <w:t>ないから使わない</w:t>
      </w:r>
      <w:r w:rsidR="00BA5872">
        <w:rPr>
          <w:rFonts w:ascii="FO明朝体" w:eastAsia="FO明朝体" w:hint="eastAsia"/>
          <w:kern w:val="0"/>
          <w:sz w:val="24"/>
        </w:rPr>
        <w:t>というわけではない。それから、</w:t>
      </w:r>
      <w:r>
        <w:rPr>
          <w:rFonts w:ascii="FO明朝体" w:eastAsia="FO明朝体" w:hint="eastAsia"/>
          <w:kern w:val="0"/>
          <w:sz w:val="24"/>
        </w:rPr>
        <w:t>自治体からの</w:t>
      </w:r>
      <w:r w:rsidR="00BA5872">
        <w:rPr>
          <w:rFonts w:ascii="FO明朝体" w:eastAsia="FO明朝体" w:hint="eastAsia"/>
          <w:kern w:val="0"/>
          <w:sz w:val="24"/>
        </w:rPr>
        <w:t>いろいろな報告や調査の結果なども報告されているが、</w:t>
      </w:r>
      <w:r>
        <w:rPr>
          <w:rFonts w:ascii="FO明朝体" w:eastAsia="FO明朝体" w:hint="eastAsia"/>
          <w:kern w:val="0"/>
          <w:sz w:val="24"/>
        </w:rPr>
        <w:t>自治会に入ってい</w:t>
      </w:r>
      <w:r w:rsidR="00C55D92">
        <w:rPr>
          <w:rFonts w:ascii="FO明朝体" w:eastAsia="FO明朝体" w:hint="eastAsia"/>
          <w:kern w:val="0"/>
          <w:sz w:val="24"/>
        </w:rPr>
        <w:t>ない方にも</w:t>
      </w:r>
      <w:r w:rsidR="00BA5872">
        <w:rPr>
          <w:rFonts w:ascii="FO明朝体" w:eastAsia="FO明朝体" w:hint="eastAsia"/>
          <w:kern w:val="0"/>
          <w:sz w:val="24"/>
        </w:rPr>
        <w:t>、</w:t>
      </w:r>
      <w:r w:rsidR="00C55D92">
        <w:rPr>
          <w:rFonts w:ascii="FO明朝体" w:eastAsia="FO明朝体" w:hint="eastAsia"/>
          <w:kern w:val="0"/>
          <w:sz w:val="24"/>
        </w:rPr>
        <w:t>報</w:t>
      </w:r>
      <w:r w:rsidR="00BA5872">
        <w:rPr>
          <w:rFonts w:ascii="FO明朝体" w:eastAsia="FO明朝体" w:hint="eastAsia"/>
          <w:kern w:val="0"/>
          <w:sz w:val="24"/>
        </w:rPr>
        <w:t>告している自治会長もいる</w:t>
      </w:r>
      <w:r>
        <w:rPr>
          <w:rFonts w:ascii="FO明朝体" w:eastAsia="FO明朝体" w:hint="eastAsia"/>
          <w:kern w:val="0"/>
          <w:sz w:val="24"/>
        </w:rPr>
        <w:t>。それから、火災等については、消防団員のほとんどは自治会加入者である。それから、防犯灯の補助も自治体が出している、あるいは自治会内の小さな公園、遊戯施設も当然チェックしているが、彼らはそこで遊ばないわけではない。それから、ごみ処理については当然だし、民生委員の活動だって、全部自治会に入っている方、やはりこの辺を徹底する必要がある。</w:t>
      </w:r>
    </w:p>
    <w:p w14:paraId="60F473C8"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私がもう一つ感じたのは、自主活動及び自主団体であるこういった組織を、いわゆる自主活動</w:t>
      </w:r>
      <w:r w:rsidR="00910FA4">
        <w:rPr>
          <w:rFonts w:ascii="FO明朝体" w:eastAsia="FO明朝体" w:hint="eastAsia"/>
          <w:kern w:val="0"/>
          <w:sz w:val="24"/>
        </w:rPr>
        <w:t>としてす</w:t>
      </w:r>
      <w:r>
        <w:rPr>
          <w:rFonts w:ascii="FO明朝体" w:eastAsia="FO明朝体" w:hint="eastAsia"/>
          <w:kern w:val="0"/>
          <w:sz w:val="24"/>
        </w:rPr>
        <w:t>るには限界がある。私などは、条例整備をして、ある程度強制と言ったらいけないが、そのくらいやる必要がある。そこで私が考えたのは、今度の東北の大震災で、きずなであるとか、共生の社会とか、随分わかってきた。その一面がある。もう一つは、団塊の世代がいる。彼らは</w:t>
      </w:r>
      <w:r w:rsidR="00EC77D9">
        <w:rPr>
          <w:rFonts w:ascii="FO明朝体" w:eastAsia="FO明朝体" w:hint="eastAsia"/>
          <w:kern w:val="0"/>
          <w:sz w:val="24"/>
        </w:rPr>
        <w:t>、</w:t>
      </w:r>
      <w:r>
        <w:rPr>
          <w:rFonts w:ascii="FO明朝体" w:eastAsia="FO明朝体" w:hint="eastAsia"/>
          <w:kern w:val="0"/>
          <w:sz w:val="24"/>
        </w:rPr>
        <w:t>暇になったが、何かすることはないかと来る。年は６０</w:t>
      </w:r>
      <w:r w:rsidR="00EC77D9">
        <w:rPr>
          <w:rFonts w:ascii="FO明朝体" w:eastAsia="FO明朝体" w:hint="eastAsia"/>
          <w:kern w:val="0"/>
          <w:sz w:val="24"/>
        </w:rPr>
        <w:t>過ぎて</w:t>
      </w:r>
      <w:r>
        <w:rPr>
          <w:rFonts w:ascii="FO明朝体" w:eastAsia="FO明朝体" w:hint="eastAsia"/>
          <w:kern w:val="0"/>
          <w:sz w:val="24"/>
        </w:rPr>
        <w:t>いるかも</w:t>
      </w:r>
      <w:r w:rsidR="00EC77D9">
        <w:rPr>
          <w:rFonts w:ascii="FO明朝体" w:eastAsia="FO明朝体" w:hint="eastAsia"/>
          <w:kern w:val="0"/>
          <w:sz w:val="24"/>
        </w:rPr>
        <w:t>しれ</w:t>
      </w:r>
      <w:r>
        <w:rPr>
          <w:rFonts w:ascii="FO明朝体" w:eastAsia="FO明朝体" w:hint="eastAsia"/>
          <w:kern w:val="0"/>
          <w:sz w:val="24"/>
        </w:rPr>
        <w:t>ないが、やっぱり、この辺の力を結集することも一つかと考えるが、どう考えているか。</w:t>
      </w:r>
    </w:p>
    <w:p w14:paraId="1D0AB67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委員の言うとおりだと思う。いろいろなところで、実は見えるところではなくて見えないところ、先ほど話があったごみステーションの関係とか、防犯灯とか、これは生活していれば当然使うわけで、それを管理しているの</w:t>
      </w:r>
      <w:r w:rsidR="00671833">
        <w:rPr>
          <w:rFonts w:ascii="FO明朝体" w:eastAsia="FO明朝体" w:hint="eastAsia"/>
          <w:kern w:val="0"/>
          <w:sz w:val="24"/>
        </w:rPr>
        <w:t>が</w:t>
      </w:r>
      <w:r>
        <w:rPr>
          <w:rFonts w:ascii="FO明朝体" w:eastAsia="FO明朝体" w:hint="eastAsia"/>
          <w:kern w:val="0"/>
          <w:sz w:val="24"/>
        </w:rPr>
        <w:t>自治会である。そういう意味で、自治会の存在というのは本当に大切で、支援していかなければいけ</w:t>
      </w:r>
      <w:r w:rsidR="00C55D92">
        <w:rPr>
          <w:rFonts w:ascii="FO明朝体" w:eastAsia="FO明朝体" w:hint="eastAsia"/>
          <w:kern w:val="0"/>
          <w:sz w:val="24"/>
        </w:rPr>
        <w:t>ないと考えている。ただ、今、条例をという話があったが、やはり民、官</w:t>
      </w:r>
      <w:r>
        <w:rPr>
          <w:rFonts w:ascii="FO明朝体" w:eastAsia="FO明朝体" w:hint="eastAsia"/>
          <w:kern w:val="0"/>
          <w:sz w:val="24"/>
        </w:rPr>
        <w:t>ということで</w:t>
      </w:r>
      <w:r w:rsidR="006B5325">
        <w:rPr>
          <w:rFonts w:ascii="FO明朝体" w:eastAsia="FO明朝体" w:hint="eastAsia"/>
          <w:kern w:val="0"/>
          <w:sz w:val="24"/>
        </w:rPr>
        <w:t>は</w:t>
      </w:r>
      <w:r>
        <w:rPr>
          <w:rFonts w:ascii="FO明朝体" w:eastAsia="FO明朝体" w:hint="eastAsia"/>
          <w:kern w:val="0"/>
          <w:sz w:val="24"/>
        </w:rPr>
        <w:t>変わりないので、そこは大変難しいと思っている。あと、横浜で２月に議提議案で絆条例というのが出された。これは地域のきずなをいかに大切にするかということで制定されたと考えているが、本市においても、自治会を中心とする地域活動については、これからもより一生懸命支援していきたいと考えている。</w:t>
      </w:r>
    </w:p>
    <w:p w14:paraId="3F07DCC3"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いずれにしても、多分、戦後から社会環境が経済の進展によって、いろいろ変わってきた。それが物すごく大きく影響していて、もっと突き詰めたら教育まで及ぶかといった問題なので、ここ二、三十年で非常に崩れたものは、その倍かかるとよく言われるので、引き続き、私ども地域にあっても一生懸命やりたいと思うし、また何かの機会を得て、ぜひ、そういったことにも前向きで、自主組織だが、行政運営の効率にも非常に影響するので、よろしくお願いしたい。</w:t>
      </w:r>
      <w:r w:rsidR="005A6AAD">
        <w:rPr>
          <w:rFonts w:ascii="FO明朝体" w:eastAsia="FO明朝体" w:hint="eastAsia"/>
          <w:kern w:val="0"/>
          <w:sz w:val="24"/>
        </w:rPr>
        <w:t>これは要望である。</w:t>
      </w:r>
    </w:p>
    <w:p w14:paraId="2BACE847"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次に、１４７ページに</w:t>
      </w:r>
      <w:r w:rsidR="005A6AAD">
        <w:rPr>
          <w:rFonts w:ascii="FO明朝体" w:eastAsia="FO明朝体" w:hint="eastAsia"/>
          <w:kern w:val="0"/>
          <w:sz w:val="24"/>
        </w:rPr>
        <w:t>市民</w:t>
      </w:r>
      <w:r>
        <w:rPr>
          <w:rFonts w:ascii="FO明朝体" w:eastAsia="FO明朝体" w:hint="eastAsia"/>
          <w:kern w:val="0"/>
          <w:sz w:val="24"/>
        </w:rPr>
        <w:t>相談</w:t>
      </w:r>
      <w:r w:rsidR="005A6AAD">
        <w:rPr>
          <w:rFonts w:ascii="FO明朝体" w:eastAsia="FO明朝体" w:hint="eastAsia"/>
          <w:kern w:val="0"/>
          <w:sz w:val="24"/>
        </w:rPr>
        <w:t>事業</w:t>
      </w:r>
      <w:r>
        <w:rPr>
          <w:rFonts w:ascii="FO明朝体" w:eastAsia="FO明朝体" w:hint="eastAsia"/>
          <w:kern w:val="0"/>
          <w:sz w:val="24"/>
        </w:rPr>
        <w:t>というのがあるが、政令指定都市となってから、相談業務というのはどのように変わってきたのか、まず聞きたい。</w:t>
      </w:r>
    </w:p>
    <w:p w14:paraId="2357B18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政令指定都市移行後の市民相談体制ということで、どのように変わってきたのかという</w:t>
      </w:r>
      <w:r w:rsidR="002C2959">
        <w:rPr>
          <w:rFonts w:ascii="FO明朝体" w:eastAsia="FO明朝体" w:hint="eastAsia"/>
          <w:kern w:val="0"/>
          <w:sz w:val="24"/>
        </w:rPr>
        <w:t>ことだが、</w:t>
      </w:r>
      <w:r>
        <w:rPr>
          <w:rFonts w:ascii="FO明朝体" w:eastAsia="FO明朝体" w:hint="eastAsia"/>
          <w:kern w:val="0"/>
          <w:sz w:val="24"/>
        </w:rPr>
        <w:t>関係団体等の協力により、平成２２年度から７つの相談が増設ないしは新設されている。具体的に言うと、行政書士相談、これは今まで中央区のみだったが、昨年７月から南区で新設してもらっている。それから、社会</w:t>
      </w:r>
      <w:r w:rsidR="00B276B9">
        <w:rPr>
          <w:rFonts w:ascii="FO明朝体" w:eastAsia="FO明朝体" w:hint="eastAsia"/>
          <w:kern w:val="0"/>
          <w:sz w:val="24"/>
        </w:rPr>
        <w:t>保険</w:t>
      </w:r>
      <w:r>
        <w:rPr>
          <w:rFonts w:ascii="FO明朝体" w:eastAsia="FO明朝体" w:hint="eastAsia"/>
          <w:kern w:val="0"/>
          <w:sz w:val="24"/>
        </w:rPr>
        <w:t>労務士相談、不動産相談</w:t>
      </w:r>
      <w:r w:rsidR="00B276B9">
        <w:rPr>
          <w:rFonts w:ascii="FO明朝体" w:eastAsia="FO明朝体" w:hint="eastAsia"/>
          <w:kern w:val="0"/>
          <w:sz w:val="24"/>
        </w:rPr>
        <w:t>は</w:t>
      </w:r>
      <w:r>
        <w:rPr>
          <w:rFonts w:ascii="FO明朝体" w:eastAsia="FO明朝体" w:hint="eastAsia"/>
          <w:kern w:val="0"/>
          <w:sz w:val="24"/>
        </w:rPr>
        <w:t>、中央区に加えて緑区と南区で９月から新設してもらっている。それから、神奈川県の労働相談も中央区だが、４月から新設されている。さらに日弁連の交通事故相談センターの協力により、これまで本市ではなかったが、交通事故相談というのも設けられて、これも４月から中央区で新設されている。この交通事故相談については、これまで月１回ということだったが、本年４月から月２回に増設してもらっている。</w:t>
      </w:r>
    </w:p>
    <w:p w14:paraId="76434C2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相談業務というと、多岐にわたるような気がして、住民サイドからいうと、コールセンターあるいは弁護士に相談するのも</w:t>
      </w:r>
      <w:r w:rsidR="006F6A6A">
        <w:rPr>
          <w:rFonts w:ascii="FO明朝体" w:eastAsia="FO明朝体" w:hint="eastAsia"/>
          <w:kern w:val="0"/>
          <w:sz w:val="24"/>
        </w:rPr>
        <w:t>、</w:t>
      </w:r>
      <w:r>
        <w:rPr>
          <w:rFonts w:ascii="FO明朝体" w:eastAsia="FO明朝体" w:hint="eastAsia"/>
          <w:kern w:val="0"/>
          <w:sz w:val="24"/>
        </w:rPr>
        <w:t>その一環かと思う。今の説明でわかったが、相談業務という位置づけがなかなかわかりにくくて、混乱して使い分けていないかどうか、そういったことはないか。</w:t>
      </w:r>
    </w:p>
    <w:p w14:paraId="0ECE786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本市だと、行政についていろいろお尋ねの場合は、コールセンターというものが広く使われるようになっている。さまざまな相談があるわけだが、私どもとすると、まず、市民相談という相談業務があり、ここでいろいろ話を伺いながら、必要があれば、弁護士の相談とか、関係機関への案内とか、そういう案内をしているので、迷った場合には、まず、市民相談に相談してもらう。これは電話でも対応</w:t>
      </w:r>
      <w:r w:rsidR="00E15658">
        <w:rPr>
          <w:rFonts w:ascii="FO明朝体" w:eastAsia="FO明朝体" w:hint="eastAsia"/>
          <w:kern w:val="0"/>
          <w:sz w:val="24"/>
        </w:rPr>
        <w:t>し</w:t>
      </w:r>
      <w:r>
        <w:rPr>
          <w:rFonts w:ascii="FO明朝体" w:eastAsia="FO明朝体" w:hint="eastAsia"/>
          <w:kern w:val="0"/>
          <w:sz w:val="24"/>
        </w:rPr>
        <w:t>ている。</w:t>
      </w:r>
    </w:p>
    <w:p w14:paraId="21ECB18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次に、常備消防団の活動に関して、多分、過去にも何回も出ていると思うが、救急車の誤用、都合よく使っているという例を、私も随分、病院側からも指摘を受けているし、近隣の人からも聞いているが、その辺の対応策はできているのか。</w:t>
      </w:r>
    </w:p>
    <w:p w14:paraId="10623EF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○兒玉警防・救急課長</w:t>
      </w:r>
      <w:r>
        <w:rPr>
          <w:rFonts w:ascii="FO明朝体" w:eastAsia="FO明朝体" w:hint="eastAsia"/>
          <w:kern w:val="0"/>
          <w:sz w:val="24"/>
        </w:rPr>
        <w:t xml:space="preserve">　　　救急車の不適正利用については、市民の皆様方に理解と協力</w:t>
      </w:r>
      <w:r w:rsidR="0084786B">
        <w:rPr>
          <w:rFonts w:ascii="FO明朝体" w:eastAsia="FO明朝体" w:hint="eastAsia"/>
          <w:kern w:val="0"/>
          <w:sz w:val="24"/>
        </w:rPr>
        <w:t>を</w:t>
      </w:r>
      <w:r>
        <w:rPr>
          <w:rFonts w:ascii="FO明朝体" w:eastAsia="FO明朝体" w:hint="eastAsia"/>
          <w:kern w:val="0"/>
          <w:sz w:val="24"/>
        </w:rPr>
        <w:t>してもらわなければ少なくはならないということで、普及啓発を進めている中で、２２年度については、自治会に協力してもらって、適正利用のリーフレットを回覧してもらったり、ポスターを自治会の掲示板に掲出してもらったりしている。また、駅前のデッキに横断幕を掲出するとか、神奈川中央交通バスの路線バスにリーフレットを置いてもらうということをしている。</w:t>
      </w:r>
    </w:p>
    <w:p w14:paraId="241542F3"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今後、できるだけ、我々としてもそれを広げるために、地域的な格差はあるかもしれないが、１回の出動費はどのくらいかかって、それから、今私が言った不適切な出動というのは何％ぐらいあるのか。</w:t>
      </w:r>
    </w:p>
    <w:p w14:paraId="5EB61BD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○兒玉警防・救急課長</w:t>
      </w:r>
      <w:r>
        <w:rPr>
          <w:rFonts w:ascii="FO明朝体" w:eastAsia="FO明朝体" w:hint="eastAsia"/>
          <w:kern w:val="0"/>
          <w:sz w:val="24"/>
        </w:rPr>
        <w:t xml:space="preserve">　　　救急車が１回出場する経費は、これはあくまで指標だが、本市は中央高速道路にも救急出場している。出場したら、道路公団の方から活動支弁金というのがもらえる。その支弁金を計算するのに、指標というか、ある基礎数値がある。これは総務省消防庁の救急企画室から毎年出される。これが救急隊１隊を１年間維持するのに幾らぐらいかかるかという数値で、それが平成２２年中は８，６１５万円という数値がある。これに対して、本市は１６隊の救急隊があるので、１６倍して、救急件数</w:t>
      </w:r>
      <w:r w:rsidR="00A02868">
        <w:rPr>
          <w:rFonts w:ascii="FO明朝体" w:eastAsia="FO明朝体" w:hint="eastAsia"/>
          <w:kern w:val="0"/>
          <w:sz w:val="24"/>
        </w:rPr>
        <w:t>は</w:t>
      </w:r>
      <w:r>
        <w:rPr>
          <w:rFonts w:ascii="FO明朝体" w:eastAsia="FO明朝体" w:hint="eastAsia"/>
          <w:kern w:val="0"/>
          <w:sz w:val="24"/>
        </w:rPr>
        <w:t>２２年中が３万６３０件なので、それで割ると、大体４万５，０００円というのがある程度の指標になっていると思う。不適正利用者については、数等は把握できないような状況で、昨年あった３万６３０件の救急のうち、医療機関に行って診断されたのが軽傷という方が約５２．２％いるので、この中の何％かが、よく言われるタクシーがわりとか、コンビニ受診というところだが、具体的な数については把握していない。</w:t>
      </w:r>
    </w:p>
    <w:p w14:paraId="0B5831A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これの防止策というのは、ケース・バイ・ケースだから無理なのか。</w:t>
      </w:r>
    </w:p>
    <w:p w14:paraId="5176706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○兒玉警防・救急課長</w:t>
      </w:r>
      <w:r>
        <w:rPr>
          <w:rFonts w:ascii="FO明朝体" w:eastAsia="FO明朝体" w:hint="eastAsia"/>
          <w:kern w:val="0"/>
          <w:sz w:val="24"/>
        </w:rPr>
        <w:t xml:space="preserve">　　　やはり、いろんなケースがあるので、先ほども言ったように、市民の皆様に理解、協力してもらうしかないと思っている。</w:t>
      </w:r>
    </w:p>
    <w:p w14:paraId="47C2B58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私からは、１点、区政推進費の中の地域活性化事業交付金について伺いたいと思う。</w:t>
      </w:r>
    </w:p>
    <w:p w14:paraId="13BA9F90"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地域の活性化を目指して、市民が自主的な課題解決に取り組むための事業に交付することになっている。３区で１５０件の交付事業があるわけだが、交付するに当たっては、審査を行って、最終的に事業が終了した段階で、報告会で報告するようなことになっているかと思うが、実際に、交付事業の終了の段階で、どういうふうな評価をしたのか。また、見えてきた課題があれば教えてもらいたい。</w:t>
      </w:r>
    </w:p>
    <w:p w14:paraId="79880E88"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地域活性化事業交付金についての評価、また、見えてきた課題という質問</w:t>
      </w:r>
      <w:r w:rsidR="002C2959">
        <w:rPr>
          <w:rFonts w:ascii="FO明朝体" w:eastAsia="FO明朝体" w:hint="eastAsia"/>
          <w:kern w:val="0"/>
          <w:sz w:val="24"/>
        </w:rPr>
        <w:t>だ</w:t>
      </w:r>
      <w:r>
        <w:rPr>
          <w:rFonts w:ascii="FO明朝体" w:eastAsia="FO明朝体" w:hint="eastAsia"/>
          <w:kern w:val="0"/>
          <w:sz w:val="24"/>
        </w:rPr>
        <w:t>と伺った。地域活性化事業交付金は、政令市となって、この制度をつくったが、まちづくりセンター、それから、地域政策課、１地区３００万円で２２地区なので、総額６，６００万円となる。それが今使われている部分だが、総額とすると、１５０件で５，７６０万円、執行率としては８７％だった。いろんなことがあったが、自然環境の保全を図る活動、里山の下草刈りとか河川の清掃、それから、高齢者の見守り、緊急時の移動情報の提供ができるような仕組みの構築とか、防犯上のマップの作成、防犯パトロールの強化とか、いろいろな事業が行われている。その中で、地域の皆様が地域の課題解決をしなければいけないという形で申請してもらって、活用してもらったことは大きな成果だと考えている。この事業をすることに伴い、実は団体が１５０できた。それは自治会を初めとする地域活動団体だけでなくて、ＮＰＯ、このために新たに団体を立ち上げたなどあって、そういう意味では、１５０もの事業の担い手ができたことについては、すばらしいことではないかと思っている。また、課題についてだが、今、あわせてまちづくり会議を行っているが、そことの関係性をより強化しなければいけない。より関係性を深める必要性があると思っており、今年度から、まちづくり会議が提示した地域課題の解決ということで、優先的に対象事業に加えて実施している。</w:t>
      </w:r>
    </w:p>
    <w:p w14:paraId="73A2729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今、１５０団体の担い手ができたと、非常にすごいことだと思うが、この１５０団体が今後その事業自体を継続していきたいという場合にも、この交付金は交付、多分、申請するという前提があると思うが、それを毎年申請してという形になるのか。</w:t>
      </w:r>
    </w:p>
    <w:p w14:paraId="3A12D60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この制度は、３年間までは同じ事業は申請できるという形で、１年で完結するものもあるだろうし、２年かけて、それぞれ役割分担をということも当然あると思う。そういう中で、事業の完結という形にもっていってもらいたい。ただ、そうはいっても、そうでないという事業が多々あると思う。そういうものは、今後どうするか、市として取り組む必要性があるなら、市の事業として取り組むということも、これからの検討課題と考えている。</w:t>
      </w:r>
    </w:p>
    <w:p w14:paraId="7FA8EBC1"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わかった。ある程度期限があるということも了解した。今回、この１５０の件数がある中で、それぞれの地域の課題が見えてきたということも多分あるし、市政の施策をするに当たっても、いろんなヒントが多分その中にはあるかと感じる。その中で、本来、市がしなければいけなかった事業が実際にあったのか、もしくは、今回の交付事業に対して、これから、市全体に反映させていかなければいけない事業が見えてきたのか、そういったところについて見解をもらいたい。</w:t>
      </w:r>
    </w:p>
    <w:p w14:paraId="0E6953F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まずは自主的な取り組みという形で申請してもらって、それに対して交付していくという形である。しかしながら、例を示すと、中央区で実施された緊急医療情報ノート作成事業、緊急時に救急隊に医療情報を提供する仕組みを設けて、高齢者などに配布する活動があるが、このような活動は１地区の問題ではなくて、やはり全市的な部分ではないか。このような活動が見えてきたというか、提案として挙がってきたということで、こういう事業なども、全市的にということも含めて考えなければいけないのかもしれないと、あくまでも検討課題とすべき内容だと考えている。</w:t>
      </w:r>
    </w:p>
    <w:p w14:paraId="79C5C55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わかった。本当に大事な事業だと思う。各地域それぞれの課題等をそのところだけで終わらせるのではなくて、できれば、市内全域に、こういった事例で課題を抱えている、それを同じように</w:t>
      </w:r>
      <w:r w:rsidR="00C55D92">
        <w:rPr>
          <w:rFonts w:ascii="FO明朝体" w:eastAsia="FO明朝体" w:hint="eastAsia"/>
          <w:kern w:val="0"/>
          <w:sz w:val="24"/>
        </w:rPr>
        <w:t>自分のところも課題があるということを認識するとすれば、</w:t>
      </w:r>
      <w:r>
        <w:rPr>
          <w:rFonts w:ascii="FO明朝体" w:eastAsia="FO明朝体" w:hint="eastAsia"/>
          <w:kern w:val="0"/>
          <w:sz w:val="24"/>
        </w:rPr>
        <w:t>自主的な事業に交付金を出すという</w:t>
      </w:r>
      <w:r w:rsidR="00303AEC">
        <w:rPr>
          <w:rFonts w:ascii="FO明朝体" w:eastAsia="FO明朝体" w:hint="eastAsia"/>
          <w:kern w:val="0"/>
          <w:sz w:val="24"/>
        </w:rPr>
        <w:t>こ</w:t>
      </w:r>
      <w:r>
        <w:rPr>
          <w:rFonts w:ascii="FO明朝体" w:eastAsia="FO明朝体" w:hint="eastAsia"/>
          <w:kern w:val="0"/>
          <w:sz w:val="24"/>
        </w:rPr>
        <w:t>とではなくて、市として、全体として検討して、全域に広げていけるような事業展開ができれば、この交付金を出した事業そのものが効果的だった、そういう評価がされるのではないかと私自身感じるので、これは要望だが、これから期待して見ていきたいと思う。</w:t>
      </w:r>
    </w:p>
    <w:p w14:paraId="3331CDA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１４７ページの協働事業提案制度</w:t>
      </w:r>
      <w:r w:rsidR="002A29F5">
        <w:rPr>
          <w:rFonts w:ascii="FO明朝体" w:eastAsia="FO明朝体" w:hint="eastAsia"/>
          <w:kern w:val="0"/>
          <w:sz w:val="24"/>
        </w:rPr>
        <w:t>事業</w:t>
      </w:r>
      <w:r>
        <w:rPr>
          <w:rFonts w:ascii="FO明朝体" w:eastAsia="FO明朝体" w:hint="eastAsia"/>
          <w:kern w:val="0"/>
          <w:sz w:val="24"/>
        </w:rPr>
        <w:t>について質問する。協働事業提案制度、昨年度は１０件応募があったということで、それが４件採択されたということだが、こ</w:t>
      </w:r>
      <w:r w:rsidR="00C55D92">
        <w:rPr>
          <w:rFonts w:ascii="FO明朝体" w:eastAsia="FO明朝体" w:hint="eastAsia"/>
          <w:kern w:val="0"/>
          <w:sz w:val="24"/>
        </w:rPr>
        <w:t>の採択をした理由、また採択されなかった理由を伺う</w:t>
      </w:r>
      <w:r>
        <w:rPr>
          <w:rFonts w:ascii="FO明朝体" w:eastAsia="FO明朝体" w:hint="eastAsia"/>
          <w:kern w:val="0"/>
          <w:sz w:val="24"/>
        </w:rPr>
        <w:t>。</w:t>
      </w:r>
    </w:p>
    <w:p w14:paraId="18AAD76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この制度は平成２０年度から始まり、市民あるいは行政からの提案に基づいて、協働で課題を解決するという趣旨である。その中で、昨年度は１０件の提案があって、４件の採択をした。流れとしては、毎年４月１日から４月末までの１カ月間で募集を行う。その募集に応募したのが１０件ということである。その後、準備を含めて６、７、８ぐらいで協議をして、協議の中で、ある程度調ったということを、要は協働という観点で、それが調うか調わないかによって、次のステップに進める。すべてが審査会</w:t>
      </w:r>
      <w:r w:rsidR="009B7DE8">
        <w:rPr>
          <w:rFonts w:ascii="FO明朝体" w:eastAsia="FO明朝体" w:hint="eastAsia"/>
          <w:kern w:val="0"/>
          <w:sz w:val="24"/>
        </w:rPr>
        <w:t>に</w:t>
      </w:r>
      <w:r>
        <w:rPr>
          <w:rFonts w:ascii="FO明朝体" w:eastAsia="FO明朝体" w:hint="eastAsia"/>
          <w:kern w:val="0"/>
          <w:sz w:val="24"/>
        </w:rPr>
        <w:t>進めるわけではなくて、協議して、それで４団体が審査会の場に進んだ。その場で専門の第三者委員会を設けて、その中で選定して、４団体に絞ったものである。</w:t>
      </w:r>
    </w:p>
    <w:p w14:paraId="6D178268"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ういうものがというのは、先ほど話したが、協議の中で、いかに協働できるかどうかという観点。他に、例えば自分たちの事業を知らせたいからという事業もあったが、そういう事業ではなくて、あくまでも協働して市民の利便、活性化を図るという事業、そういう観点で協議した。</w:t>
      </w:r>
    </w:p>
    <w:p w14:paraId="39F2BBC1"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１年間で１０件の応募しかなかったということだが、広報はどのように行ったか。</w:t>
      </w:r>
    </w:p>
    <w:p w14:paraId="3019AB37"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広報さがみはら及び市の広報等を通じて、あと、各まちづくりセンター等に応募チラシを配布した。</w:t>
      </w:r>
    </w:p>
    <w:p w14:paraId="63CA171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協働事業提案制度の経費が９１万ぐらい計上されているが、この費用は何に使われたのか。</w:t>
      </w:r>
    </w:p>
    <w:p w14:paraId="5AE5FEA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w:t>
      </w:r>
      <w:r w:rsidR="009B7DE8">
        <w:rPr>
          <w:rFonts w:ascii="FO明朝体" w:eastAsia="FO明朝体" w:hint="eastAsia"/>
          <w:kern w:val="0"/>
          <w:sz w:val="24"/>
        </w:rPr>
        <w:t>約９１万だが、</w:t>
      </w:r>
      <w:r>
        <w:rPr>
          <w:rFonts w:ascii="FO明朝体" w:eastAsia="FO明朝体" w:hint="eastAsia"/>
          <w:kern w:val="0"/>
          <w:sz w:val="24"/>
        </w:rPr>
        <w:t>内容としては、協働事業の審査会の委員に対する謝礼等が３７万７，０００円、それから、それに対する消耗品と、実は協働事業推進委員会というのがあり、今、市民フォーラムさがみはらという市民の中心的な団体と昨年度までは協定を結んで、推進委員会でこの事業を回していくという事業の委託の負担金が５４万円である。</w:t>
      </w:r>
    </w:p>
    <w:p w14:paraId="4467AA0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00BA5872">
        <w:rPr>
          <w:rFonts w:ascii="FO明朝体" w:eastAsia="FO明朝体" w:hint="eastAsia"/>
          <w:kern w:val="0"/>
          <w:sz w:val="24"/>
        </w:rPr>
        <w:t xml:space="preserve">　　　協働事業提案制度の事業を構築する</w:t>
      </w:r>
      <w:r>
        <w:rPr>
          <w:rFonts w:ascii="FO明朝体" w:eastAsia="FO明朝体" w:hint="eastAsia"/>
          <w:kern w:val="0"/>
          <w:sz w:val="24"/>
        </w:rPr>
        <w:t>４件に事業資金を提供するのに２５０万弱しか出していないのにもかかわらず、９１万円も出して選定するということでいいか。</w:t>
      </w:r>
    </w:p>
    <w:p w14:paraId="57F1D7E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今のは制度を運用するための経費で、協働事業提案制度のお金の負担ではない。２２年度の採択部分については、４９４万１，０００円を事業として出しているが、これは市民協働推進課だけではなくて、全市的な部分で行っている事業なので、その事業にそれぞれ合計して、そのお金を支出しているものである。</w:t>
      </w:r>
    </w:p>
    <w:p w14:paraId="73F5B10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４件しか採択されていなくて、４件の事業に対して、それだけの費用がかかったということでいいか。この経費と事業と、あと４００万。</w:t>
      </w:r>
    </w:p>
    <w:p w14:paraId="33965FF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９０万円というのは、実は２０年度から採択しながら継続、これも３年間まで継続できる事業で、２年目あるいは３年目も行うという事業もあって、その部分も含めて、この制度の中で審査とか運用をしていく経費である。</w:t>
      </w:r>
    </w:p>
    <w:p w14:paraId="2AED817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市民協働という観点から、１年間に４件しか市民の団体に経済的支援を行わないのにもかかわらず、それだけの経費がかかっているということでいいか。</w:t>
      </w:r>
    </w:p>
    <w:p w14:paraId="748DA007"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たまたま４件だったが、２０年度からの事業を説明すると、２０年度には提案が２４件、採択が１０件、２１年度は提案が２７件、採択が１１件、２２年度が提案</w:t>
      </w:r>
      <w:r w:rsidR="00174B52">
        <w:rPr>
          <w:rFonts w:ascii="FO明朝体" w:eastAsia="FO明朝体" w:hint="eastAsia"/>
          <w:kern w:val="0"/>
          <w:sz w:val="24"/>
        </w:rPr>
        <w:t>が１</w:t>
      </w:r>
      <w:r>
        <w:rPr>
          <w:rFonts w:ascii="FO明朝体" w:eastAsia="FO明朝体" w:hint="eastAsia"/>
          <w:kern w:val="0"/>
          <w:sz w:val="24"/>
        </w:rPr>
        <w:t>０件で採択が４件ということである。</w:t>
      </w:r>
    </w:p>
    <w:p w14:paraId="784123E7"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２２年度の４件に対しての助成金は幾らか。</w:t>
      </w:r>
    </w:p>
    <w:p w14:paraId="760B3C6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４件で、４事業に出したお金は４９４万１，０００円である。</w:t>
      </w:r>
    </w:p>
    <w:p w14:paraId="2818C2B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２０年、２１年度の額を教えてほしい。</w:t>
      </w:r>
    </w:p>
    <w:p w14:paraId="58F1A53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今までの継続の部分で１５件、２３年度で今実施している事業だが、これは１，７４６万１，９００</w:t>
      </w:r>
      <w:r w:rsidR="00BA5872">
        <w:rPr>
          <w:rFonts w:ascii="FO明朝体" w:eastAsia="FO明朝体" w:hint="eastAsia"/>
          <w:kern w:val="0"/>
          <w:sz w:val="24"/>
        </w:rPr>
        <w:t>円</w:t>
      </w:r>
      <w:r>
        <w:rPr>
          <w:rFonts w:ascii="FO明朝体" w:eastAsia="FO明朝体" w:hint="eastAsia"/>
          <w:kern w:val="0"/>
          <w:sz w:val="24"/>
        </w:rPr>
        <w:t>を協働事業の中の継続分として出しており、２３年度、今年度実施している事業としては、２，２４０万２，９００円である。</w:t>
      </w:r>
    </w:p>
    <w:p w14:paraId="495D040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２２年度は随分応募数が少ない、半分以下になっている。すばらしい企画だと思うので、もっと市民に周知してもらえるように、今後、どのように市民や団体に広報していく予定でいるか。</w:t>
      </w:r>
    </w:p>
    <w:p w14:paraId="1071605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これについては、広報さがみはら８月１日号の６面、７面で特集記事を組んで、広報している。確かに、一たん下がった部分があるが、ことしは１３件の提案があった。今審査中だが、提案件数は上がってきている。</w:t>
      </w:r>
    </w:p>
    <w:p w14:paraId="68896F2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いい制度なので、今後、ぜひ推進していってもらいたい。</w:t>
      </w:r>
    </w:p>
    <w:p w14:paraId="7B79EF93"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続いて、１４９ページ、広聴活動に要する経費だが、</w:t>
      </w:r>
      <w:r w:rsidR="00D6031B">
        <w:rPr>
          <w:rFonts w:ascii="FO明朝体" w:eastAsia="FO明朝体" w:hint="eastAsia"/>
          <w:kern w:val="0"/>
          <w:sz w:val="24"/>
        </w:rPr>
        <w:t>市政</w:t>
      </w:r>
      <w:r>
        <w:rPr>
          <w:rFonts w:ascii="FO明朝体" w:eastAsia="FO明朝体" w:hint="eastAsia"/>
          <w:kern w:val="0"/>
          <w:sz w:val="24"/>
        </w:rPr>
        <w:t>世論調査と市政モニターとわたしの提案というのがあって、どのような広報を行っているのか。また、わたしの提案という事業が、１年間で２４４件と、利用者が随分少ないという印象を受けた。それとコールセンターの違い、教えてもらえるか。</w:t>
      </w:r>
    </w:p>
    <w:p w14:paraId="0FE8D46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わたしの提案が</w:t>
      </w:r>
      <w:r w:rsidR="00D6031B">
        <w:rPr>
          <w:rFonts w:ascii="FO明朝体" w:eastAsia="FO明朝体" w:hint="eastAsia"/>
          <w:kern w:val="0"/>
          <w:sz w:val="24"/>
        </w:rPr>
        <w:t>１年間で</w:t>
      </w:r>
      <w:r>
        <w:rPr>
          <w:rFonts w:ascii="FO明朝体" w:eastAsia="FO明朝体" w:hint="eastAsia"/>
          <w:kern w:val="0"/>
          <w:sz w:val="24"/>
        </w:rPr>
        <w:t>２</w:t>
      </w:r>
      <w:r w:rsidR="006C2526">
        <w:rPr>
          <w:rFonts w:ascii="FO明朝体" w:eastAsia="FO明朝体" w:hint="eastAsia"/>
          <w:kern w:val="0"/>
          <w:sz w:val="24"/>
        </w:rPr>
        <w:t>００</w:t>
      </w:r>
      <w:r>
        <w:rPr>
          <w:rFonts w:ascii="FO明朝体" w:eastAsia="FO明朝体" w:hint="eastAsia"/>
          <w:kern w:val="0"/>
          <w:sz w:val="24"/>
        </w:rPr>
        <w:t>ということで少ない、あと、コールセンターとの違いだが、わたしの提案は、市政への要望または陳情等、また、日ごろ、そういった形で市民の皆様から広聴機能の一環として行っている</w:t>
      </w:r>
      <w:r w:rsidR="00044F02">
        <w:rPr>
          <w:rFonts w:ascii="FO明朝体" w:eastAsia="FO明朝体" w:hint="eastAsia"/>
          <w:kern w:val="0"/>
          <w:sz w:val="24"/>
        </w:rPr>
        <w:t>。</w:t>
      </w:r>
      <w:r>
        <w:rPr>
          <w:rFonts w:ascii="FO明朝体" w:eastAsia="FO明朝体" w:hint="eastAsia"/>
          <w:kern w:val="0"/>
          <w:sz w:val="24"/>
        </w:rPr>
        <w:t>この辺は、市のホームページまたは広報紙でいろいろ周知しているところだが、どちらかというと、コールセンターの機能については、一局、ワンストップで市民からの問い合わせに答えられるような形で、９７％近く、ごみの出し方とか、いろんなイベントへの申し込み、ワクチン、予防接種等の申し込みで対応しているところだが、特にわたしの提案制度については、市政への要望とか提案、現実的には、手紙で出される方が２００件というところだが、事実上、窓口に来て苦情、または現在、市のホームページを通じたメール等で苦情、または直接、広聴の方にメール等による苦情、そういったもので問い合わせをもらうこともあ</w:t>
      </w:r>
      <w:r w:rsidR="00D7634E">
        <w:rPr>
          <w:rFonts w:ascii="FO明朝体" w:eastAsia="FO明朝体" w:hint="eastAsia"/>
          <w:kern w:val="0"/>
          <w:sz w:val="24"/>
        </w:rPr>
        <w:t>る。そういった中で、わたしの提案の手紙については、現在２００件</w:t>
      </w:r>
      <w:r>
        <w:rPr>
          <w:rFonts w:ascii="FO明朝体" w:eastAsia="FO明朝体" w:hint="eastAsia"/>
          <w:kern w:val="0"/>
          <w:sz w:val="24"/>
        </w:rPr>
        <w:t>となっているところである。</w:t>
      </w:r>
    </w:p>
    <w:p w14:paraId="7228A8B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わたしの提案とか、そういった意見は、どのように市政に反映しているのか。</w:t>
      </w:r>
    </w:p>
    <w:p w14:paraId="1CDD4AA7"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市政へどう反映しているかということだが、わたしの提案、先ほど手紙等で２００件、またはメール等でもあるように、こちらの手紙も、実際は大半が苦情、例えば窓口の対応が悪かった、そういった細かい内容で、そうは言いつつも、市民の利便性または窓口での対応等も改善できるように、市政へ反映できるように、担当課へそういったものをもとに、今後の施策または事務改善につなげているところである。</w:t>
      </w:r>
    </w:p>
    <w:p w14:paraId="708597F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わたしの提案というので、市政に生かせたものは何もなかったのか。</w:t>
      </w:r>
    </w:p>
    <w:p w14:paraId="5023105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例えば、過去の例でいけば、コールセンター等への提案も含めてそうだが、ごみ等の出し方の問題、粗大ごみの申し込み等の問題でいけば、市民の皆様へのお知らせの方法、チラシの工夫に改善されたり、または予防接種の内容で周知の仕方とか、どちらかというと、大きな施策というよりも、細かい事務改善的なところがほとんどというのが現状で、市民サービスの向上につながるような形で、市政へ反映</w:t>
      </w:r>
      <w:r w:rsidR="0075634C">
        <w:rPr>
          <w:rFonts w:ascii="FO明朝体" w:eastAsia="FO明朝体" w:hint="eastAsia"/>
          <w:kern w:val="0"/>
          <w:sz w:val="24"/>
        </w:rPr>
        <w:t>し</w:t>
      </w:r>
      <w:r>
        <w:rPr>
          <w:rFonts w:ascii="FO明朝体" w:eastAsia="FO明朝体" w:hint="eastAsia"/>
          <w:kern w:val="0"/>
          <w:sz w:val="24"/>
        </w:rPr>
        <w:t>ているところである。</w:t>
      </w:r>
    </w:p>
    <w:p w14:paraId="6C374D3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相模原市には、パブリックコメント、市政に関する世論調査、市政モニター、わたしの提案、陳情、要望、コールセンター、そして、私が６月に一般質問</w:t>
      </w:r>
      <w:r w:rsidR="004836C3">
        <w:rPr>
          <w:rFonts w:ascii="FO明朝体" w:eastAsia="FO明朝体" w:hint="eastAsia"/>
          <w:kern w:val="0"/>
          <w:sz w:val="24"/>
        </w:rPr>
        <w:t>して</w:t>
      </w:r>
      <w:r>
        <w:rPr>
          <w:rFonts w:ascii="FO明朝体" w:eastAsia="FO明朝体" w:hint="eastAsia"/>
          <w:kern w:val="0"/>
          <w:sz w:val="24"/>
        </w:rPr>
        <w:t>、企画部長から</w:t>
      </w:r>
      <w:r w:rsidR="00D7634E">
        <w:rPr>
          <w:rFonts w:ascii="FO明朝体" w:eastAsia="FO明朝体" w:hint="eastAsia"/>
          <w:kern w:val="0"/>
          <w:sz w:val="24"/>
        </w:rPr>
        <w:t>前向きな返答をもらった、今月９月２５日に南区で行われる区民ミーティング</w:t>
      </w:r>
      <w:r>
        <w:rPr>
          <w:rFonts w:ascii="FO明朝体" w:eastAsia="FO明朝体" w:hint="eastAsia"/>
          <w:kern w:val="0"/>
          <w:sz w:val="24"/>
        </w:rPr>
        <w:t>を入れて、このような市民の意見を聞く手段がたくさんあるので、ぜひ、</w:t>
      </w:r>
      <w:r w:rsidR="004836C3">
        <w:rPr>
          <w:rFonts w:ascii="FO明朝体" w:eastAsia="FO明朝体" w:hint="eastAsia"/>
          <w:kern w:val="0"/>
          <w:sz w:val="24"/>
        </w:rPr>
        <w:t>ただ聞くだけではなくて、</w:t>
      </w:r>
      <w:r>
        <w:rPr>
          <w:rFonts w:ascii="FO明朝体" w:eastAsia="FO明朝体" w:hint="eastAsia"/>
          <w:kern w:val="0"/>
          <w:sz w:val="24"/>
        </w:rPr>
        <w:t>市民の意見を市政に反映させる手段とか、どのようにして反映</w:t>
      </w:r>
      <w:r w:rsidR="004836C3">
        <w:rPr>
          <w:rFonts w:ascii="FO明朝体" w:eastAsia="FO明朝体" w:hint="eastAsia"/>
          <w:kern w:val="0"/>
          <w:sz w:val="24"/>
        </w:rPr>
        <w:t>させ</w:t>
      </w:r>
      <w:r>
        <w:rPr>
          <w:rFonts w:ascii="FO明朝体" w:eastAsia="FO明朝体" w:hint="eastAsia"/>
          <w:kern w:val="0"/>
          <w:sz w:val="24"/>
        </w:rPr>
        <w:t>ていったらいいのかということを考えながら対応してもらいたい。</w:t>
      </w:r>
    </w:p>
    <w:p w14:paraId="209964B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１つは、決算書１４７ページ、特定非営利活動法人設立認証経費、これは県からの権限移譲ということで出たものだが、実際、１７万の決算で、具体的にどのくらい、認証届出を受理したのか。</w:t>
      </w:r>
    </w:p>
    <w:p w14:paraId="37B9632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ＮＰＯ法人設立認証については、</w:t>
      </w:r>
      <w:r w:rsidR="004F13C2">
        <w:rPr>
          <w:rFonts w:ascii="FO明朝体" w:eastAsia="FO明朝体" w:hint="eastAsia"/>
          <w:kern w:val="0"/>
          <w:sz w:val="24"/>
        </w:rPr>
        <w:t>今まで</w:t>
      </w:r>
      <w:r w:rsidR="00C55D92">
        <w:rPr>
          <w:rFonts w:ascii="FO明朝体" w:eastAsia="FO明朝体" w:hint="eastAsia"/>
          <w:kern w:val="0"/>
          <w:sz w:val="24"/>
        </w:rPr>
        <w:t>県が行っていたが、平成２２年度に政令市に移行し</w:t>
      </w:r>
      <w:r>
        <w:rPr>
          <w:rFonts w:ascii="FO明朝体" w:eastAsia="FO明朝体" w:hint="eastAsia"/>
          <w:kern w:val="0"/>
          <w:sz w:val="24"/>
        </w:rPr>
        <w:t>、</w:t>
      </w:r>
      <w:r w:rsidR="00C55D92">
        <w:rPr>
          <w:rFonts w:ascii="FO明朝体" w:eastAsia="FO明朝体" w:hint="eastAsia"/>
          <w:kern w:val="0"/>
          <w:sz w:val="24"/>
        </w:rPr>
        <w:t>横浜市、</w:t>
      </w:r>
      <w:r>
        <w:rPr>
          <w:rFonts w:ascii="FO明朝体" w:eastAsia="FO明朝体" w:hint="eastAsia"/>
          <w:kern w:val="0"/>
          <w:sz w:val="24"/>
        </w:rPr>
        <w:t>川崎</w:t>
      </w:r>
      <w:r w:rsidR="00C55D92">
        <w:rPr>
          <w:rFonts w:ascii="FO明朝体" w:eastAsia="FO明朝体" w:hint="eastAsia"/>
          <w:kern w:val="0"/>
          <w:sz w:val="24"/>
        </w:rPr>
        <w:t>市も</w:t>
      </w:r>
      <w:r>
        <w:rPr>
          <w:rFonts w:ascii="FO明朝体" w:eastAsia="FO明朝体" w:hint="eastAsia"/>
          <w:kern w:val="0"/>
          <w:sz w:val="24"/>
        </w:rPr>
        <w:t>含めて移譲を受けた。その中で、本市は今２０６のＮＰＯ法人があるが、これは内閣府認証のＮＰＯ法人も含めてで、８月３１日現在だと、市の認証のＮＰＯ法人は１６０となっている。２１年度が１８件だったが、２２年度は２３件の認証で、また、相談がたびたび来ているので、今後もふえると考えている。</w:t>
      </w:r>
    </w:p>
    <w:p w14:paraId="5E1E6CA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県から移譲されて、市民にとっては少し近くなったと思う。その件数が２３件ということで理解した。きのうも税のところで、ＮＰＯ法人のところなどもあったので、ぜひ、そういうところとも連携をとりながら、税の方では実態が余りよくわからないという答弁があったが、この辺は</w:t>
      </w:r>
      <w:r w:rsidR="004F13C2">
        <w:rPr>
          <w:rFonts w:ascii="FO明朝体" w:eastAsia="FO明朝体" w:hint="eastAsia"/>
          <w:kern w:val="0"/>
          <w:sz w:val="24"/>
        </w:rPr>
        <w:t>、</w:t>
      </w:r>
      <w:r>
        <w:rPr>
          <w:rFonts w:ascii="FO明朝体" w:eastAsia="FO明朝体" w:hint="eastAsia"/>
          <w:kern w:val="0"/>
          <w:sz w:val="24"/>
        </w:rPr>
        <w:t>市の所管になったということも含めて、しっかり連携してもらいたい。</w:t>
      </w:r>
    </w:p>
    <w:p w14:paraId="503AD1BA"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まちづくりセンターの関係で、特にまちづくりセンターの維持管理費などが出ているが、旧津久井４町の総合事務所、私も３カ月に一遍ぐらいはなるべく回るようにしているが、その中を見ると、去年１年、政令市になって、機能が大分変わってきて、区役所もできたわけだから、結構閑散としている。場所にもよりけりだが、津久井総合事務所などは、かなりそのままの雰囲気はあるが、相模湖とか藤野あるいは城山なども</w:t>
      </w:r>
      <w:r w:rsidR="004F13C2">
        <w:rPr>
          <w:rFonts w:ascii="FO明朝体" w:eastAsia="FO明朝体" w:hint="eastAsia"/>
          <w:kern w:val="0"/>
          <w:sz w:val="24"/>
        </w:rPr>
        <w:t>、</w:t>
      </w:r>
      <w:r>
        <w:rPr>
          <w:rFonts w:ascii="FO明朝体" w:eastAsia="FO明朝体" w:hint="eastAsia"/>
          <w:kern w:val="0"/>
          <w:sz w:val="24"/>
        </w:rPr>
        <w:t>大きな建物の割には、職員の数も減って、担当部署もセクションがなくなって、かなり閑散としていると思う。この１年で、４つの総合事務所、どういう変化があって、そ</w:t>
      </w:r>
      <w:r w:rsidR="00C55D92">
        <w:rPr>
          <w:rFonts w:ascii="FO明朝体" w:eastAsia="FO明朝体" w:hint="eastAsia"/>
          <w:kern w:val="0"/>
          <w:sz w:val="24"/>
        </w:rPr>
        <w:t>れは市民サービスなどの</w:t>
      </w:r>
      <w:r>
        <w:rPr>
          <w:rFonts w:ascii="FO明朝体" w:eastAsia="FO明朝体" w:hint="eastAsia"/>
          <w:kern w:val="0"/>
          <w:sz w:val="24"/>
        </w:rPr>
        <w:t>低下はなかったのかというのが私の一番心配事だが、その辺で、それぞれの事務所の状況を報告してもらえればと思う。我々も余り把握する機会がないので、よろしくお願いする。</w:t>
      </w:r>
    </w:p>
    <w:p w14:paraId="7B8CB9F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○中里城山まちづくりセンター所長</w:t>
      </w:r>
      <w:r>
        <w:rPr>
          <w:rFonts w:ascii="FO明朝体" w:eastAsia="FO明朝体" w:hint="eastAsia"/>
          <w:kern w:val="0"/>
          <w:sz w:val="24"/>
        </w:rPr>
        <w:t xml:space="preserve">　　　ここ１年ということだが、総合事務所については、城山の場合には、本館、第１別館、第２別館に分立しており、本館は全館を事務所として、また、第１別館は１階部分を事務所、２階から４階を城山公民館とする複合施設、第２別館については、２階の一部に青少年相談センターの城山相談室が入って使用している。ほかに、第</w:t>
      </w:r>
      <w:r w:rsidR="007D6B84">
        <w:rPr>
          <w:rFonts w:ascii="FO明朝体" w:eastAsia="FO明朝体" w:hint="eastAsia"/>
          <w:kern w:val="0"/>
          <w:sz w:val="24"/>
        </w:rPr>
        <w:t>１</w:t>
      </w:r>
      <w:r>
        <w:rPr>
          <w:rFonts w:ascii="FO明朝体" w:eastAsia="FO明朝体" w:hint="eastAsia"/>
          <w:kern w:val="0"/>
          <w:sz w:val="24"/>
        </w:rPr>
        <w:t>別館１階の一部を相模原市のシルバー人材センター緑事務所、また、第２別館の２階一部を相模原市の労働組合の城山事務所として、行政財産の目的外使用をしている状況である。したがって、合併当初は事務所に未利用の部屋が生じていたことから、行政財産使用目的の使用依頼や事務所の一部使用などの要請があったところだが、その後、政令市移行に伴い、県の移譲の文書の整理スペースや、現状では</w:t>
      </w:r>
      <w:r w:rsidR="007D6B84">
        <w:rPr>
          <w:rFonts w:ascii="FO明朝体" w:eastAsia="FO明朝体" w:hint="eastAsia"/>
          <w:kern w:val="0"/>
          <w:sz w:val="24"/>
        </w:rPr>
        <w:t>、</w:t>
      </w:r>
      <w:r>
        <w:rPr>
          <w:rFonts w:ascii="FO明朝体" w:eastAsia="FO明朝体" w:hint="eastAsia"/>
          <w:kern w:val="0"/>
          <w:sz w:val="24"/>
        </w:rPr>
        <w:t>会議室を除き、未使用のスペースは生じていない状況である。</w:t>
      </w:r>
    </w:p>
    <w:p w14:paraId="60C71A1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○永井津久井まちづくりセンター所長</w:t>
      </w:r>
      <w:r>
        <w:rPr>
          <w:rFonts w:ascii="FO明朝体" w:eastAsia="FO明朝体" w:hint="eastAsia"/>
          <w:kern w:val="0"/>
          <w:sz w:val="24"/>
        </w:rPr>
        <w:t xml:space="preserve">　　　津久井総合事務所については、１７の課や班を配置</w:t>
      </w:r>
      <w:r w:rsidR="00B0502D">
        <w:rPr>
          <w:rFonts w:ascii="FO明朝体" w:eastAsia="FO明朝体" w:hint="eastAsia"/>
          <w:kern w:val="0"/>
          <w:sz w:val="24"/>
        </w:rPr>
        <w:t>し</w:t>
      </w:r>
      <w:r>
        <w:rPr>
          <w:rFonts w:ascii="FO明朝体" w:eastAsia="FO明朝体" w:hint="eastAsia"/>
          <w:kern w:val="0"/>
          <w:sz w:val="24"/>
        </w:rPr>
        <w:t>ており、すべてのスペースを有効利用している。今後については、来庁者の利用しやすいような配置や案内を</w:t>
      </w:r>
      <w:r w:rsidR="00B0502D">
        <w:rPr>
          <w:rFonts w:ascii="FO明朝体" w:eastAsia="FO明朝体" w:hint="eastAsia"/>
          <w:kern w:val="0"/>
          <w:sz w:val="24"/>
        </w:rPr>
        <w:t>し</w:t>
      </w:r>
      <w:r>
        <w:rPr>
          <w:rFonts w:ascii="FO明朝体" w:eastAsia="FO明朝体" w:hint="eastAsia"/>
          <w:kern w:val="0"/>
          <w:sz w:val="24"/>
        </w:rPr>
        <w:t>たいと考えている。</w:t>
      </w:r>
    </w:p>
    <w:p w14:paraId="513FAFD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○成瀬相模湖まちづくりセンター所長</w:t>
      </w:r>
      <w:r>
        <w:rPr>
          <w:rFonts w:ascii="FO明朝体" w:eastAsia="FO明朝体" w:hint="eastAsia"/>
          <w:kern w:val="0"/>
          <w:sz w:val="24"/>
        </w:rPr>
        <w:t xml:space="preserve">　　　相模湖総合事務所に関しては、課等の機能が整理統合された余分スペース等については、例えば青少年相談センターの相模湖相談室が設置されたり、あるいは</w:t>
      </w:r>
      <w:r w:rsidR="00C55D92" w:rsidRPr="00C55D92">
        <w:rPr>
          <w:rFonts w:ascii="FO明朝体" w:eastAsia="FO明朝体" w:hint="eastAsia"/>
          <w:kern w:val="0"/>
          <w:sz w:val="24"/>
        </w:rPr>
        <w:t>かつら</w:t>
      </w:r>
      <w:r>
        <w:rPr>
          <w:rFonts w:ascii="FO明朝体" w:eastAsia="FO明朝体" w:hint="eastAsia"/>
          <w:kern w:val="0"/>
          <w:sz w:val="24"/>
        </w:rPr>
        <w:t>という教育関係の機関での活用、それから、会議室等については、一般開放という形で、使用料をもらった中で、市民に開放している。現状、そんな形で対応している。</w:t>
      </w:r>
    </w:p>
    <w:p w14:paraId="134A287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藤野総合事務所における空きスペースについてだが、隣接地に藤野公民館等もあることから、市民開放等はしていない。合併後、不要になった事務室あるいは議場などについては、原則、会議室として、まちづくり会議や自治会長会議、さらには７つある財産管理会の会議等に有効に活用している。また、目的外使用許可として、シルバー人材センターや藤野観光協会に、総合事務所の一部を使用許可している。したがって、現状、総合事務所の空きスペースはない状況となっている。</w:t>
      </w:r>
    </w:p>
    <w:p w14:paraId="1EFE669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今、それぞれの所長から、施設の現状は伺ったが、私が行った限りで言うと、やっぱり、そこに来る市民の姿が大分減ったのではないかという感覚を受ける。</w:t>
      </w:r>
      <w:r w:rsidR="00A872D3">
        <w:rPr>
          <w:rFonts w:ascii="FO明朝体" w:eastAsia="FO明朝体" w:hint="eastAsia"/>
          <w:kern w:val="0"/>
          <w:sz w:val="24"/>
        </w:rPr>
        <w:t>小学校の空き教室も同じことだが、</w:t>
      </w:r>
      <w:r>
        <w:rPr>
          <w:rFonts w:ascii="FO明朝体" w:eastAsia="FO明朝体" w:hint="eastAsia"/>
          <w:kern w:val="0"/>
          <w:sz w:val="24"/>
        </w:rPr>
        <w:t>会議室に利用しているとかというのは、空きスペースを置いておくわけにいかないから、</w:t>
      </w:r>
      <w:r w:rsidR="00A872D3">
        <w:rPr>
          <w:rFonts w:ascii="FO明朝体" w:eastAsia="FO明朝体" w:hint="eastAsia"/>
          <w:kern w:val="0"/>
          <w:sz w:val="24"/>
        </w:rPr>
        <w:t>当然、</w:t>
      </w:r>
      <w:r>
        <w:rPr>
          <w:rFonts w:ascii="FO明朝体" w:eastAsia="FO明朝体" w:hint="eastAsia"/>
          <w:kern w:val="0"/>
          <w:sz w:val="24"/>
        </w:rPr>
        <w:t>そういうのが出てくると思うが、政令市になって、新しい事務所の形態になって、合併前を考えたとき、市民が来やすくなって、むしろ利便性が向上したのかという観点があるかどうかだろうと思う。そういう点で、今後のあり方も含めて、申しわけないが、各所長の</w:t>
      </w:r>
      <w:r w:rsidR="00C55D92">
        <w:rPr>
          <w:rFonts w:ascii="FO明朝体" w:eastAsia="FO明朝体" w:hint="eastAsia"/>
          <w:kern w:val="0"/>
          <w:sz w:val="24"/>
        </w:rPr>
        <w:t>意見が一番大事だと思うので、感じとして、市民が本当に来やすくなっているのか</w:t>
      </w:r>
      <w:r>
        <w:rPr>
          <w:rFonts w:ascii="FO明朝体" w:eastAsia="FO明朝体" w:hint="eastAsia"/>
          <w:kern w:val="0"/>
          <w:sz w:val="24"/>
        </w:rPr>
        <w:t>、できたら伺いたい。</w:t>
      </w:r>
    </w:p>
    <w:p w14:paraId="20B3A6F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○中里城山まちづくりセンター所長</w:t>
      </w:r>
      <w:r>
        <w:rPr>
          <w:rFonts w:ascii="FO明朝体" w:eastAsia="FO明朝体" w:hint="eastAsia"/>
          <w:kern w:val="0"/>
          <w:sz w:val="24"/>
        </w:rPr>
        <w:t xml:space="preserve">　　　政令市になったからといって、組織上の人員がふえるとか、組織配置が変わったということがないので、特別に来てくれるお客さんがふえたということはない。また、合併以前のときには、すべての業務がそこに集中して、町民が来たので、そのときに比べれば、来るお客さんは少なくなっている状況である。</w:t>
      </w:r>
    </w:p>
    <w:p w14:paraId="271A582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○永井津久井まちづくりセンター所長</w:t>
      </w:r>
      <w:r>
        <w:rPr>
          <w:rFonts w:ascii="FO明朝体" w:eastAsia="FO明朝体" w:hint="eastAsia"/>
          <w:kern w:val="0"/>
          <w:sz w:val="24"/>
        </w:rPr>
        <w:t xml:space="preserve">　　　旧津久井町の中には、津久井総合事務所、また、津久井まちづくりセンター含めて、４つの出張所、それから連絡所が</w:t>
      </w:r>
      <w:r w:rsidR="00056CC4">
        <w:rPr>
          <w:rFonts w:ascii="FO明朝体" w:eastAsia="FO明朝体" w:hint="eastAsia"/>
          <w:kern w:val="0"/>
          <w:sz w:val="24"/>
        </w:rPr>
        <w:t>１</w:t>
      </w:r>
      <w:r>
        <w:rPr>
          <w:rFonts w:ascii="FO明朝体" w:eastAsia="FO明朝体" w:hint="eastAsia"/>
          <w:kern w:val="0"/>
          <w:sz w:val="24"/>
        </w:rPr>
        <w:t>つあり、諸届出等の手続については、そういう部署で担当しているので、総合事務所に来庁者が来やすいのか、利便性が高まったというのは、今までと同じ職業的なサービスを提供しているものだから、そこについては変更はないところと思っている。</w:t>
      </w:r>
    </w:p>
    <w:p w14:paraId="38B5CAD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○成瀬相模湖まちづくりセンター所長</w:t>
      </w:r>
      <w:r>
        <w:rPr>
          <w:rFonts w:ascii="FO明朝体" w:eastAsia="FO明朝体" w:hint="eastAsia"/>
          <w:kern w:val="0"/>
          <w:sz w:val="24"/>
        </w:rPr>
        <w:t xml:space="preserve">　　　相模湖総合事務所に関しては、１階、２階、３階と事務室フロアがあるが、２階がメーンのエントランス機能になっていると感じている。これは所内でも話</w:t>
      </w:r>
      <w:r w:rsidR="00C55D92">
        <w:rPr>
          <w:rFonts w:ascii="FO明朝体" w:eastAsia="FO明朝体" w:hint="eastAsia"/>
          <w:kern w:val="0"/>
          <w:sz w:val="24"/>
        </w:rPr>
        <w:t>し合っているが、ロビーの充実みたいな形で、少し模様がえや</w:t>
      </w:r>
      <w:r>
        <w:rPr>
          <w:rFonts w:ascii="FO明朝体" w:eastAsia="FO明朝体" w:hint="eastAsia"/>
          <w:kern w:val="0"/>
          <w:sz w:val="24"/>
        </w:rPr>
        <w:t>何か展示したり、そういうコーナーでの活用とか、あるいは授乳室みたいなものをどこかに確保できないかとか、あるいは資料の閲覧コーナーをもう少し体裁を充実できないかみたいな検討をしている。そんな形で、市民の皆さんが来やすい環境づくりには努めていきたいと考えている。</w:t>
      </w:r>
    </w:p>
    <w:p w14:paraId="31340DD9"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藤野地域は非常に広い地域で、津久井と同じように、佐野川、牧野連絡所がある。そういったところで市民の受け付け等もある。したがって、政令市になったからといって、少なくなっているという状況にはない。現状については、同じような状況で来ていると考えている。</w:t>
      </w:r>
    </w:p>
    <w:p w14:paraId="350412F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○高部緑区長</w:t>
      </w:r>
      <w:r>
        <w:rPr>
          <w:rFonts w:ascii="FO明朝体" w:eastAsia="FO明朝体" w:hint="eastAsia"/>
          <w:kern w:val="0"/>
          <w:sz w:val="24"/>
        </w:rPr>
        <w:t xml:space="preserve">　　　今、まちづくりセンターの所長からいろいろ回答しているが、まちづくり会議の中でも、総合事務所のあり方など、例えば城山では、まちづくり会議の中で庁舎の部会を設けて、今、保健福祉センターがちょっと離れていて、行政機能も離れているとか、そういったいろいろな課題もあるので、そんな論議も始まっているようである。それから、</w:t>
      </w:r>
      <w:r w:rsidR="006C25F2">
        <w:rPr>
          <w:rFonts w:ascii="FO明朝体" w:eastAsia="FO明朝体" w:hint="eastAsia"/>
          <w:kern w:val="0"/>
          <w:sz w:val="24"/>
        </w:rPr>
        <w:t>庁</w:t>
      </w:r>
      <w:r>
        <w:rPr>
          <w:rFonts w:ascii="FO明朝体" w:eastAsia="FO明朝体" w:hint="eastAsia"/>
          <w:kern w:val="0"/>
          <w:sz w:val="24"/>
        </w:rPr>
        <w:t>内的には、</w:t>
      </w:r>
      <w:r w:rsidR="006C25F2">
        <w:rPr>
          <w:rFonts w:ascii="FO明朝体" w:eastAsia="FO明朝体" w:hint="eastAsia"/>
          <w:kern w:val="0"/>
          <w:sz w:val="24"/>
        </w:rPr>
        <w:t>今、</w:t>
      </w:r>
      <w:r>
        <w:rPr>
          <w:rFonts w:ascii="FO明朝体" w:eastAsia="FO明朝体" w:hint="eastAsia"/>
          <w:kern w:val="0"/>
          <w:sz w:val="24"/>
        </w:rPr>
        <w:t>区役所の</w:t>
      </w:r>
      <w:r w:rsidR="006C25F2">
        <w:rPr>
          <w:rFonts w:ascii="FO明朝体" w:eastAsia="FO明朝体" w:hint="eastAsia"/>
          <w:kern w:val="0"/>
          <w:sz w:val="24"/>
        </w:rPr>
        <w:t>区政</w:t>
      </w:r>
      <w:r>
        <w:rPr>
          <w:rFonts w:ascii="FO明朝体" w:eastAsia="FO明朝体" w:hint="eastAsia"/>
          <w:kern w:val="0"/>
          <w:sz w:val="24"/>
        </w:rPr>
        <w:t>のあり方の検討が進められているので、今後、各個別の保健福祉課とまちづくりセンターのかかわりとか、いろんなことを少し整理</w:t>
      </w:r>
      <w:r w:rsidR="006C25F2">
        <w:rPr>
          <w:rFonts w:ascii="FO明朝体" w:eastAsia="FO明朝体" w:hint="eastAsia"/>
          <w:kern w:val="0"/>
          <w:sz w:val="24"/>
        </w:rPr>
        <w:t>し</w:t>
      </w:r>
      <w:r>
        <w:rPr>
          <w:rFonts w:ascii="FO明朝体" w:eastAsia="FO明朝体" w:hint="eastAsia"/>
          <w:kern w:val="0"/>
          <w:sz w:val="24"/>
        </w:rPr>
        <w:t>て、それぞれのまちづくりセンターが地域づくりの核になれるような機能を果たせるような仕組みづくりをしていかなければいけないと思っている。</w:t>
      </w:r>
    </w:p>
    <w:p w14:paraId="7857DB4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○永井津久井まちづくりセンター所長</w:t>
      </w:r>
      <w:r>
        <w:rPr>
          <w:rFonts w:ascii="FO明朝体" w:eastAsia="FO明朝体" w:hint="eastAsia"/>
          <w:kern w:val="0"/>
          <w:sz w:val="24"/>
        </w:rPr>
        <w:t xml:space="preserve">　　　報告が漏れてすまない。政令市になったときに、エレベーター、みんなのトイレということで設置</w:t>
      </w:r>
      <w:r w:rsidR="00581EEC">
        <w:rPr>
          <w:rFonts w:ascii="FO明朝体" w:eastAsia="FO明朝体" w:hint="eastAsia"/>
          <w:kern w:val="0"/>
          <w:sz w:val="24"/>
        </w:rPr>
        <w:t>した</w:t>
      </w:r>
      <w:r>
        <w:rPr>
          <w:rFonts w:ascii="FO明朝体" w:eastAsia="FO明朝体" w:hint="eastAsia"/>
          <w:kern w:val="0"/>
          <w:sz w:val="24"/>
        </w:rPr>
        <w:t>。</w:t>
      </w:r>
    </w:p>
    <w:p w14:paraId="5D850FC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しつこく伺ったが、行った限りで言うと、やっぱり来る市民が少ないということと、あとは閑散としているので暗い。節電もあるかもしれないが、あんな節電は必要ないという気も起こるくらい、庁舎が暗いと思う。これからの大きな対策って、いろいろあるとは思うが、ただ、先ほど相模湖の所長が触れていたが、例えば行政資料の充実などは、午前中にも議論したが、市民の利便性を</w:t>
      </w:r>
      <w:r w:rsidR="00B511EC">
        <w:rPr>
          <w:rFonts w:ascii="FO明朝体" w:eastAsia="FO明朝体" w:hint="eastAsia"/>
          <w:kern w:val="0"/>
          <w:sz w:val="24"/>
        </w:rPr>
        <w:t>もっと</w:t>
      </w:r>
      <w:r>
        <w:rPr>
          <w:rFonts w:ascii="FO明朝体" w:eastAsia="FO明朝体" w:hint="eastAsia"/>
          <w:kern w:val="0"/>
          <w:sz w:val="24"/>
        </w:rPr>
        <w:t>高める意味でも、そういうところで充実してほしいと思う。市民の皆さんが</w:t>
      </w:r>
      <w:r w:rsidR="009932F2">
        <w:rPr>
          <w:rFonts w:ascii="FO明朝体" w:eastAsia="FO明朝体" w:hint="eastAsia"/>
          <w:kern w:val="0"/>
          <w:sz w:val="24"/>
        </w:rPr>
        <w:t>、</w:t>
      </w:r>
      <w:r>
        <w:rPr>
          <w:rFonts w:ascii="FO明朝体" w:eastAsia="FO明朝体" w:hint="eastAsia"/>
          <w:kern w:val="0"/>
          <w:sz w:val="24"/>
        </w:rPr>
        <w:t>新しく政令市になって、それぞれの旧町の庁舎が政令市らしく利便性が高まったということを、ぜひお願い</w:t>
      </w:r>
      <w:r w:rsidR="001834AF">
        <w:rPr>
          <w:rFonts w:ascii="FO明朝体" w:eastAsia="FO明朝体" w:hint="eastAsia"/>
          <w:kern w:val="0"/>
          <w:sz w:val="24"/>
        </w:rPr>
        <w:t>したいと思う。城山の課題は、緑区長からも答弁があったが、文化</w:t>
      </w:r>
      <w:r>
        <w:rPr>
          <w:rFonts w:ascii="FO明朝体" w:eastAsia="FO明朝体" w:hint="eastAsia"/>
          <w:kern w:val="0"/>
          <w:sz w:val="24"/>
        </w:rPr>
        <w:t>施設ができて、保健福祉センターがその隣にあって、旧町の総合庁舎と離れている</w:t>
      </w:r>
      <w:r w:rsidR="00AB0AE1">
        <w:rPr>
          <w:rFonts w:ascii="FO明朝体" w:eastAsia="FO明朝体" w:hint="eastAsia"/>
          <w:kern w:val="0"/>
          <w:sz w:val="24"/>
        </w:rPr>
        <w:t>。</w:t>
      </w:r>
      <w:r w:rsidR="001834AF">
        <w:rPr>
          <w:rFonts w:ascii="FO明朝体" w:eastAsia="FO明朝体" w:hint="eastAsia"/>
          <w:kern w:val="0"/>
          <w:sz w:val="24"/>
        </w:rPr>
        <w:t>下手にいじると、文化</w:t>
      </w:r>
      <w:r>
        <w:rPr>
          <w:rFonts w:ascii="FO明朝体" w:eastAsia="FO明朝体" w:hint="eastAsia"/>
          <w:kern w:val="0"/>
          <w:sz w:val="24"/>
        </w:rPr>
        <w:t>施設の意味がどうなるかという</w:t>
      </w:r>
      <w:r w:rsidR="001834AF">
        <w:rPr>
          <w:rFonts w:ascii="FO明朝体" w:eastAsia="FO明朝体" w:hint="eastAsia"/>
          <w:kern w:val="0"/>
          <w:sz w:val="24"/>
        </w:rPr>
        <w:t>こともあるので</w:t>
      </w:r>
      <w:r>
        <w:rPr>
          <w:rFonts w:ascii="FO明朝体" w:eastAsia="FO明朝体" w:hint="eastAsia"/>
          <w:kern w:val="0"/>
          <w:sz w:val="24"/>
        </w:rPr>
        <w:t>、なかなか難しいと思うが、ぜひ</w:t>
      </w:r>
      <w:r w:rsidR="007F43C1">
        <w:rPr>
          <w:rFonts w:ascii="FO明朝体" w:eastAsia="FO明朝体" w:hint="eastAsia"/>
          <w:kern w:val="0"/>
          <w:sz w:val="24"/>
        </w:rPr>
        <w:t>、</w:t>
      </w:r>
      <w:r>
        <w:rPr>
          <w:rFonts w:ascii="FO明朝体" w:eastAsia="FO明朝体" w:hint="eastAsia"/>
          <w:kern w:val="0"/>
          <w:sz w:val="24"/>
        </w:rPr>
        <w:t>その点はきちっと検討してもらいたいと要望しておく。</w:t>
      </w:r>
    </w:p>
    <w:p w14:paraId="54BC555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金子委員、質問時間が１時間を超えているので、この後の質疑は手短にお願いする。</w:t>
      </w:r>
    </w:p>
    <w:p w14:paraId="5822959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わかった。健康文化センターの関係の利用料金で、主要成果施策説明書４３ページに、健康文化センターの利用状況の表が出ている</w:t>
      </w:r>
      <w:r w:rsidR="007F43C1">
        <w:rPr>
          <w:rFonts w:ascii="FO明朝体" w:eastAsia="FO明朝体" w:hint="eastAsia"/>
          <w:kern w:val="0"/>
          <w:sz w:val="24"/>
        </w:rPr>
        <w:t>。</w:t>
      </w:r>
      <w:r>
        <w:rPr>
          <w:rFonts w:ascii="FO明朝体" w:eastAsia="FO明朝体" w:hint="eastAsia"/>
          <w:kern w:val="0"/>
          <w:sz w:val="24"/>
        </w:rPr>
        <w:t>利用人数、件数はわかるが、指定管理に出している施設で、利用料がどのくらい入っているかというのも出してもらいたいと思うので、きょうの段階の数字と、今後はそういう点もこの表に出すという、その点に対する見解を伺う。</w:t>
      </w:r>
    </w:p>
    <w:p w14:paraId="41D28BE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まことに申しわけない。確かに４３ページには利用者の数等が記されているが、利用料金については記されていなかった。プールと浴室を中心にして示</w:t>
      </w:r>
      <w:r w:rsidR="00E35811">
        <w:rPr>
          <w:rFonts w:ascii="FO明朝体" w:eastAsia="FO明朝体" w:hint="eastAsia"/>
          <w:kern w:val="0"/>
          <w:sz w:val="24"/>
        </w:rPr>
        <w:t>す</w:t>
      </w:r>
      <w:r>
        <w:rPr>
          <w:rFonts w:ascii="FO明朝体" w:eastAsia="FO明朝体" w:hint="eastAsia"/>
          <w:kern w:val="0"/>
          <w:sz w:val="24"/>
        </w:rPr>
        <w:t>と、市民健康文化センターでは、１，８４６万９，２３８円が利用料金、また、北市民健康文化センターは、５，８６７万４，５２１円である。今後は記載したいと考えている。</w:t>
      </w:r>
    </w:p>
    <w:p w14:paraId="454E6EB8"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今後記載してもらえるということで、我々としては、利用料金まで含めて、指定管理に出しているところに、どのくらいの利益があったかがわからないのでは困るので、お願いしたいと思う。</w:t>
      </w:r>
    </w:p>
    <w:p w14:paraId="6CFA5318"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１点だけ、消防の関係で、住宅用火災警報機の普及促進経費がこの間あるが、昨年度どのくらいの普及率まで前進したのかという数字がわかったらお願いしたい。</w:t>
      </w:r>
    </w:p>
    <w:p w14:paraId="5A52C02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○早川予防課長</w:t>
      </w:r>
      <w:r>
        <w:rPr>
          <w:rFonts w:ascii="FO明朝体" w:eastAsia="FO明朝体" w:hint="eastAsia"/>
          <w:kern w:val="0"/>
          <w:sz w:val="24"/>
        </w:rPr>
        <w:t xml:space="preserve">　　　総務省消防庁が６月の時点で発表した</w:t>
      </w:r>
      <w:r w:rsidR="00E146F6">
        <w:rPr>
          <w:rFonts w:ascii="FO明朝体" w:eastAsia="FO明朝体" w:hint="eastAsia"/>
          <w:kern w:val="0"/>
          <w:sz w:val="24"/>
        </w:rPr>
        <w:t>一番新しい</w:t>
      </w:r>
      <w:r>
        <w:rPr>
          <w:rFonts w:ascii="FO明朝体" w:eastAsia="FO明朝体" w:hint="eastAsia"/>
          <w:kern w:val="0"/>
          <w:sz w:val="24"/>
        </w:rPr>
        <w:t>数字だと、７０．６％である。全国平均が同じく７１％ということなので、大体同じぐらいの率になっている。</w:t>
      </w:r>
    </w:p>
    <w:p w14:paraId="33A2322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この間の経過でいうと、かなりそれが問題になっていて、努力をしたはずだが、市内の状況は出てこないのか。</w:t>
      </w:r>
    </w:p>
    <w:p w14:paraId="706B769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○早川予防課長</w:t>
      </w:r>
      <w:r>
        <w:rPr>
          <w:rFonts w:ascii="FO明朝体" w:eastAsia="FO明朝体" w:hint="eastAsia"/>
          <w:kern w:val="0"/>
          <w:sz w:val="24"/>
        </w:rPr>
        <w:t xml:space="preserve">　　　失礼した。相模原市の普及率は７０．６％ということである。</w:t>
      </w:r>
    </w:p>
    <w:p w14:paraId="65B11F99"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全国平均と遜色ないということだが、やっぱり、条例までつくって、ある意味では１００％目指していたわけで、そこへどうやって到達できるか、到達するかの決意があったら伺いたい。</w:t>
      </w:r>
    </w:p>
    <w:p w14:paraId="571618F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○早川予防課長</w:t>
      </w:r>
      <w:r>
        <w:rPr>
          <w:rFonts w:ascii="FO明朝体" w:eastAsia="FO明朝体" w:hint="eastAsia"/>
          <w:kern w:val="0"/>
          <w:sz w:val="24"/>
        </w:rPr>
        <w:t xml:space="preserve">　　　昨年、一戸建ての住宅を１３万６，０００世帯ほど回った。その結果、７０％になったと理解しているが、まだまだ１００％までには遠いということで、ことし急遽、昨年回った戸建て住宅の未設置住宅と留守家庭を中心に、できる限り回るような形にしている。あわせて、共同住宅も回ろうと考えている。</w:t>
      </w:r>
    </w:p>
    <w:p w14:paraId="05C849D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高齢者世帯とか、なかなか設置するのが困難なところもあるが、十分な指導をお願いしたい。</w:t>
      </w:r>
    </w:p>
    <w:p w14:paraId="6FC4B67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１４３ページ、防災対策費について伺う。４、総合防災訓練</w:t>
      </w:r>
      <w:r w:rsidR="003C4F47">
        <w:rPr>
          <w:rFonts w:ascii="FO明朝体" w:eastAsia="FO明朝体" w:hint="eastAsia"/>
          <w:kern w:val="0"/>
          <w:sz w:val="24"/>
        </w:rPr>
        <w:t>実施</w:t>
      </w:r>
      <w:r>
        <w:rPr>
          <w:rFonts w:ascii="FO明朝体" w:eastAsia="FO明朝体" w:hint="eastAsia"/>
          <w:kern w:val="0"/>
          <w:sz w:val="24"/>
        </w:rPr>
        <w:t>費の予知対応型ということで、駅前混乱防止対策訓練及び帰宅困難者対策訓練が小田急相模原駅の周辺で実施されたとあるが、どのような訓練をしたのか。</w:t>
      </w:r>
    </w:p>
    <w:p w14:paraId="6898970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防災訓練における帰宅困難者対策の訓練で、昨年度は相模大野駅で実施</w:t>
      </w:r>
      <w:r w:rsidR="006B50DA">
        <w:rPr>
          <w:rFonts w:ascii="FO明朝体" w:eastAsia="FO明朝体" w:hint="eastAsia"/>
          <w:kern w:val="0"/>
          <w:sz w:val="24"/>
        </w:rPr>
        <w:t>し</w:t>
      </w:r>
      <w:r>
        <w:rPr>
          <w:rFonts w:ascii="FO明朝体" w:eastAsia="FO明朝体" w:hint="eastAsia"/>
          <w:kern w:val="0"/>
          <w:sz w:val="24"/>
        </w:rPr>
        <w:t>た。訓練内容としては、駅事業者</w:t>
      </w:r>
      <w:r w:rsidR="001834AF">
        <w:rPr>
          <w:rFonts w:ascii="FO明朝体" w:eastAsia="FO明朝体" w:hint="eastAsia"/>
          <w:kern w:val="0"/>
          <w:sz w:val="24"/>
        </w:rPr>
        <w:t>の協力を得て、相模大野だと相模大野高校、神奈川産業総合高校、旧</w:t>
      </w:r>
      <w:r>
        <w:rPr>
          <w:rFonts w:ascii="FO明朝体" w:eastAsia="FO明朝体" w:hint="eastAsia"/>
          <w:kern w:val="0"/>
          <w:sz w:val="24"/>
        </w:rPr>
        <w:t>相模台工業だが、あそこが一時避難場所となっているので、そちらの方への案内等を</w:t>
      </w:r>
      <w:r w:rsidR="00E868BC">
        <w:rPr>
          <w:rFonts w:ascii="FO明朝体" w:eastAsia="FO明朝体" w:hint="eastAsia"/>
          <w:kern w:val="0"/>
          <w:sz w:val="24"/>
        </w:rPr>
        <w:t>し</w:t>
      </w:r>
      <w:r>
        <w:rPr>
          <w:rFonts w:ascii="FO明朝体" w:eastAsia="FO明朝体" w:hint="eastAsia"/>
          <w:kern w:val="0"/>
          <w:sz w:val="24"/>
        </w:rPr>
        <w:t>た。</w:t>
      </w:r>
    </w:p>
    <w:p w14:paraId="40E77A9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ちょっとイメージがわかないが、相模大野駅で訓練したということだが、帰宅困難者が一番多かったのは橋本駅だったと思うが、こちらでの実施はどう考えているのか。</w:t>
      </w:r>
    </w:p>
    <w:p w14:paraId="0B575E9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まず、予知対応型訓練として、地域防災計画の中に実施計画がある。その中で、東海地震の予知情報が発表されたときに、橋本駅と相模大野駅で混乱対策等を実施するという実施計画内容になっている。その関係で、隔年で実施している。２２年度は相模大野</w:t>
      </w:r>
      <w:r w:rsidR="006C068B">
        <w:rPr>
          <w:rFonts w:ascii="FO明朝体" w:eastAsia="FO明朝体" w:hint="eastAsia"/>
          <w:kern w:val="0"/>
          <w:sz w:val="24"/>
        </w:rPr>
        <w:t>駅</w:t>
      </w:r>
      <w:r>
        <w:rPr>
          <w:rFonts w:ascii="FO明朝体" w:eastAsia="FO明朝体" w:hint="eastAsia"/>
          <w:kern w:val="0"/>
          <w:sz w:val="24"/>
        </w:rPr>
        <w:t>、中止になってしまったが、今年度は橋本駅という予定だった。ただ、やはり東日本大震災を受けて、帰宅困難者が大変多かったものだから、今後</w:t>
      </w:r>
      <w:r w:rsidR="00F00A12">
        <w:rPr>
          <w:rFonts w:ascii="FO明朝体" w:eastAsia="FO明朝体" w:hint="eastAsia"/>
          <w:kern w:val="0"/>
          <w:sz w:val="24"/>
        </w:rPr>
        <w:t>、</w:t>
      </w:r>
      <w:r>
        <w:rPr>
          <w:rFonts w:ascii="FO明朝体" w:eastAsia="FO明朝体" w:hint="eastAsia"/>
          <w:kern w:val="0"/>
          <w:sz w:val="24"/>
        </w:rPr>
        <w:t>帰宅困難者対策訓練</w:t>
      </w:r>
      <w:r w:rsidR="00F00A12">
        <w:rPr>
          <w:rFonts w:ascii="FO明朝体" w:eastAsia="FO明朝体" w:hint="eastAsia"/>
          <w:kern w:val="0"/>
          <w:sz w:val="24"/>
        </w:rPr>
        <w:t>など</w:t>
      </w:r>
      <w:r>
        <w:rPr>
          <w:rFonts w:ascii="FO明朝体" w:eastAsia="FO明朝体" w:hint="eastAsia"/>
          <w:kern w:val="0"/>
          <w:sz w:val="24"/>
        </w:rPr>
        <w:t>は今までとは同じではいけないと考えている。</w:t>
      </w:r>
    </w:p>
    <w:p w14:paraId="31D43E8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やはり、抜群に多かったのが橋本駅だったので、この辺、地元としては大変気になるところである。新聞報道によると、それぞれ帰宅困難者の部分で会社に対策を練ってもらったり、帰らないで会社にいるということだが、あと、買い物に来た場合に、ある施設を頼むみたいな形で、ある区では条例を制定しているということだが、帰宅困難者の中に、近隣の高層マンションの方がかなり来ていたということだった。その対策をどう考えているのか伺う。</w:t>
      </w:r>
    </w:p>
    <w:p w14:paraId="367007C1"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特に橋本駅で、橋本駅前の高層マンション</w:t>
      </w:r>
      <w:r w:rsidR="0098779C">
        <w:rPr>
          <w:rFonts w:ascii="FO明朝体" w:eastAsia="FO明朝体" w:hint="eastAsia"/>
          <w:kern w:val="0"/>
          <w:sz w:val="24"/>
        </w:rPr>
        <w:t>の</w:t>
      </w:r>
      <w:r w:rsidR="001834AF">
        <w:rPr>
          <w:rFonts w:ascii="FO明朝体" w:eastAsia="FO明朝体" w:hint="eastAsia"/>
          <w:kern w:val="0"/>
          <w:sz w:val="24"/>
        </w:rPr>
        <w:t>揺れが激しかったり</w:t>
      </w:r>
      <w:r>
        <w:rPr>
          <w:rFonts w:ascii="FO明朝体" w:eastAsia="FO明朝体" w:hint="eastAsia"/>
          <w:kern w:val="0"/>
          <w:sz w:val="24"/>
        </w:rPr>
        <w:t>、エレベーターが停電によりとまってしまって、上に上がれないということで、避難所の方へ一時的に避難したということを聞いている。一般的に、高層マンションの対策については、被災があったときには</w:t>
      </w:r>
      <w:r w:rsidR="0098779C">
        <w:rPr>
          <w:rFonts w:ascii="FO明朝体" w:eastAsia="FO明朝体" w:hint="eastAsia"/>
          <w:kern w:val="0"/>
          <w:sz w:val="24"/>
        </w:rPr>
        <w:t>、</w:t>
      </w:r>
      <w:r>
        <w:rPr>
          <w:rFonts w:ascii="FO明朝体" w:eastAsia="FO明朝体" w:hint="eastAsia"/>
          <w:kern w:val="0"/>
          <w:sz w:val="24"/>
        </w:rPr>
        <w:t>そういった状況になってしまえば、避難所の方へ身を寄せてもらうのが一番か</w:t>
      </w:r>
      <w:r w:rsidR="001834AF">
        <w:rPr>
          <w:rFonts w:ascii="FO明朝体" w:eastAsia="FO明朝体" w:hint="eastAsia"/>
          <w:kern w:val="0"/>
          <w:sz w:val="24"/>
        </w:rPr>
        <w:t>というふうには考えているところである。</w:t>
      </w:r>
      <w:r>
        <w:rPr>
          <w:rFonts w:ascii="FO明朝体" w:eastAsia="FO明朝体" w:hint="eastAsia"/>
          <w:kern w:val="0"/>
          <w:sz w:val="24"/>
        </w:rPr>
        <w:t>マンションとはいっても、今は耐震構造であるとか免震構造があるが、やはりマスコミや何かで言っているように、本当に上の方は揺れが大きくてという実態があったものだから、そういった状況のときには、家がそのままであったとしても、やはりライフライン等、あるいは家の中が、家具転倒防止や何かをしてもらうにしても、いろいろな状況があると思うので、そういった場合には、避難所の方へ避難してもらうのが一番の方法かと考えているところである。</w:t>
      </w:r>
    </w:p>
    <w:p w14:paraId="02E645D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ある意味での想定外かと思う。マンションは免震だったり、耐震だったりするが、実際は、エレベーターで上に上がれないとか、そして、変な揺れをするので気持ち悪くていられないという、さまざまな声があった。ただ、その方たちは、</w:t>
      </w:r>
      <w:r w:rsidR="00A700A8">
        <w:rPr>
          <w:rFonts w:ascii="FO明朝体" w:eastAsia="FO明朝体" w:hint="eastAsia"/>
          <w:kern w:val="0"/>
          <w:sz w:val="24"/>
        </w:rPr>
        <w:t>結果的に</w:t>
      </w:r>
      <w:r>
        <w:rPr>
          <w:rFonts w:ascii="FO明朝体" w:eastAsia="FO明朝体" w:hint="eastAsia"/>
          <w:kern w:val="0"/>
          <w:sz w:val="24"/>
        </w:rPr>
        <w:t>避難場所ではないところに避難した。その辺の部分で、橋本に限らず、高層マンションがたくさんできたところとか、マンションがたくさんあるところの避難場所の考えは今までどおりでいいのかどうか、その辺はいかがか。</w:t>
      </w:r>
    </w:p>
    <w:p w14:paraId="5713057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今回の例でいくと、やはり高層マンションが免震あるいは耐震ということで、建物自体に問題がなかったとしても、そういうような状況があった。そういったときには、今回は市内が被災したわけではなかったので、一般の避難所は開設しなかったが、近くの避難所へまず避難してもらうのが一番の方法かと考えている。</w:t>
      </w:r>
    </w:p>
    <w:p w14:paraId="0FC508A4"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どのくらいの方たちが来たとか、その辺の実態はつかんでいるのか。</w:t>
      </w:r>
    </w:p>
    <w:p w14:paraId="14E9295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正確な実態は把握していないが、例えば中央区で言うと、自主避難した方が全部で５０人ほどいた。マンションだけではないと思っている。戸建ての住宅でも、やはり揺れがひどくてという連絡はもらったので、そういった中で、自主避難をしている方は何人かいたと把握しているところである。</w:t>
      </w:r>
    </w:p>
    <w:p w14:paraId="4FE4879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肝心な緑区の周辺は把握していないということでいいか。</w:t>
      </w:r>
    </w:p>
    <w:p w14:paraId="0D32652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やはり同じように</w:t>
      </w:r>
      <w:r w:rsidR="00876D54">
        <w:rPr>
          <w:rFonts w:ascii="FO明朝体" w:eastAsia="FO明朝体" w:hint="eastAsia"/>
          <w:kern w:val="0"/>
          <w:sz w:val="24"/>
        </w:rPr>
        <w:t>、</w:t>
      </w:r>
      <w:r>
        <w:rPr>
          <w:rFonts w:ascii="FO明朝体" w:eastAsia="FO明朝体" w:hint="eastAsia"/>
          <w:kern w:val="0"/>
          <w:sz w:val="24"/>
        </w:rPr>
        <w:t>相原小学校とか城山公民館へ２０名近くの方が自主避難している。私も電話をもらって、駅前マンションに住んでいるが、行っていいかという話があったので、それは気にせず避難してくださいという話をした記憶があるが、申しわけないが、</w:t>
      </w:r>
      <w:r w:rsidR="00876D54">
        <w:rPr>
          <w:rFonts w:ascii="FO明朝体" w:eastAsia="FO明朝体" w:hint="eastAsia"/>
          <w:kern w:val="0"/>
          <w:sz w:val="24"/>
        </w:rPr>
        <w:t>橋本駅周辺については、</w:t>
      </w:r>
      <w:r>
        <w:rPr>
          <w:rFonts w:ascii="FO明朝体" w:eastAsia="FO明朝体" w:hint="eastAsia"/>
          <w:kern w:val="0"/>
          <w:sz w:val="24"/>
        </w:rPr>
        <w:t>実態は把握していない。</w:t>
      </w:r>
    </w:p>
    <w:p w14:paraId="6160477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ぜひ、今後のことを考えてもらいたいというと</w:t>
      </w:r>
      <w:r w:rsidR="00F872EB">
        <w:rPr>
          <w:rFonts w:ascii="FO明朝体" w:eastAsia="FO明朝体" w:hint="eastAsia"/>
          <w:kern w:val="0"/>
          <w:sz w:val="24"/>
        </w:rPr>
        <w:t>ころ</w:t>
      </w:r>
      <w:r>
        <w:rPr>
          <w:rFonts w:ascii="FO明朝体" w:eastAsia="FO明朝体" w:hint="eastAsia"/>
          <w:kern w:val="0"/>
          <w:sz w:val="24"/>
        </w:rPr>
        <w:t>を私は視点に置きたいと思っている。この方たちは、比較的多くが自治会に入っていないということで、その辺</w:t>
      </w:r>
      <w:r w:rsidR="002C7C6A">
        <w:rPr>
          <w:rFonts w:ascii="FO明朝体" w:eastAsia="FO明朝体" w:hint="eastAsia"/>
          <w:kern w:val="0"/>
          <w:sz w:val="24"/>
        </w:rPr>
        <w:t>、</w:t>
      </w:r>
      <w:r>
        <w:rPr>
          <w:rFonts w:ascii="FO明朝体" w:eastAsia="FO明朝体" w:hint="eastAsia"/>
          <w:kern w:val="0"/>
          <w:sz w:val="24"/>
        </w:rPr>
        <w:t>少し触れたいと思っているが</w:t>
      </w:r>
      <w:r w:rsidR="002C7C6A" w:rsidRPr="002C7C6A">
        <w:rPr>
          <w:rFonts w:ascii="FO明朝体" w:eastAsia="FO明朝体" w:hint="eastAsia"/>
          <w:w w:val="200"/>
          <w:kern w:val="0"/>
          <w:sz w:val="24"/>
        </w:rPr>
        <w:t>─</w:t>
      </w:r>
      <w:r>
        <w:rPr>
          <w:rFonts w:ascii="FO明朝体" w:eastAsia="FO明朝体" w:hint="eastAsia"/>
          <w:kern w:val="0"/>
          <w:sz w:val="24"/>
        </w:rPr>
        <w:t>防災</w:t>
      </w:r>
      <w:r w:rsidR="001834AF">
        <w:rPr>
          <w:rFonts w:ascii="FO明朝体" w:eastAsia="FO明朝体" w:hint="eastAsia"/>
          <w:kern w:val="0"/>
          <w:sz w:val="24"/>
        </w:rPr>
        <w:t>資</w:t>
      </w:r>
      <w:r>
        <w:rPr>
          <w:rFonts w:ascii="FO明朝体" w:eastAsia="FO明朝体" w:hint="eastAsia"/>
          <w:kern w:val="0"/>
          <w:sz w:val="24"/>
        </w:rPr>
        <w:t>機材で備蓄トイレということで、防災特別委員会で</w:t>
      </w:r>
      <w:r w:rsidR="002C7C6A">
        <w:rPr>
          <w:rFonts w:ascii="FO明朝体" w:eastAsia="FO明朝体" w:hint="eastAsia"/>
          <w:kern w:val="0"/>
          <w:sz w:val="24"/>
        </w:rPr>
        <w:t>、</w:t>
      </w:r>
      <w:r>
        <w:rPr>
          <w:rFonts w:ascii="FO明朝体" w:eastAsia="FO明朝体" w:hint="eastAsia"/>
          <w:kern w:val="0"/>
          <w:sz w:val="24"/>
        </w:rPr>
        <w:t>洋式、和式、気になって聞いた。そのときではなくて、後に返事をもらったが、和式より洋式が</w:t>
      </w:r>
      <w:r w:rsidR="002C7C6A">
        <w:rPr>
          <w:rFonts w:ascii="FO明朝体" w:eastAsia="FO明朝体" w:hint="eastAsia"/>
          <w:kern w:val="0"/>
          <w:sz w:val="24"/>
        </w:rPr>
        <w:t>ぐっと</w:t>
      </w:r>
      <w:r>
        <w:rPr>
          <w:rFonts w:ascii="FO明朝体" w:eastAsia="FO明朝体" w:hint="eastAsia"/>
          <w:kern w:val="0"/>
          <w:sz w:val="24"/>
        </w:rPr>
        <w:t>少ないという現状があった。ことし１００基購入予定ということで、対策</w:t>
      </w:r>
      <w:r w:rsidR="00F00797">
        <w:rPr>
          <w:rFonts w:ascii="FO明朝体" w:eastAsia="FO明朝体" w:hint="eastAsia"/>
          <w:kern w:val="0"/>
          <w:sz w:val="24"/>
        </w:rPr>
        <w:t>は</w:t>
      </w:r>
      <w:r>
        <w:rPr>
          <w:rFonts w:ascii="FO明朝体" w:eastAsia="FO明朝体" w:hint="eastAsia"/>
          <w:kern w:val="0"/>
          <w:sz w:val="24"/>
        </w:rPr>
        <w:t>練ってもらっているわけだが、洋式と和式と逆の数が欲しいという思いでいるが、今後の備蓄トイレの考え方はいかがか。</w:t>
      </w:r>
    </w:p>
    <w:p w14:paraId="45A26B1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避難している方が大分高齢となってくると、和式よりは洋式という要望が多いことは理解している。現状においても、ことし購入予定の１００基については全部洋式と考えているところで、マンホールトイレを入れると、和式と洋式がおおむね半々の比率になるようにと考えているが、洋式は洋式で衛生上の問題とか、そういった意味で和式がいいという方もいるから、その辺のところは研究</w:t>
      </w:r>
      <w:r w:rsidR="00963C2B">
        <w:rPr>
          <w:rFonts w:ascii="FO明朝体" w:eastAsia="FO明朝体" w:hint="eastAsia"/>
          <w:kern w:val="0"/>
          <w:sz w:val="24"/>
        </w:rPr>
        <w:t>した</w:t>
      </w:r>
      <w:r>
        <w:rPr>
          <w:rFonts w:ascii="FO明朝体" w:eastAsia="FO明朝体" w:hint="eastAsia"/>
          <w:kern w:val="0"/>
          <w:sz w:val="24"/>
        </w:rPr>
        <w:t>いと考えている。</w:t>
      </w:r>
    </w:p>
    <w:p w14:paraId="02F2F01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わかった。現実的に、だれもが使えるのは比較的洋式であり、その辺の心配を高齢者がしている。備蓄トイレの要望をしたいと思っている。あと、各自治会が備蓄トイレを</w:t>
      </w:r>
      <w:r w:rsidR="001834AF">
        <w:rPr>
          <w:rFonts w:ascii="FO明朝体" w:eastAsia="FO明朝体" w:hint="eastAsia"/>
          <w:kern w:val="0"/>
          <w:sz w:val="24"/>
        </w:rPr>
        <w:t>保管しているところもあるが</w:t>
      </w:r>
      <w:r>
        <w:rPr>
          <w:rFonts w:ascii="FO明朝体" w:eastAsia="FO明朝体" w:hint="eastAsia"/>
          <w:kern w:val="0"/>
          <w:sz w:val="24"/>
        </w:rPr>
        <w:t>、この保管実態はつかんでいるのか。</w:t>
      </w:r>
    </w:p>
    <w:p w14:paraId="3CF0F4E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申しわけないが、</w:t>
      </w:r>
      <w:r w:rsidR="00BE22A8">
        <w:rPr>
          <w:rFonts w:ascii="FO明朝体" w:eastAsia="FO明朝体" w:hint="eastAsia"/>
          <w:kern w:val="0"/>
          <w:sz w:val="24"/>
        </w:rPr>
        <w:t>自治会独自の防災用トイレの</w:t>
      </w:r>
      <w:r>
        <w:rPr>
          <w:rFonts w:ascii="FO明朝体" w:eastAsia="FO明朝体" w:hint="eastAsia"/>
          <w:kern w:val="0"/>
          <w:sz w:val="24"/>
        </w:rPr>
        <w:t>保管実態は</w:t>
      </w:r>
      <w:r w:rsidR="00BE22A8">
        <w:rPr>
          <w:rFonts w:ascii="FO明朝体" w:eastAsia="FO明朝体" w:hint="eastAsia"/>
          <w:kern w:val="0"/>
          <w:sz w:val="24"/>
        </w:rPr>
        <w:t>、</w:t>
      </w:r>
      <w:r>
        <w:rPr>
          <w:rFonts w:ascii="FO明朝体" w:eastAsia="FO明朝体" w:hint="eastAsia"/>
          <w:kern w:val="0"/>
          <w:sz w:val="24"/>
        </w:rPr>
        <w:t>現状</w:t>
      </w:r>
      <w:r w:rsidR="00BE22A8">
        <w:rPr>
          <w:rFonts w:ascii="FO明朝体" w:eastAsia="FO明朝体" w:hint="eastAsia"/>
          <w:kern w:val="0"/>
          <w:sz w:val="24"/>
        </w:rPr>
        <w:t>、</w:t>
      </w:r>
      <w:r>
        <w:rPr>
          <w:rFonts w:ascii="FO明朝体" w:eastAsia="FO明朝体" w:hint="eastAsia"/>
          <w:kern w:val="0"/>
          <w:sz w:val="24"/>
        </w:rPr>
        <w:t>把握していない。</w:t>
      </w:r>
    </w:p>
    <w:p w14:paraId="02EF0568"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自治会でも備蓄トイレがあって、</w:t>
      </w:r>
      <w:r w:rsidR="00FE23F3">
        <w:rPr>
          <w:rFonts w:ascii="FO明朝体" w:eastAsia="FO明朝体" w:hint="eastAsia"/>
          <w:kern w:val="0"/>
          <w:sz w:val="24"/>
        </w:rPr>
        <w:t>現場では、</w:t>
      </w:r>
      <w:r>
        <w:rPr>
          <w:rFonts w:ascii="FO明朝体" w:eastAsia="FO明朝体" w:hint="eastAsia"/>
          <w:kern w:val="0"/>
          <w:sz w:val="24"/>
        </w:rPr>
        <w:t>組み立ててみなければとか、かなり大騒ぎして行っている。例えば、市が全部そろえるのは無理である。そういう意味で、自治会に応援してもらうというか、自治会の備蓄トイレの補助金など、考えはいかがか。</w:t>
      </w:r>
    </w:p>
    <w:p w14:paraId="26AF0A99"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自治会独自で防災用のトイレ等を購入するということだが、現状、自治会で自主防災組織を組織してもらっているときに、自主防災組織活動事業費補助金を自治会の世帯数に応じて用意しているが、そこを活用してもらいたいと考えている。</w:t>
      </w:r>
    </w:p>
    <w:p w14:paraId="243662A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トイレだけではないが、現実的に、この辺は気になるということを聞くので、十分なお金かどうか、そのトイレが買えるお金があるのかどうかわからないが、その辺の投げかけは必要かと思うが、いかがか。</w:t>
      </w:r>
    </w:p>
    <w:p w14:paraId="5574888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自治会独自で、訓練や何かも含めて購入してもらって、保管してもらうということもあるかと思うが、ただ、トイレというのは後の管理が結構大変で、もし使ったときには、くみ取りをお願いする、あるいは完全に消毒してもらうというところもあるので、もし自治会で購入してもらう場合には、その辺</w:t>
      </w:r>
      <w:r w:rsidR="006020CF">
        <w:rPr>
          <w:rFonts w:ascii="FO明朝体" w:eastAsia="FO明朝体" w:hint="eastAsia"/>
          <w:kern w:val="0"/>
          <w:sz w:val="24"/>
        </w:rPr>
        <w:t>のところ</w:t>
      </w:r>
      <w:r>
        <w:rPr>
          <w:rFonts w:ascii="FO明朝体" w:eastAsia="FO明朝体" w:hint="eastAsia"/>
          <w:kern w:val="0"/>
          <w:sz w:val="24"/>
        </w:rPr>
        <w:t>も含めて、購入の可否について検討してもらえたらと思っている。ただ、メニューの中には、そういったものも可能ということは話をしているので、理解してもらえるものと考えている。</w:t>
      </w:r>
    </w:p>
    <w:p w14:paraId="72A74CCE"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例えば、どこのところもそうだが、橋本地域や相模大野駅前の部分で、橋本は防災倉庫が少ないのではないかということで、倉庫はなくても、住んでいる方たちではない、帰宅困難者がたくさん来たときに、その辺の備蓄的なものは検討しているのか、大丈夫なのか伺う。</w:t>
      </w:r>
    </w:p>
    <w:p w14:paraId="173A74E6"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w:t>
      </w:r>
      <w:r w:rsidR="001834AF">
        <w:rPr>
          <w:rFonts w:ascii="FO明朝体" w:eastAsia="FO明朝体" w:hint="eastAsia"/>
          <w:kern w:val="0"/>
          <w:sz w:val="24"/>
        </w:rPr>
        <w:t>帰宅困難者というのは、一般的に外から</w:t>
      </w:r>
      <w:r>
        <w:rPr>
          <w:rFonts w:ascii="FO明朝体" w:eastAsia="FO明朝体" w:hint="eastAsia"/>
          <w:kern w:val="0"/>
          <w:sz w:val="24"/>
        </w:rPr>
        <w:t>来た方</w:t>
      </w:r>
      <w:r w:rsidR="00CE47CB">
        <w:rPr>
          <w:rFonts w:ascii="FO明朝体" w:eastAsia="FO明朝体" w:hint="eastAsia"/>
          <w:kern w:val="0"/>
          <w:sz w:val="24"/>
        </w:rPr>
        <w:t>、</w:t>
      </w:r>
      <w:r>
        <w:rPr>
          <w:rFonts w:ascii="FO明朝体" w:eastAsia="FO明朝体" w:hint="eastAsia"/>
          <w:kern w:val="0"/>
          <w:sz w:val="24"/>
        </w:rPr>
        <w:t>市民でない場合が多いと感じているが、もう一つ、帰宅困難者は、長期間その場でとどまるものではないと理解している。電車が通り始める、あるいは交通機関がある程度整備されたときには、それぞれ自宅へ帰っていくことになると思う。そういった意味では、一般の避難所倉庫に設けているものとは数的には違うと考えているところだが、今回の３月１１日の結果を受けて、その辺のところは検討しなければいけないと考えているところである。</w:t>
      </w:r>
    </w:p>
    <w:p w14:paraId="38A34AF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新聞にも、ある具体的な部分で、これは港区だろうが、毛布を出せとか、水はないのかという形で</w:t>
      </w:r>
      <w:r w:rsidR="00E91EC1">
        <w:rPr>
          <w:rFonts w:ascii="FO明朝体" w:eastAsia="FO明朝体" w:hint="eastAsia"/>
          <w:kern w:val="0"/>
          <w:sz w:val="24"/>
        </w:rPr>
        <w:t>、</w:t>
      </w:r>
      <w:r>
        <w:rPr>
          <w:rFonts w:ascii="FO明朝体" w:eastAsia="FO明朝体" w:hint="eastAsia"/>
          <w:kern w:val="0"/>
          <w:sz w:val="24"/>
        </w:rPr>
        <w:t>トラブルが多少あったという話もある。現実に、例えば橋本周辺は停電になって、電車が動かなかった。そういうことを考えると、本当は今回どうなのかと言いたいが、やはり想定外という部分が仮にあるとしたら、今後は、現実的、ここが震災でないの</w:t>
      </w:r>
      <w:r w:rsidR="00FB07C2">
        <w:rPr>
          <w:rFonts w:ascii="FO明朝体" w:eastAsia="FO明朝体" w:hint="eastAsia"/>
          <w:kern w:val="0"/>
          <w:sz w:val="24"/>
        </w:rPr>
        <w:t>に</w:t>
      </w:r>
      <w:r>
        <w:rPr>
          <w:rFonts w:ascii="FO明朝体" w:eastAsia="FO明朝体" w:hint="eastAsia"/>
          <w:kern w:val="0"/>
          <w:sz w:val="24"/>
        </w:rPr>
        <w:t>このとおりなので、あらゆることを考えて、すべて用意すればいいというものではないが、それにはやはり自治会の応援とか、その辺も踏まえながら、現実的に考えられない形で、結構、皆様の声があったというのは事実なので、ぜひ、その検討はしてもらいたいと要望する。</w:t>
      </w:r>
    </w:p>
    <w:p w14:paraId="6B807E8F"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あと、１４４ページの自治会加入の件で、各区の加入率と特に加入率が厳しい地域はどこか。</w:t>
      </w:r>
    </w:p>
    <w:p w14:paraId="3B842C0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市内では５９．１２％あるが、緑区では５９．７２％、中央区は５７．７１％、南区は６０．０９％となっており、緑区で加入率が低いところは橋本地区の４７．９７％、中央区では中央地区の４６．３％、南区では東林地区の５１．９７％である。</w:t>
      </w:r>
    </w:p>
    <w:p w14:paraId="589B1BE1"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特に低いところ</w:t>
      </w:r>
      <w:r w:rsidR="00A94DDE">
        <w:rPr>
          <w:rFonts w:ascii="FO明朝体" w:eastAsia="FO明朝体" w:hint="eastAsia"/>
          <w:kern w:val="0"/>
          <w:sz w:val="24"/>
        </w:rPr>
        <w:t>は</w:t>
      </w:r>
      <w:r>
        <w:rPr>
          <w:rFonts w:ascii="FO明朝体" w:eastAsia="FO明朝体" w:hint="eastAsia"/>
          <w:kern w:val="0"/>
          <w:sz w:val="24"/>
        </w:rPr>
        <w:t>、５０％を切って半分以下である。</w:t>
      </w:r>
      <w:r w:rsidR="00BB218E">
        <w:rPr>
          <w:rFonts w:ascii="FO明朝体" w:eastAsia="FO明朝体" w:hint="eastAsia"/>
          <w:kern w:val="0"/>
          <w:sz w:val="24"/>
        </w:rPr>
        <w:t>要するに、マンションが多いとか、</w:t>
      </w:r>
      <w:r>
        <w:rPr>
          <w:rFonts w:ascii="FO明朝体" w:eastAsia="FO明朝体" w:hint="eastAsia"/>
          <w:kern w:val="0"/>
          <w:sz w:val="24"/>
        </w:rPr>
        <w:t>この辺の共通点みたいなものはある</w:t>
      </w:r>
      <w:r w:rsidR="00BB218E">
        <w:rPr>
          <w:rFonts w:ascii="FO明朝体" w:eastAsia="FO明朝体" w:hint="eastAsia"/>
          <w:kern w:val="0"/>
          <w:sz w:val="24"/>
        </w:rPr>
        <w:t>の</w:t>
      </w:r>
      <w:r>
        <w:rPr>
          <w:rFonts w:ascii="FO明朝体" w:eastAsia="FO明朝体" w:hint="eastAsia"/>
          <w:kern w:val="0"/>
          <w:sz w:val="24"/>
        </w:rPr>
        <w:t>か。</w:t>
      </w:r>
      <w:r>
        <w:rPr>
          <w:rFonts w:ascii="FOゴシック体" w:eastAsia="FOゴシック体" w:hint="eastAsia"/>
          <w:kern w:val="0"/>
          <w:sz w:val="24"/>
        </w:rPr>
        <w:t>○菊地原市民協働推進課長</w:t>
      </w:r>
      <w:r>
        <w:rPr>
          <w:rFonts w:ascii="FO明朝体" w:eastAsia="FO明朝体" w:hint="eastAsia"/>
          <w:kern w:val="0"/>
          <w:sz w:val="24"/>
        </w:rPr>
        <w:t xml:space="preserve">　　　それぞれの区あるいは地区の実態によって変わってくるということがあるが、高層マンションあるいは単身世帯というフレーズがついてくるものは多々ある。</w:t>
      </w:r>
    </w:p>
    <w:p w14:paraId="51897E2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sidR="001834AF">
        <w:rPr>
          <w:rFonts w:ascii="FO明朝体" w:eastAsia="FO明朝体" w:hint="eastAsia"/>
          <w:kern w:val="0"/>
          <w:sz w:val="24"/>
        </w:rPr>
        <w:t xml:space="preserve">　　　ごみの関係や</w:t>
      </w:r>
      <w:r>
        <w:rPr>
          <w:rFonts w:ascii="FO明朝体" w:eastAsia="FO明朝体" w:hint="eastAsia"/>
          <w:kern w:val="0"/>
          <w:sz w:val="24"/>
        </w:rPr>
        <w:t>防犯灯ということ</w:t>
      </w:r>
      <w:r w:rsidR="000A734E">
        <w:rPr>
          <w:rFonts w:ascii="FO明朝体" w:eastAsia="FO明朝体" w:hint="eastAsia"/>
          <w:kern w:val="0"/>
          <w:sz w:val="24"/>
        </w:rPr>
        <w:t>を</w:t>
      </w:r>
      <w:r>
        <w:rPr>
          <w:rFonts w:ascii="FO明朝体" w:eastAsia="FO明朝体" w:hint="eastAsia"/>
          <w:kern w:val="0"/>
          <w:sz w:val="24"/>
        </w:rPr>
        <w:t>踏まえてもそうだが、やはり、地域の方が、自治会の人じゃないから守らないというわけにはいかない。自治会の方たちは、やはり応援体制というのは、結果的には複雑な思いでいるという状況の中で、例えば</w:t>
      </w:r>
      <w:r w:rsidR="000A734E">
        <w:rPr>
          <w:rFonts w:ascii="FO明朝体" w:eastAsia="FO明朝体" w:hint="eastAsia"/>
          <w:kern w:val="0"/>
          <w:sz w:val="24"/>
        </w:rPr>
        <w:t>、先ほど</w:t>
      </w:r>
      <w:r>
        <w:rPr>
          <w:rFonts w:ascii="FO明朝体" w:eastAsia="FO明朝体" w:hint="eastAsia"/>
          <w:kern w:val="0"/>
          <w:sz w:val="24"/>
        </w:rPr>
        <w:t>加入の促進というのがあったが、提案として、宅建協会などで連携して、南の一部はどこかしているようだが、マンション建設時に自治会加入のシステムを取り入れるとか、抜本的にある程度大きいところが入るのを避ける形が大事だと思うが、例えば</w:t>
      </w:r>
      <w:r w:rsidR="000A734E">
        <w:rPr>
          <w:rFonts w:ascii="FO明朝体" w:eastAsia="FO明朝体" w:hint="eastAsia"/>
          <w:kern w:val="0"/>
          <w:sz w:val="24"/>
        </w:rPr>
        <w:t>、</w:t>
      </w:r>
      <w:r>
        <w:rPr>
          <w:rFonts w:ascii="FO明朝体" w:eastAsia="FO明朝体" w:hint="eastAsia"/>
          <w:kern w:val="0"/>
          <w:sz w:val="24"/>
        </w:rPr>
        <w:t>このような考え方に対していかがか。</w:t>
      </w:r>
    </w:p>
    <w:p w14:paraId="22BA4C5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そういうものを建てる段階</w:t>
      </w:r>
      <w:r w:rsidR="001834AF">
        <w:rPr>
          <w:rFonts w:ascii="FO明朝体" w:eastAsia="FO明朝体" w:hint="eastAsia"/>
          <w:kern w:val="0"/>
          <w:sz w:val="24"/>
        </w:rPr>
        <w:t>で、業者の方にという形だと思っている。先ほど、橋本駅、</w:t>
      </w:r>
      <w:r>
        <w:rPr>
          <w:rFonts w:ascii="FO明朝体" w:eastAsia="FO明朝体" w:hint="eastAsia"/>
          <w:kern w:val="0"/>
          <w:sz w:val="24"/>
        </w:rPr>
        <w:t>相模大野の関係で話をしたが、そういうところは、建設業者等に話をして、自治会をつくってもらうとか、</w:t>
      </w:r>
      <w:r w:rsidR="00171F83">
        <w:rPr>
          <w:rFonts w:ascii="FO明朝体" w:eastAsia="FO明朝体" w:hint="eastAsia"/>
          <w:kern w:val="0"/>
          <w:sz w:val="24"/>
        </w:rPr>
        <w:t>自治会加入について</w:t>
      </w:r>
      <w:r>
        <w:rPr>
          <w:rFonts w:ascii="FO明朝体" w:eastAsia="FO明朝体" w:hint="eastAsia"/>
          <w:kern w:val="0"/>
          <w:sz w:val="24"/>
        </w:rPr>
        <w:t>話をしていると伺っている。</w:t>
      </w:r>
      <w:r w:rsidR="004C68C4">
        <w:rPr>
          <w:rFonts w:ascii="FO明朝体" w:eastAsia="FO明朝体" w:hint="eastAsia"/>
          <w:kern w:val="0"/>
          <w:sz w:val="24"/>
        </w:rPr>
        <w:t>今後、</w:t>
      </w:r>
      <w:r>
        <w:rPr>
          <w:rFonts w:ascii="FO明朝体" w:eastAsia="FO明朝体" w:hint="eastAsia"/>
          <w:kern w:val="0"/>
          <w:sz w:val="24"/>
        </w:rPr>
        <w:t>宅建業界とも、一つの提案として受けさせてもらいたいと思うが、市の中でも、建築確認の関係の部署について、そのような形で要望して、自治会の方につなげてもらうような形をとっている。</w:t>
      </w:r>
    </w:p>
    <w:p w14:paraId="601007E3"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自治会は</w:t>
      </w:r>
      <w:r w:rsidR="004C68C4">
        <w:rPr>
          <w:rFonts w:ascii="FO明朝体" w:eastAsia="FO明朝体" w:hint="eastAsia"/>
          <w:kern w:val="0"/>
          <w:sz w:val="24"/>
        </w:rPr>
        <w:t>、</w:t>
      </w:r>
      <w:r>
        <w:rPr>
          <w:rFonts w:ascii="FO明朝体" w:eastAsia="FO明朝体" w:hint="eastAsia"/>
          <w:kern w:val="0"/>
          <w:sz w:val="24"/>
        </w:rPr>
        <w:t>ふだんは余り要らないという感覚はわからないでもないが、やはり災害のときは、自治会の方たちは、皆さん、そういう方も心配しているし、一緒にお世話するわけなので、その辺も踏まえて、ぜひ、抜本的な形のさまざまな対策をしてもらいたいと要望する。</w:t>
      </w:r>
    </w:p>
    <w:p w14:paraId="620B7E95"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１４８ページの地域活性化事業交付金だが、ことしの状況は８７ということだったが、各区の状況がどうか。そして、昨年、申し込みがなかったところへの対応、そして、ことしの状況、この３点を伺う。</w:t>
      </w:r>
    </w:p>
    <w:p w14:paraId="6E040247"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地域活性化事業交付金、８月３１日現在だが、１１６件の申請をもらって、まだ決定していないものは除くが、交付決定は１０２件、３，８９５万２，０００円となっている。２２年度の各区の状況だが、緑区は申請が５７件、交付決定が５６件で１，８００万である。中央区は５３件の申請に対して４６件の交付決定で２，４４８万７，０００円、南区は５２件の申請に対して４８件の交付決定で１，５６０万円の決定である。</w:t>
      </w:r>
    </w:p>
    <w:p w14:paraId="2AD84A11"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昨年申し込みがなかったところの対応と、ことしの状況を伺う。</w:t>
      </w:r>
    </w:p>
    <w:p w14:paraId="469E33C9"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w:t>
      </w:r>
      <w:r w:rsidR="001834AF">
        <w:rPr>
          <w:rFonts w:ascii="FO明朝体" w:eastAsia="FO明朝体" w:hint="eastAsia"/>
          <w:kern w:val="0"/>
          <w:sz w:val="24"/>
        </w:rPr>
        <w:t>昨年の</w:t>
      </w:r>
      <w:r>
        <w:rPr>
          <w:rFonts w:ascii="FO明朝体" w:eastAsia="FO明朝体" w:hint="eastAsia"/>
          <w:kern w:val="0"/>
          <w:sz w:val="24"/>
        </w:rPr>
        <w:t>未申請の地区は１地区もない。すべての地区で申請があった。ことし、申請がないのは橋本地区１件のみで、ほかについては</w:t>
      </w:r>
      <w:r w:rsidR="00C85882">
        <w:rPr>
          <w:rFonts w:ascii="FO明朝体" w:eastAsia="FO明朝体" w:hint="eastAsia"/>
          <w:kern w:val="0"/>
          <w:sz w:val="24"/>
        </w:rPr>
        <w:t>、</w:t>
      </w:r>
      <w:r>
        <w:rPr>
          <w:rFonts w:ascii="FO明朝体" w:eastAsia="FO明朝体" w:hint="eastAsia"/>
          <w:kern w:val="0"/>
          <w:sz w:val="24"/>
        </w:rPr>
        <w:t>すべて申請が上がっている。</w:t>
      </w:r>
    </w:p>
    <w:p w14:paraId="3E35760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政令市になり、より身近で便利な行政サービスの提供というのを一番望んでいるので、この辺も踏まえながら、</w:t>
      </w:r>
      <w:r w:rsidR="00610DE6">
        <w:rPr>
          <w:rFonts w:ascii="FO明朝体" w:eastAsia="FO明朝体" w:hint="eastAsia"/>
          <w:kern w:val="0"/>
          <w:sz w:val="24"/>
        </w:rPr>
        <w:t>ぜひ、</w:t>
      </w:r>
      <w:r>
        <w:rPr>
          <w:rFonts w:ascii="FO明朝体" w:eastAsia="FO明朝体" w:hint="eastAsia"/>
          <w:kern w:val="0"/>
          <w:sz w:val="24"/>
        </w:rPr>
        <w:t>皆さんの身近になった行政をしてもらいたい。</w:t>
      </w:r>
    </w:p>
    <w:p w14:paraId="23FE5D8A"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防災対策費の中から幾つか伺う。</w:t>
      </w:r>
    </w:p>
    <w:p w14:paraId="70572CEE"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の現行の地域防災計画、国が見直す、県が見直すということで、相模原もこれから見直していくということだと思うが、現行の地震想定は、相模原では幾つか。また、見直すことによって、これというのはさらに高いものになっていくと思われるが、この辺はどう見通しているか。</w:t>
      </w:r>
    </w:p>
    <w:p w14:paraId="5B639055"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現行の地域防災計画の中での被害想定については、東部直下型地震ということで被害想定をしている。万が一起きたときには、避難する方が約４万５，０００人という形で想定しているが、今後これがどういう形になるかというのは、国の中央防災会議での被害想定の結果とか、県の地域防災計画の見直しの中で、相模原地域についてどういうふうに判断されていくのかというところになると考えている。</w:t>
      </w:r>
    </w:p>
    <w:p w14:paraId="15A5000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端的に、現行のものは震度幾つを想定しての被害想定になっているのかと聞いたが、いかがか。</w:t>
      </w:r>
    </w:p>
    <w:p w14:paraId="75FF86CD"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失礼した。相模原市東部の直下型の地震の場合は、５弱から６強と想定しているところである。</w:t>
      </w:r>
    </w:p>
    <w:p w14:paraId="66E35A6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このごろ出されてきたものの中には、最高の震度７というのが出されているので、ここで国、県が出てきたら、もしかしたら複合的、連動的になったら、もっとという可能性もある。最大規模のことだが、そういう意味では、３．１１の後の震度５弱の実際に相模原で起きた被害というところでも、鹿沼台の市立図書館の液状化ということとか、個々の住民のところでも被害、影響が大きかったということを考えると、７レベルというのは、相模原にとってもこれからさまざまなレベルでの対策が求められていくだろうと思われるので、その辺のところは、きちっとした予測に対する対応ということで、今後、私どももよく注目をしていきたいと思う。</w:t>
      </w:r>
    </w:p>
    <w:p w14:paraId="3B0F61CE"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それから、一つ感想的なものだが、相模原は地盤が強固だから、地震の心配というのは余りない土地柄だと</w:t>
      </w:r>
      <w:r w:rsidR="000C2F05">
        <w:rPr>
          <w:rFonts w:ascii="FO明朝体" w:eastAsia="FO明朝体" w:hint="eastAsia"/>
          <w:kern w:val="0"/>
          <w:sz w:val="24"/>
        </w:rPr>
        <w:t>、</w:t>
      </w:r>
      <w:r>
        <w:rPr>
          <w:rFonts w:ascii="FO明朝体" w:eastAsia="FO明朝体" w:hint="eastAsia"/>
          <w:kern w:val="0"/>
          <w:sz w:val="24"/>
        </w:rPr>
        <w:t>ずっと思ってきた。ただ、地震の被害というのは、東日本もそうだが、千年単位で、さかのぼってどうかというところを見ていかなければいけないということで言うと、では、相模原の数百年とか千年単位でどうだったのだろうかと古文書の中から見ていく人材とか、体制とかがあるのか。それは相模原の分野ではなくて県の話ということになるのか、その辺はどうなのか。</w:t>
      </w:r>
    </w:p>
    <w:p w14:paraId="5827ED8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過去にさかのぼっての検証が必要だろうと、あるいは</w:t>
      </w:r>
      <w:r w:rsidR="00770BDB">
        <w:rPr>
          <w:rFonts w:ascii="FO明朝体" w:eastAsia="FO明朝体" w:hint="eastAsia"/>
          <w:kern w:val="0"/>
          <w:sz w:val="24"/>
        </w:rPr>
        <w:t>、そういうことをするに当たっての</w:t>
      </w:r>
      <w:r>
        <w:rPr>
          <w:rFonts w:ascii="FO明朝体" w:eastAsia="FO明朝体" w:hint="eastAsia"/>
          <w:kern w:val="0"/>
          <w:sz w:val="24"/>
        </w:rPr>
        <w:t>人材とか資料の確保という話かと思うが、それについては現状、何も手だてがない。そういった意味で、今後、地域防災計画を見直していく中では、やはりマスコミでも言われているように、千年単位はもちろん必要だろうということもあるので、その辺も含めて検討していかなければならないと考えているところである。</w:t>
      </w:r>
    </w:p>
    <w:p w14:paraId="0ECF6D9F"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001834AF">
        <w:rPr>
          <w:rFonts w:ascii="FO明朝体" w:eastAsia="FO明朝体" w:hint="eastAsia"/>
          <w:kern w:val="0"/>
          <w:sz w:val="24"/>
        </w:rPr>
        <w:t xml:space="preserve">　　　相模原は海岸線では</w:t>
      </w:r>
      <w:r>
        <w:rPr>
          <w:rFonts w:ascii="FO明朝体" w:eastAsia="FO明朝体" w:hint="eastAsia"/>
          <w:kern w:val="0"/>
          <w:sz w:val="24"/>
        </w:rPr>
        <w:t>ないので、津波とか、海岸線沿いの工業地帯のコンビナートの問題とかは</w:t>
      </w:r>
      <w:r w:rsidR="00CD0A42">
        <w:rPr>
          <w:rFonts w:ascii="FO明朝体" w:eastAsia="FO明朝体" w:hint="eastAsia"/>
          <w:kern w:val="0"/>
          <w:sz w:val="24"/>
        </w:rPr>
        <w:t>、</w:t>
      </w:r>
      <w:r>
        <w:rPr>
          <w:rFonts w:ascii="FO明朝体" w:eastAsia="FO明朝体" w:hint="eastAsia"/>
          <w:kern w:val="0"/>
          <w:sz w:val="24"/>
        </w:rPr>
        <w:t>直接的には想定したり対応していく必要</w:t>
      </w:r>
      <w:r w:rsidR="005D1CEE">
        <w:rPr>
          <w:rFonts w:ascii="FO明朝体" w:eastAsia="FO明朝体" w:hint="eastAsia"/>
          <w:kern w:val="0"/>
          <w:sz w:val="24"/>
        </w:rPr>
        <w:t>は</w:t>
      </w:r>
      <w:r>
        <w:rPr>
          <w:rFonts w:ascii="FO明朝体" w:eastAsia="FO明朝体" w:hint="eastAsia"/>
          <w:kern w:val="0"/>
          <w:sz w:val="24"/>
        </w:rPr>
        <w:t>ないかもしれないが、一方には、合併という中で、中山間部、これまで旧相模原市だけであれば想定しないで済んでいた部分が加わったということから言うと、地震の問題、それから、ゲリラ豪雨や集中豪雨対策、この点は現実味が帯びてきているわけである。台風１２号と１３号を見れば、たまたまコースが相模原をそれていったということもあって、確か</w:t>
      </w:r>
      <w:r w:rsidR="005D1CEE">
        <w:rPr>
          <w:rFonts w:ascii="FO明朝体" w:eastAsia="FO明朝体" w:hint="eastAsia"/>
          <w:kern w:val="0"/>
          <w:sz w:val="24"/>
        </w:rPr>
        <w:t>に</w:t>
      </w:r>
      <w:r>
        <w:rPr>
          <w:rFonts w:ascii="FO明朝体" w:eastAsia="FO明朝体" w:hint="eastAsia"/>
          <w:kern w:val="0"/>
          <w:sz w:val="24"/>
        </w:rPr>
        <w:t>相当な被害が起きてはいるが、ただ、和歌山だとか、あの３県、それから北海道、今回あそこまでの被害には至らなかったが、本当に運の問題というか、そういうことなんだということを考えると、集中豪雨等の対策ということで幾つか伺う。テレビ、マスコミ等でも、あそこまでの被害が起きた</w:t>
      </w:r>
      <w:r w:rsidR="007D0A2E">
        <w:rPr>
          <w:rFonts w:ascii="FO明朝体" w:eastAsia="FO明朝体" w:hint="eastAsia"/>
          <w:kern w:val="0"/>
          <w:sz w:val="24"/>
        </w:rPr>
        <w:t>こと</w:t>
      </w:r>
      <w:r>
        <w:rPr>
          <w:rFonts w:ascii="FO明朝体" w:eastAsia="FO明朝体" w:hint="eastAsia"/>
          <w:kern w:val="0"/>
          <w:sz w:val="24"/>
        </w:rPr>
        <w:t>に当たって、避難勧告や指示がきちっとした基準を持つべきだったのに持っていなかったとか、</w:t>
      </w:r>
      <w:r w:rsidR="007D0A2E">
        <w:rPr>
          <w:rFonts w:ascii="FO明朝体" w:eastAsia="FO明朝体" w:hint="eastAsia"/>
          <w:kern w:val="0"/>
          <w:sz w:val="24"/>
        </w:rPr>
        <w:t>それが</w:t>
      </w:r>
      <w:r>
        <w:rPr>
          <w:rFonts w:ascii="FO明朝体" w:eastAsia="FO明朝体" w:hint="eastAsia"/>
          <w:kern w:val="0"/>
          <w:sz w:val="24"/>
        </w:rPr>
        <w:t>きちっとなされていなかった。ここで勧告とか指示があれば避難していたのにという被害者の</w:t>
      </w:r>
      <w:r w:rsidR="00453EE0">
        <w:rPr>
          <w:rFonts w:ascii="FO明朝体" w:eastAsia="FO明朝体" w:hint="eastAsia"/>
          <w:kern w:val="0"/>
          <w:sz w:val="24"/>
        </w:rPr>
        <w:t>住民の</w:t>
      </w:r>
      <w:r>
        <w:rPr>
          <w:rFonts w:ascii="FO明朝体" w:eastAsia="FO明朝体" w:hint="eastAsia"/>
          <w:kern w:val="0"/>
          <w:sz w:val="24"/>
        </w:rPr>
        <w:t>声も出されていたが、平成１７年度に出ているガイドラインに基づいて、相模原ではこういう</w:t>
      </w:r>
      <w:r w:rsidR="001834AF">
        <w:rPr>
          <w:rFonts w:ascii="FO明朝体" w:eastAsia="FO明朝体" w:hint="eastAsia"/>
          <w:kern w:val="0"/>
          <w:sz w:val="24"/>
        </w:rPr>
        <w:t>ふうな避難勧告にかかわる判断伝達マニュアル</w:t>
      </w:r>
      <w:r>
        <w:rPr>
          <w:rFonts w:ascii="FO明朝体" w:eastAsia="FO明朝体" w:hint="eastAsia"/>
          <w:kern w:val="0"/>
          <w:sz w:val="24"/>
        </w:rPr>
        <w:t>を持っているのか、この辺はいかがか。</w:t>
      </w:r>
    </w:p>
    <w:p w14:paraId="46AD14A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避難勧告等の判断伝達マニュアル作成ガイドラインというのが、平成１７年３月に国から示されているところである。現行の地域防災計画は、これを受けて、避難誘導対策を策定しているところである。その中で、判断に当たっては、やはり雨量、どれぐらい降っているのか、あるいは河川域であれば、上流にどれぐらい降っているのか、その辺も含めた判断とか、それから、水位の状況、あるいは横浜地方気象台等からの情報をもらうとか、県の河川管理者あるいは砂防関係の職員あるいは事務所の方から助言をもらう、もちろん、現地からの通報、あるいは消防等に回ってもらったときの情報や何かを加味しながら判断</w:t>
      </w:r>
      <w:r w:rsidR="00CD40A4">
        <w:rPr>
          <w:rFonts w:ascii="FO明朝体" w:eastAsia="FO明朝体" w:hint="eastAsia"/>
          <w:kern w:val="0"/>
          <w:sz w:val="24"/>
        </w:rPr>
        <w:t>する</w:t>
      </w:r>
      <w:r>
        <w:rPr>
          <w:rFonts w:ascii="FO明朝体" w:eastAsia="FO明朝体" w:hint="eastAsia"/>
          <w:kern w:val="0"/>
          <w:sz w:val="24"/>
        </w:rPr>
        <w:t>というふうに決めているが、いずれにしても、市民の安全を第一、それから、最悪の事態を想定して、</w:t>
      </w:r>
      <w:r w:rsidR="0015661F">
        <w:rPr>
          <w:rFonts w:ascii="FO明朝体" w:eastAsia="FO明朝体" w:hint="eastAsia"/>
          <w:kern w:val="0"/>
          <w:sz w:val="24"/>
        </w:rPr>
        <w:t>県の方でも</w:t>
      </w:r>
      <w:r>
        <w:rPr>
          <w:rFonts w:ascii="FO明朝体" w:eastAsia="FO明朝体" w:hint="eastAsia"/>
          <w:kern w:val="0"/>
          <w:sz w:val="24"/>
        </w:rPr>
        <w:t>空振りを恐れずにという話をもらっているので、その辺のところで行っていきたいと思う。新聞や何かだと、姫路市では、ある程度の予測の中で、明るいうちなら</w:t>
      </w:r>
      <w:r w:rsidR="003B2A31">
        <w:rPr>
          <w:rFonts w:ascii="FO明朝体" w:eastAsia="FO明朝体" w:hint="eastAsia"/>
          <w:kern w:val="0"/>
          <w:sz w:val="24"/>
        </w:rPr>
        <w:t>、皆さん</w:t>
      </w:r>
      <w:r>
        <w:rPr>
          <w:rFonts w:ascii="FO明朝体" w:eastAsia="FO明朝体" w:hint="eastAsia"/>
          <w:kern w:val="0"/>
          <w:sz w:val="24"/>
        </w:rPr>
        <w:t>安全に避難してもらえるだろうということで、早目早目に</w:t>
      </w:r>
      <w:r w:rsidR="003B2A31">
        <w:rPr>
          <w:rFonts w:ascii="FO明朝体" w:eastAsia="FO明朝体" w:hint="eastAsia"/>
          <w:kern w:val="0"/>
          <w:sz w:val="24"/>
        </w:rPr>
        <w:t>、</w:t>
      </w:r>
      <w:r>
        <w:rPr>
          <w:rFonts w:ascii="FO明朝体" w:eastAsia="FO明朝体" w:hint="eastAsia"/>
          <w:kern w:val="0"/>
          <w:sz w:val="24"/>
        </w:rPr>
        <w:t>明るいうちに避難勧告等を出したとあったので、その辺は参考になると考えているところである。</w:t>
      </w:r>
    </w:p>
    <w:p w14:paraId="78FD09E0"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現地の情報収集と判断、そして、勧告を出す本庁の危機管理室の皆さんの情報のネットワークがきちっとしていること、そして、判断を早目に出していくこと、命に直結していくのを</w:t>
      </w:r>
      <w:r w:rsidR="00A02703">
        <w:rPr>
          <w:rFonts w:ascii="FO明朝体" w:eastAsia="FO明朝体" w:hint="eastAsia"/>
          <w:kern w:val="0"/>
          <w:sz w:val="24"/>
        </w:rPr>
        <w:t>、</w:t>
      </w:r>
      <w:r>
        <w:rPr>
          <w:rFonts w:ascii="FO明朝体" w:eastAsia="FO明朝体" w:hint="eastAsia"/>
          <w:kern w:val="0"/>
          <w:sz w:val="24"/>
        </w:rPr>
        <w:t>テレビで見ていても本当によそ事ではないと、日本の中山間地を抱えている自治体は、我が事のように考えたのではないかと思うので、防災計画と地域防災計画を待つまでに、何事も起こらないということはないかもしれない、いつ起こるかわからないので、これについては本当に緊張感を持って、情報の伝達を円滑にしてもらいたいと思う。</w:t>
      </w:r>
    </w:p>
    <w:p w14:paraId="1E70C8B8"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それから、それに関連するが、２２</w:t>
      </w:r>
      <w:r w:rsidR="00323402">
        <w:rPr>
          <w:rFonts w:ascii="FO明朝体" w:eastAsia="FO明朝体" w:hint="eastAsia"/>
          <w:kern w:val="0"/>
          <w:sz w:val="24"/>
        </w:rPr>
        <w:t>７</w:t>
      </w:r>
      <w:r>
        <w:rPr>
          <w:rFonts w:ascii="FO明朝体" w:eastAsia="FO明朝体" w:hint="eastAsia"/>
          <w:kern w:val="0"/>
          <w:sz w:val="24"/>
        </w:rPr>
        <w:t>ページの都市計画総務費のところに、急傾斜地崩壊対</w:t>
      </w:r>
      <w:r w:rsidR="001834AF">
        <w:rPr>
          <w:rFonts w:ascii="FO明朝体" w:eastAsia="FO明朝体" w:hint="eastAsia"/>
          <w:kern w:val="0"/>
          <w:sz w:val="24"/>
        </w:rPr>
        <w:t>策事業ということで、１，５００万円という数字があるが、事業</w:t>
      </w:r>
      <w:r w:rsidR="006D287C">
        <w:rPr>
          <w:rFonts w:ascii="FO明朝体" w:eastAsia="FO明朝体" w:hint="eastAsia"/>
          <w:kern w:val="0"/>
          <w:sz w:val="24"/>
        </w:rPr>
        <w:t>内容は</w:t>
      </w:r>
      <w:r>
        <w:rPr>
          <w:rFonts w:ascii="FO明朝体" w:eastAsia="FO明朝体" w:hint="eastAsia"/>
          <w:kern w:val="0"/>
          <w:sz w:val="24"/>
        </w:rPr>
        <w:t>どんなものだったのか。</w:t>
      </w:r>
    </w:p>
    <w:p w14:paraId="67D0F583"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この事業は、急傾斜地崩壊対策事業ということで、県が急傾斜地を指定したところの安全対策の工事をしてもらっており、事業としては、国が４割、県が４割、市が２割の負担ということで、この負担分の計上を</w:t>
      </w:r>
      <w:r w:rsidR="008C0F38">
        <w:rPr>
          <w:rFonts w:ascii="FO明朝体" w:eastAsia="FO明朝体" w:hint="eastAsia"/>
          <w:kern w:val="0"/>
          <w:sz w:val="24"/>
        </w:rPr>
        <w:t>した</w:t>
      </w:r>
      <w:r>
        <w:rPr>
          <w:rFonts w:ascii="FO明朝体" w:eastAsia="FO明朝体" w:hint="eastAsia"/>
          <w:kern w:val="0"/>
          <w:sz w:val="24"/>
        </w:rPr>
        <w:t>ものである。</w:t>
      </w:r>
    </w:p>
    <w:p w14:paraId="5667850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県が指定しているということなので、恐らく相模原ではどこどこの何カ所と、こういう形で、きちっとした数字としてあると思うが、この辺はどうか。</w:t>
      </w:r>
    </w:p>
    <w:p w14:paraId="5C67EAC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ここで計上した金額については、まず１点目としては、津久井の根小屋で１件、工事を</w:t>
      </w:r>
      <w:r w:rsidR="00D90D56">
        <w:rPr>
          <w:rFonts w:ascii="FO明朝体" w:eastAsia="FO明朝体" w:hint="eastAsia"/>
          <w:kern w:val="0"/>
          <w:sz w:val="24"/>
        </w:rPr>
        <w:t>し</w:t>
      </w:r>
      <w:r>
        <w:rPr>
          <w:rFonts w:ascii="FO明朝体" w:eastAsia="FO明朝体" w:hint="eastAsia"/>
          <w:kern w:val="0"/>
          <w:sz w:val="24"/>
        </w:rPr>
        <w:t>ている。それからもう１件としては、長竹の稲生地区で工事を</w:t>
      </w:r>
      <w:r w:rsidR="00D90D56">
        <w:rPr>
          <w:rFonts w:ascii="FO明朝体" w:eastAsia="FO明朝体" w:hint="eastAsia"/>
          <w:kern w:val="0"/>
          <w:sz w:val="24"/>
        </w:rPr>
        <w:t>して</w:t>
      </w:r>
      <w:r>
        <w:rPr>
          <w:rFonts w:ascii="FO明朝体" w:eastAsia="FO明朝体" w:hint="eastAsia"/>
          <w:kern w:val="0"/>
          <w:sz w:val="24"/>
        </w:rPr>
        <w:t>いるための負担金ということである。急傾斜地崩壊危険個所は市内全部で９１０カ所ある。その中で</w:t>
      </w:r>
      <w:r w:rsidR="00D90D56">
        <w:rPr>
          <w:rFonts w:ascii="FO明朝体" w:eastAsia="FO明朝体" w:hint="eastAsia"/>
          <w:kern w:val="0"/>
          <w:sz w:val="24"/>
        </w:rPr>
        <w:t>、</w:t>
      </w:r>
      <w:r>
        <w:rPr>
          <w:rFonts w:ascii="FO明朝体" w:eastAsia="FO明朝体" w:hint="eastAsia"/>
          <w:kern w:val="0"/>
          <w:sz w:val="24"/>
        </w:rPr>
        <w:t>実際にここで工事をしてもらっているのが</w:t>
      </w:r>
      <w:r w:rsidR="00D90D56">
        <w:rPr>
          <w:rFonts w:ascii="FO明朝体" w:eastAsia="FO明朝体" w:hint="eastAsia"/>
          <w:kern w:val="0"/>
          <w:sz w:val="24"/>
        </w:rPr>
        <w:t>、</w:t>
      </w:r>
      <w:r>
        <w:rPr>
          <w:rFonts w:ascii="FO明朝体" w:eastAsia="FO明朝体" w:hint="eastAsia"/>
          <w:kern w:val="0"/>
          <w:sz w:val="24"/>
        </w:rPr>
        <w:t>この２カ所ということである。</w:t>
      </w:r>
    </w:p>
    <w:p w14:paraId="19A606AC"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恐らく、道路沿いあるいは住宅沿い、さまざまなパターンがあると思うが、昨今の</w:t>
      </w:r>
      <w:r w:rsidR="006D287C">
        <w:rPr>
          <w:rFonts w:ascii="FO明朝体" w:eastAsia="FO明朝体" w:hint="eastAsia"/>
          <w:kern w:val="0"/>
          <w:sz w:val="24"/>
        </w:rPr>
        <w:t>異様な集中豪雨</w:t>
      </w:r>
      <w:r>
        <w:rPr>
          <w:rFonts w:ascii="FO明朝体" w:eastAsia="FO明朝体" w:hint="eastAsia"/>
          <w:kern w:val="0"/>
          <w:sz w:val="24"/>
        </w:rPr>
        <w:t>を考えれば、本当に緊急対応が必要なものを、きちっとパトロールをしてもらいながら、着々と計画的に進めてもらいたいと要望する。このガイドラインでも、第３編の土砂災害というところには、土石流危険渓流地域、急傾斜地崩壊危険箇所、地滑り危険箇所と、さまざまな形でランク分けをして、それぞれの箇所数が、恐らく相模原では何カ所ということで指定されていると思うので、くれぐれも</w:t>
      </w:r>
      <w:r w:rsidR="009E79E6">
        <w:rPr>
          <w:rFonts w:ascii="FO明朝体" w:eastAsia="FO明朝体" w:hint="eastAsia"/>
          <w:kern w:val="0"/>
          <w:sz w:val="24"/>
        </w:rPr>
        <w:t>、</w:t>
      </w:r>
      <w:r>
        <w:rPr>
          <w:rFonts w:ascii="FO明朝体" w:eastAsia="FO明朝体" w:hint="eastAsia"/>
          <w:kern w:val="0"/>
          <w:sz w:val="24"/>
        </w:rPr>
        <w:t>このあたりは緊張感を持って、計画的に対応してもらいたいと要望しておく。</w:t>
      </w:r>
    </w:p>
    <w:p w14:paraId="115AA112"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他に質疑はないか。（「進行」と呼ぶ者あり）</w:t>
      </w:r>
    </w:p>
    <w:p w14:paraId="5CE1E5F0"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ないので、総務費の防災対策費、市民生活総務費から市民健康文化センター費、衛生費及び土木費の本分科会所管部分、消防費並びに関連する歳入、相模原市財産区特別会計の審査を終わる。</w:t>
      </w:r>
    </w:p>
    <w:p w14:paraId="613EFD14"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以上で一般会計歳入歳出決算の本分科会所管部分外２件の質疑を終結し、審査を終わる。</w:t>
      </w:r>
    </w:p>
    <w:p w14:paraId="487FE0C0"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お諮りする。本分科会の審査報告については、担当委員長に一任願いたいと思うが、これに異議ないか。</w:t>
      </w:r>
    </w:p>
    <w:p w14:paraId="6CDE0295"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C16105B" w14:textId="77777777" w:rsidR="002C3A42" w:rsidRDefault="002C3A42" w:rsidP="002C3A42">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異議ないので一任願う。</w:t>
      </w:r>
    </w:p>
    <w:p w14:paraId="157E4136" w14:textId="77777777" w:rsidR="002C3A42" w:rsidRDefault="002C3A42" w:rsidP="002C3A4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以上で決算特別委員会総務分科会を閉会する。</w:t>
      </w:r>
    </w:p>
    <w:p w14:paraId="27987967" w14:textId="77777777" w:rsidR="006132F2" w:rsidRPr="00143CB4" w:rsidRDefault="002C3A42" w:rsidP="002641C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午後５時２４分　閉会</w:t>
      </w:r>
    </w:p>
    <w:sectPr w:rsidR="006132F2" w:rsidRPr="00143CB4">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7AFD" w14:textId="77777777" w:rsidR="003054C4" w:rsidRDefault="003054C4">
      <w:r>
        <w:separator/>
      </w:r>
    </w:p>
  </w:endnote>
  <w:endnote w:type="continuationSeparator" w:id="0">
    <w:p w14:paraId="565540E7" w14:textId="77777777" w:rsidR="003054C4" w:rsidRDefault="00305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C094" w14:textId="77777777" w:rsidR="003929B9" w:rsidRDefault="003929B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50DCD00" w14:textId="77777777" w:rsidR="003929B9" w:rsidRDefault="003929B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7CB4" w14:textId="77777777" w:rsidR="003929B9" w:rsidRDefault="003929B9">
    <w:pPr>
      <w:pStyle w:val="a6"/>
      <w:ind w:right="360"/>
      <w:jc w:val="center"/>
      <w:rPr>
        <w:rFonts w:ascii="FO明朝体" w:hint="eastAsia"/>
      </w:rPr>
    </w:pPr>
  </w:p>
  <w:p w14:paraId="599AC84D" w14:textId="77777777" w:rsidR="003929B9" w:rsidRDefault="003929B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E985" w14:textId="77777777" w:rsidR="003929B9" w:rsidRDefault="003929B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7634E">
      <w:rPr>
        <w:rStyle w:val="a7"/>
        <w:noProof/>
      </w:rPr>
      <w:t>68</w:t>
    </w:r>
    <w:r>
      <w:rPr>
        <w:rStyle w:val="a7"/>
      </w:rPr>
      <w:fldChar w:fldCharType="end"/>
    </w:r>
  </w:p>
  <w:p w14:paraId="5CE3A02E" w14:textId="77777777" w:rsidR="003929B9" w:rsidRDefault="003929B9">
    <w:pPr>
      <w:pStyle w:val="a6"/>
      <w:jc w:val="center"/>
      <w:rPr>
        <w:rFonts w:ascii="FO明朝体" w:hint="eastAsia"/>
      </w:rPr>
    </w:pPr>
  </w:p>
  <w:p w14:paraId="2384F122" w14:textId="77777777" w:rsidR="003929B9" w:rsidRDefault="003929B9">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25A3" w14:textId="77777777" w:rsidR="003054C4" w:rsidRDefault="003054C4">
      <w:r>
        <w:separator/>
      </w:r>
    </w:p>
  </w:footnote>
  <w:footnote w:type="continuationSeparator" w:id="0">
    <w:p w14:paraId="6D781CE1" w14:textId="77777777" w:rsidR="003054C4" w:rsidRDefault="00305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CEA7" w14:textId="77777777" w:rsidR="003929B9" w:rsidRDefault="003929B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DC1B" w14:textId="77777777" w:rsidR="003929B9" w:rsidRDefault="003929B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25279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02CD"/>
    <w:rsid w:val="00001086"/>
    <w:rsid w:val="000010C7"/>
    <w:rsid w:val="00001B1C"/>
    <w:rsid w:val="00001D14"/>
    <w:rsid w:val="00001EBB"/>
    <w:rsid w:val="00001F5E"/>
    <w:rsid w:val="00001FFA"/>
    <w:rsid w:val="00002007"/>
    <w:rsid w:val="00002570"/>
    <w:rsid w:val="0000379A"/>
    <w:rsid w:val="00003946"/>
    <w:rsid w:val="00003AED"/>
    <w:rsid w:val="00004106"/>
    <w:rsid w:val="00004717"/>
    <w:rsid w:val="00004AB4"/>
    <w:rsid w:val="00004BC5"/>
    <w:rsid w:val="000055EA"/>
    <w:rsid w:val="00005BFA"/>
    <w:rsid w:val="00005E70"/>
    <w:rsid w:val="00005FBC"/>
    <w:rsid w:val="00005FEA"/>
    <w:rsid w:val="00006881"/>
    <w:rsid w:val="00010118"/>
    <w:rsid w:val="000109A3"/>
    <w:rsid w:val="00010D5A"/>
    <w:rsid w:val="00010EB4"/>
    <w:rsid w:val="00011020"/>
    <w:rsid w:val="000110A2"/>
    <w:rsid w:val="000110CC"/>
    <w:rsid w:val="000116CE"/>
    <w:rsid w:val="00011AB7"/>
    <w:rsid w:val="00011DA5"/>
    <w:rsid w:val="0001200F"/>
    <w:rsid w:val="000121A1"/>
    <w:rsid w:val="000126CD"/>
    <w:rsid w:val="00012B63"/>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598"/>
    <w:rsid w:val="000217DA"/>
    <w:rsid w:val="00021B86"/>
    <w:rsid w:val="00021C2F"/>
    <w:rsid w:val="00022A24"/>
    <w:rsid w:val="00022CEC"/>
    <w:rsid w:val="000233F4"/>
    <w:rsid w:val="000236D8"/>
    <w:rsid w:val="00023F7A"/>
    <w:rsid w:val="00024201"/>
    <w:rsid w:val="00024C03"/>
    <w:rsid w:val="00024EBB"/>
    <w:rsid w:val="000263CF"/>
    <w:rsid w:val="000264FC"/>
    <w:rsid w:val="0002666C"/>
    <w:rsid w:val="000273B1"/>
    <w:rsid w:val="00027F7E"/>
    <w:rsid w:val="00030140"/>
    <w:rsid w:val="00030596"/>
    <w:rsid w:val="000312B8"/>
    <w:rsid w:val="00031485"/>
    <w:rsid w:val="000315FB"/>
    <w:rsid w:val="00031B6E"/>
    <w:rsid w:val="00031FF2"/>
    <w:rsid w:val="00032094"/>
    <w:rsid w:val="00032431"/>
    <w:rsid w:val="000331DD"/>
    <w:rsid w:val="000332E4"/>
    <w:rsid w:val="00033448"/>
    <w:rsid w:val="000341CC"/>
    <w:rsid w:val="000352EC"/>
    <w:rsid w:val="0003531A"/>
    <w:rsid w:val="00035A97"/>
    <w:rsid w:val="00035D3B"/>
    <w:rsid w:val="00035E38"/>
    <w:rsid w:val="00035EC9"/>
    <w:rsid w:val="000360CC"/>
    <w:rsid w:val="000362E1"/>
    <w:rsid w:val="00036C8F"/>
    <w:rsid w:val="000370D6"/>
    <w:rsid w:val="00037290"/>
    <w:rsid w:val="0004081E"/>
    <w:rsid w:val="00040945"/>
    <w:rsid w:val="00040D7D"/>
    <w:rsid w:val="00041107"/>
    <w:rsid w:val="000412B9"/>
    <w:rsid w:val="00041B85"/>
    <w:rsid w:val="00043335"/>
    <w:rsid w:val="00043CDC"/>
    <w:rsid w:val="00044B6E"/>
    <w:rsid w:val="00044F02"/>
    <w:rsid w:val="00045059"/>
    <w:rsid w:val="00045308"/>
    <w:rsid w:val="00045A1F"/>
    <w:rsid w:val="00045F37"/>
    <w:rsid w:val="0004612F"/>
    <w:rsid w:val="0004714C"/>
    <w:rsid w:val="00047495"/>
    <w:rsid w:val="000475DE"/>
    <w:rsid w:val="00047B90"/>
    <w:rsid w:val="00050080"/>
    <w:rsid w:val="000504DB"/>
    <w:rsid w:val="000509D6"/>
    <w:rsid w:val="00050E8B"/>
    <w:rsid w:val="00050EC1"/>
    <w:rsid w:val="000514D1"/>
    <w:rsid w:val="0005192C"/>
    <w:rsid w:val="00051CB3"/>
    <w:rsid w:val="000525A9"/>
    <w:rsid w:val="0005319F"/>
    <w:rsid w:val="0005328A"/>
    <w:rsid w:val="0005336A"/>
    <w:rsid w:val="0005378E"/>
    <w:rsid w:val="00053BB8"/>
    <w:rsid w:val="00053BFE"/>
    <w:rsid w:val="000544E5"/>
    <w:rsid w:val="00054BC3"/>
    <w:rsid w:val="00055FC1"/>
    <w:rsid w:val="0005682D"/>
    <w:rsid w:val="00056B36"/>
    <w:rsid w:val="00056CC4"/>
    <w:rsid w:val="000571A4"/>
    <w:rsid w:val="0005738F"/>
    <w:rsid w:val="00057804"/>
    <w:rsid w:val="00057A1D"/>
    <w:rsid w:val="00057B6F"/>
    <w:rsid w:val="00057BBD"/>
    <w:rsid w:val="00057D2A"/>
    <w:rsid w:val="00060170"/>
    <w:rsid w:val="0006074D"/>
    <w:rsid w:val="000609B0"/>
    <w:rsid w:val="00060BEA"/>
    <w:rsid w:val="00061D40"/>
    <w:rsid w:val="00061FA9"/>
    <w:rsid w:val="0006226D"/>
    <w:rsid w:val="00062F52"/>
    <w:rsid w:val="000632EF"/>
    <w:rsid w:val="000637B4"/>
    <w:rsid w:val="00063C42"/>
    <w:rsid w:val="000640D0"/>
    <w:rsid w:val="000640D6"/>
    <w:rsid w:val="0006436F"/>
    <w:rsid w:val="000644A9"/>
    <w:rsid w:val="00064536"/>
    <w:rsid w:val="000647FE"/>
    <w:rsid w:val="00064B09"/>
    <w:rsid w:val="00064DFF"/>
    <w:rsid w:val="00064E15"/>
    <w:rsid w:val="00065099"/>
    <w:rsid w:val="00065769"/>
    <w:rsid w:val="00065B5C"/>
    <w:rsid w:val="00066066"/>
    <w:rsid w:val="000663C0"/>
    <w:rsid w:val="00066C83"/>
    <w:rsid w:val="00066DE2"/>
    <w:rsid w:val="00066DED"/>
    <w:rsid w:val="00067331"/>
    <w:rsid w:val="000674D1"/>
    <w:rsid w:val="0006792A"/>
    <w:rsid w:val="0007054C"/>
    <w:rsid w:val="00070842"/>
    <w:rsid w:val="0007169F"/>
    <w:rsid w:val="000716E3"/>
    <w:rsid w:val="00072E20"/>
    <w:rsid w:val="000730DB"/>
    <w:rsid w:val="000733D0"/>
    <w:rsid w:val="00073D25"/>
    <w:rsid w:val="00073D8F"/>
    <w:rsid w:val="000744D4"/>
    <w:rsid w:val="0007455A"/>
    <w:rsid w:val="00074580"/>
    <w:rsid w:val="00074D67"/>
    <w:rsid w:val="0007533B"/>
    <w:rsid w:val="00075875"/>
    <w:rsid w:val="00075C15"/>
    <w:rsid w:val="00075CE2"/>
    <w:rsid w:val="00076043"/>
    <w:rsid w:val="000761B2"/>
    <w:rsid w:val="0007655B"/>
    <w:rsid w:val="0007699A"/>
    <w:rsid w:val="00076C89"/>
    <w:rsid w:val="00076EB4"/>
    <w:rsid w:val="00076F50"/>
    <w:rsid w:val="000778EF"/>
    <w:rsid w:val="00077A8C"/>
    <w:rsid w:val="00080859"/>
    <w:rsid w:val="00080B4D"/>
    <w:rsid w:val="00080F30"/>
    <w:rsid w:val="0008135C"/>
    <w:rsid w:val="00081C66"/>
    <w:rsid w:val="00081CF8"/>
    <w:rsid w:val="00082768"/>
    <w:rsid w:val="00082CC7"/>
    <w:rsid w:val="00084AAA"/>
    <w:rsid w:val="00085378"/>
    <w:rsid w:val="000855EE"/>
    <w:rsid w:val="00085E1B"/>
    <w:rsid w:val="00086367"/>
    <w:rsid w:val="000870C9"/>
    <w:rsid w:val="00087530"/>
    <w:rsid w:val="000878C4"/>
    <w:rsid w:val="00087A4D"/>
    <w:rsid w:val="00087B05"/>
    <w:rsid w:val="00090827"/>
    <w:rsid w:val="00091799"/>
    <w:rsid w:val="000919E3"/>
    <w:rsid w:val="00091E95"/>
    <w:rsid w:val="0009276A"/>
    <w:rsid w:val="00092A22"/>
    <w:rsid w:val="00092EEB"/>
    <w:rsid w:val="000933B1"/>
    <w:rsid w:val="0009366F"/>
    <w:rsid w:val="0009382A"/>
    <w:rsid w:val="00093862"/>
    <w:rsid w:val="00093EE7"/>
    <w:rsid w:val="000941B7"/>
    <w:rsid w:val="000941D1"/>
    <w:rsid w:val="00094B3D"/>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207"/>
    <w:rsid w:val="000A1562"/>
    <w:rsid w:val="000A1BBA"/>
    <w:rsid w:val="000A1CED"/>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5CF7"/>
    <w:rsid w:val="000A5D6B"/>
    <w:rsid w:val="000A62F9"/>
    <w:rsid w:val="000A6B4E"/>
    <w:rsid w:val="000A7082"/>
    <w:rsid w:val="000A734E"/>
    <w:rsid w:val="000B0309"/>
    <w:rsid w:val="000B03C9"/>
    <w:rsid w:val="000B0B33"/>
    <w:rsid w:val="000B0CFE"/>
    <w:rsid w:val="000B11CA"/>
    <w:rsid w:val="000B1779"/>
    <w:rsid w:val="000B1781"/>
    <w:rsid w:val="000B2D08"/>
    <w:rsid w:val="000B2E7A"/>
    <w:rsid w:val="000B31ED"/>
    <w:rsid w:val="000B3321"/>
    <w:rsid w:val="000B3330"/>
    <w:rsid w:val="000B3554"/>
    <w:rsid w:val="000B3B7C"/>
    <w:rsid w:val="000B3F29"/>
    <w:rsid w:val="000B42DB"/>
    <w:rsid w:val="000B4A44"/>
    <w:rsid w:val="000B5568"/>
    <w:rsid w:val="000B59C8"/>
    <w:rsid w:val="000B5A6F"/>
    <w:rsid w:val="000B5F58"/>
    <w:rsid w:val="000B6070"/>
    <w:rsid w:val="000B6654"/>
    <w:rsid w:val="000B6CF4"/>
    <w:rsid w:val="000B7486"/>
    <w:rsid w:val="000C00D4"/>
    <w:rsid w:val="000C0E23"/>
    <w:rsid w:val="000C1100"/>
    <w:rsid w:val="000C133D"/>
    <w:rsid w:val="000C1C9E"/>
    <w:rsid w:val="000C1D17"/>
    <w:rsid w:val="000C2384"/>
    <w:rsid w:val="000C24AA"/>
    <w:rsid w:val="000C290A"/>
    <w:rsid w:val="000C2F05"/>
    <w:rsid w:val="000C2F8E"/>
    <w:rsid w:val="000C30B7"/>
    <w:rsid w:val="000C32C7"/>
    <w:rsid w:val="000C350C"/>
    <w:rsid w:val="000C36D8"/>
    <w:rsid w:val="000C3705"/>
    <w:rsid w:val="000C3735"/>
    <w:rsid w:val="000C38DE"/>
    <w:rsid w:val="000C4A33"/>
    <w:rsid w:val="000C5414"/>
    <w:rsid w:val="000C5564"/>
    <w:rsid w:val="000C5E50"/>
    <w:rsid w:val="000C7072"/>
    <w:rsid w:val="000C7079"/>
    <w:rsid w:val="000C73BC"/>
    <w:rsid w:val="000C7470"/>
    <w:rsid w:val="000C7C48"/>
    <w:rsid w:val="000D0135"/>
    <w:rsid w:val="000D06A5"/>
    <w:rsid w:val="000D07DA"/>
    <w:rsid w:val="000D07F6"/>
    <w:rsid w:val="000D0990"/>
    <w:rsid w:val="000D0CCB"/>
    <w:rsid w:val="000D0E30"/>
    <w:rsid w:val="000D1485"/>
    <w:rsid w:val="000D183D"/>
    <w:rsid w:val="000D1AEE"/>
    <w:rsid w:val="000D1E35"/>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595F"/>
    <w:rsid w:val="000D619F"/>
    <w:rsid w:val="000D6E81"/>
    <w:rsid w:val="000D6F16"/>
    <w:rsid w:val="000D6FB0"/>
    <w:rsid w:val="000D7213"/>
    <w:rsid w:val="000E0688"/>
    <w:rsid w:val="000E13F8"/>
    <w:rsid w:val="000E1C2D"/>
    <w:rsid w:val="000E216F"/>
    <w:rsid w:val="000E21E0"/>
    <w:rsid w:val="000E23B2"/>
    <w:rsid w:val="000E27DD"/>
    <w:rsid w:val="000E29FE"/>
    <w:rsid w:val="000E2E59"/>
    <w:rsid w:val="000E37EF"/>
    <w:rsid w:val="000E3814"/>
    <w:rsid w:val="000E4851"/>
    <w:rsid w:val="000E4902"/>
    <w:rsid w:val="000E4955"/>
    <w:rsid w:val="000E4997"/>
    <w:rsid w:val="000E4B2A"/>
    <w:rsid w:val="000E5486"/>
    <w:rsid w:val="000E5927"/>
    <w:rsid w:val="000E5984"/>
    <w:rsid w:val="000E61E4"/>
    <w:rsid w:val="000E662D"/>
    <w:rsid w:val="000E7282"/>
    <w:rsid w:val="000E72FC"/>
    <w:rsid w:val="000E7A80"/>
    <w:rsid w:val="000E7DE4"/>
    <w:rsid w:val="000F023C"/>
    <w:rsid w:val="000F0A1F"/>
    <w:rsid w:val="000F135D"/>
    <w:rsid w:val="000F1646"/>
    <w:rsid w:val="000F1739"/>
    <w:rsid w:val="000F1A43"/>
    <w:rsid w:val="000F2107"/>
    <w:rsid w:val="000F213D"/>
    <w:rsid w:val="000F25E8"/>
    <w:rsid w:val="000F29A9"/>
    <w:rsid w:val="000F318D"/>
    <w:rsid w:val="000F3335"/>
    <w:rsid w:val="000F335C"/>
    <w:rsid w:val="000F34DB"/>
    <w:rsid w:val="000F3D44"/>
    <w:rsid w:val="000F3E48"/>
    <w:rsid w:val="000F49F5"/>
    <w:rsid w:val="000F4ACE"/>
    <w:rsid w:val="000F4D66"/>
    <w:rsid w:val="000F53BC"/>
    <w:rsid w:val="000F57B8"/>
    <w:rsid w:val="000F5CF5"/>
    <w:rsid w:val="000F5DCD"/>
    <w:rsid w:val="000F5EA6"/>
    <w:rsid w:val="000F606A"/>
    <w:rsid w:val="000F6272"/>
    <w:rsid w:val="000F6535"/>
    <w:rsid w:val="000F776C"/>
    <w:rsid w:val="000F7CE0"/>
    <w:rsid w:val="000F7EC5"/>
    <w:rsid w:val="00100191"/>
    <w:rsid w:val="0010023E"/>
    <w:rsid w:val="0010040F"/>
    <w:rsid w:val="001009F6"/>
    <w:rsid w:val="00100AD7"/>
    <w:rsid w:val="00100CF9"/>
    <w:rsid w:val="00101F42"/>
    <w:rsid w:val="001020AC"/>
    <w:rsid w:val="001022CD"/>
    <w:rsid w:val="0010354E"/>
    <w:rsid w:val="00103580"/>
    <w:rsid w:val="001036C6"/>
    <w:rsid w:val="0010423C"/>
    <w:rsid w:val="001042D7"/>
    <w:rsid w:val="001048D8"/>
    <w:rsid w:val="00104AB3"/>
    <w:rsid w:val="00104C6F"/>
    <w:rsid w:val="0010504C"/>
    <w:rsid w:val="00105213"/>
    <w:rsid w:val="0010530C"/>
    <w:rsid w:val="00105472"/>
    <w:rsid w:val="00106091"/>
    <w:rsid w:val="00106373"/>
    <w:rsid w:val="001068AD"/>
    <w:rsid w:val="00106B98"/>
    <w:rsid w:val="00107F07"/>
    <w:rsid w:val="0011009E"/>
    <w:rsid w:val="00110411"/>
    <w:rsid w:val="001107B7"/>
    <w:rsid w:val="0011096E"/>
    <w:rsid w:val="00110973"/>
    <w:rsid w:val="00110C11"/>
    <w:rsid w:val="00110DA8"/>
    <w:rsid w:val="00110E2A"/>
    <w:rsid w:val="00110ED8"/>
    <w:rsid w:val="0011155E"/>
    <w:rsid w:val="0011156A"/>
    <w:rsid w:val="001126EB"/>
    <w:rsid w:val="00112729"/>
    <w:rsid w:val="001129B8"/>
    <w:rsid w:val="00112A08"/>
    <w:rsid w:val="00113364"/>
    <w:rsid w:val="0011348D"/>
    <w:rsid w:val="001138D6"/>
    <w:rsid w:val="001138DB"/>
    <w:rsid w:val="00113D6A"/>
    <w:rsid w:val="00113E39"/>
    <w:rsid w:val="00114318"/>
    <w:rsid w:val="001148C6"/>
    <w:rsid w:val="00114ACF"/>
    <w:rsid w:val="00115844"/>
    <w:rsid w:val="001166FD"/>
    <w:rsid w:val="00116B68"/>
    <w:rsid w:val="00116DA3"/>
    <w:rsid w:val="001171D7"/>
    <w:rsid w:val="00117559"/>
    <w:rsid w:val="0011769F"/>
    <w:rsid w:val="00117A9D"/>
    <w:rsid w:val="00117D79"/>
    <w:rsid w:val="0012023B"/>
    <w:rsid w:val="001204B0"/>
    <w:rsid w:val="00120F26"/>
    <w:rsid w:val="00121712"/>
    <w:rsid w:val="001217B1"/>
    <w:rsid w:val="00121AFF"/>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5F44"/>
    <w:rsid w:val="00125FB0"/>
    <w:rsid w:val="001266F5"/>
    <w:rsid w:val="00127516"/>
    <w:rsid w:val="001276A1"/>
    <w:rsid w:val="00127998"/>
    <w:rsid w:val="001279C6"/>
    <w:rsid w:val="00127C80"/>
    <w:rsid w:val="001304B4"/>
    <w:rsid w:val="00130804"/>
    <w:rsid w:val="00130AD9"/>
    <w:rsid w:val="00130E60"/>
    <w:rsid w:val="001312D6"/>
    <w:rsid w:val="00131609"/>
    <w:rsid w:val="00131BA9"/>
    <w:rsid w:val="00131E37"/>
    <w:rsid w:val="00131ED5"/>
    <w:rsid w:val="00132E32"/>
    <w:rsid w:val="001333D7"/>
    <w:rsid w:val="00133C44"/>
    <w:rsid w:val="00133F13"/>
    <w:rsid w:val="00134292"/>
    <w:rsid w:val="00134304"/>
    <w:rsid w:val="001349D8"/>
    <w:rsid w:val="00134E14"/>
    <w:rsid w:val="00135BC0"/>
    <w:rsid w:val="00135C61"/>
    <w:rsid w:val="0013626B"/>
    <w:rsid w:val="001365A8"/>
    <w:rsid w:val="00136A63"/>
    <w:rsid w:val="00136B41"/>
    <w:rsid w:val="00136DD4"/>
    <w:rsid w:val="00137159"/>
    <w:rsid w:val="001372B0"/>
    <w:rsid w:val="00137784"/>
    <w:rsid w:val="00137E34"/>
    <w:rsid w:val="0014040B"/>
    <w:rsid w:val="001405FC"/>
    <w:rsid w:val="00140B86"/>
    <w:rsid w:val="00140D48"/>
    <w:rsid w:val="00140F06"/>
    <w:rsid w:val="00140F35"/>
    <w:rsid w:val="001414CE"/>
    <w:rsid w:val="0014179F"/>
    <w:rsid w:val="001418AD"/>
    <w:rsid w:val="0014191B"/>
    <w:rsid w:val="00141D50"/>
    <w:rsid w:val="001421A2"/>
    <w:rsid w:val="0014230D"/>
    <w:rsid w:val="00142327"/>
    <w:rsid w:val="00143039"/>
    <w:rsid w:val="00143195"/>
    <w:rsid w:val="001436E4"/>
    <w:rsid w:val="00143CB4"/>
    <w:rsid w:val="00143FE0"/>
    <w:rsid w:val="00144324"/>
    <w:rsid w:val="0014460F"/>
    <w:rsid w:val="00144EA4"/>
    <w:rsid w:val="00144F84"/>
    <w:rsid w:val="001456A8"/>
    <w:rsid w:val="00145743"/>
    <w:rsid w:val="00145C1E"/>
    <w:rsid w:val="001465C5"/>
    <w:rsid w:val="00146DFC"/>
    <w:rsid w:val="00147298"/>
    <w:rsid w:val="001475F1"/>
    <w:rsid w:val="00147A9A"/>
    <w:rsid w:val="00147DAD"/>
    <w:rsid w:val="001509E4"/>
    <w:rsid w:val="00151171"/>
    <w:rsid w:val="00151E78"/>
    <w:rsid w:val="00151F67"/>
    <w:rsid w:val="001523A9"/>
    <w:rsid w:val="00153522"/>
    <w:rsid w:val="00154817"/>
    <w:rsid w:val="00154AEB"/>
    <w:rsid w:val="001551E6"/>
    <w:rsid w:val="00155630"/>
    <w:rsid w:val="00155792"/>
    <w:rsid w:val="00155898"/>
    <w:rsid w:val="00155D54"/>
    <w:rsid w:val="0015618A"/>
    <w:rsid w:val="0015640E"/>
    <w:rsid w:val="0015661F"/>
    <w:rsid w:val="0015692B"/>
    <w:rsid w:val="00156D23"/>
    <w:rsid w:val="00156EF2"/>
    <w:rsid w:val="00156F7B"/>
    <w:rsid w:val="00157B35"/>
    <w:rsid w:val="00157C46"/>
    <w:rsid w:val="00157E4B"/>
    <w:rsid w:val="0016017C"/>
    <w:rsid w:val="00160440"/>
    <w:rsid w:val="001605F8"/>
    <w:rsid w:val="0016080E"/>
    <w:rsid w:val="00161416"/>
    <w:rsid w:val="0016149A"/>
    <w:rsid w:val="0016197C"/>
    <w:rsid w:val="001619DF"/>
    <w:rsid w:val="00161BED"/>
    <w:rsid w:val="0016257F"/>
    <w:rsid w:val="00162D1A"/>
    <w:rsid w:val="001631F0"/>
    <w:rsid w:val="00163615"/>
    <w:rsid w:val="00163B97"/>
    <w:rsid w:val="001647F8"/>
    <w:rsid w:val="00164AB2"/>
    <w:rsid w:val="00164FFB"/>
    <w:rsid w:val="00165576"/>
    <w:rsid w:val="00165701"/>
    <w:rsid w:val="00165B79"/>
    <w:rsid w:val="00165B92"/>
    <w:rsid w:val="00165E5E"/>
    <w:rsid w:val="00166AD6"/>
    <w:rsid w:val="00166CFC"/>
    <w:rsid w:val="00166FBD"/>
    <w:rsid w:val="0016767E"/>
    <w:rsid w:val="00167D7B"/>
    <w:rsid w:val="00167DEE"/>
    <w:rsid w:val="00170517"/>
    <w:rsid w:val="00170789"/>
    <w:rsid w:val="001709AD"/>
    <w:rsid w:val="00170BBA"/>
    <w:rsid w:val="00171435"/>
    <w:rsid w:val="00171639"/>
    <w:rsid w:val="00171F83"/>
    <w:rsid w:val="0017201D"/>
    <w:rsid w:val="00172800"/>
    <w:rsid w:val="001728DB"/>
    <w:rsid w:val="001729BA"/>
    <w:rsid w:val="00173E7D"/>
    <w:rsid w:val="0017414A"/>
    <w:rsid w:val="00174B52"/>
    <w:rsid w:val="00174B9D"/>
    <w:rsid w:val="001759EB"/>
    <w:rsid w:val="00175E29"/>
    <w:rsid w:val="001760BB"/>
    <w:rsid w:val="0017622A"/>
    <w:rsid w:val="0017649C"/>
    <w:rsid w:val="00176BAD"/>
    <w:rsid w:val="00176CF3"/>
    <w:rsid w:val="00176D1E"/>
    <w:rsid w:val="001770D1"/>
    <w:rsid w:val="001771B4"/>
    <w:rsid w:val="00177AA6"/>
    <w:rsid w:val="00180FF8"/>
    <w:rsid w:val="001812E7"/>
    <w:rsid w:val="00181F28"/>
    <w:rsid w:val="00182293"/>
    <w:rsid w:val="00182738"/>
    <w:rsid w:val="00182EAD"/>
    <w:rsid w:val="001834AF"/>
    <w:rsid w:val="00183F6A"/>
    <w:rsid w:val="001849A3"/>
    <w:rsid w:val="0018508F"/>
    <w:rsid w:val="00185357"/>
    <w:rsid w:val="001854A7"/>
    <w:rsid w:val="00185828"/>
    <w:rsid w:val="00185ACE"/>
    <w:rsid w:val="00185CA5"/>
    <w:rsid w:val="00185F11"/>
    <w:rsid w:val="0018686E"/>
    <w:rsid w:val="001873CC"/>
    <w:rsid w:val="001876D0"/>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5EDB"/>
    <w:rsid w:val="00195F30"/>
    <w:rsid w:val="0019657C"/>
    <w:rsid w:val="00196D02"/>
    <w:rsid w:val="001972CD"/>
    <w:rsid w:val="0019735D"/>
    <w:rsid w:val="0019774A"/>
    <w:rsid w:val="00197A16"/>
    <w:rsid w:val="001A028C"/>
    <w:rsid w:val="001A0AD3"/>
    <w:rsid w:val="001A104B"/>
    <w:rsid w:val="001A28E0"/>
    <w:rsid w:val="001A2FAD"/>
    <w:rsid w:val="001A3E14"/>
    <w:rsid w:val="001A5103"/>
    <w:rsid w:val="001A652A"/>
    <w:rsid w:val="001A7BC6"/>
    <w:rsid w:val="001A7C04"/>
    <w:rsid w:val="001B0289"/>
    <w:rsid w:val="001B0859"/>
    <w:rsid w:val="001B0887"/>
    <w:rsid w:val="001B08A3"/>
    <w:rsid w:val="001B0FED"/>
    <w:rsid w:val="001B1A92"/>
    <w:rsid w:val="001B1B72"/>
    <w:rsid w:val="001B1BA9"/>
    <w:rsid w:val="001B1C11"/>
    <w:rsid w:val="001B2018"/>
    <w:rsid w:val="001B20CC"/>
    <w:rsid w:val="001B20D5"/>
    <w:rsid w:val="001B2F77"/>
    <w:rsid w:val="001B309C"/>
    <w:rsid w:val="001B3134"/>
    <w:rsid w:val="001B33C0"/>
    <w:rsid w:val="001B3440"/>
    <w:rsid w:val="001B36AE"/>
    <w:rsid w:val="001B382E"/>
    <w:rsid w:val="001B3852"/>
    <w:rsid w:val="001B38F2"/>
    <w:rsid w:val="001B3C05"/>
    <w:rsid w:val="001B3F2C"/>
    <w:rsid w:val="001B41C3"/>
    <w:rsid w:val="001B4859"/>
    <w:rsid w:val="001B4980"/>
    <w:rsid w:val="001B4EA6"/>
    <w:rsid w:val="001B53BE"/>
    <w:rsid w:val="001B5B1F"/>
    <w:rsid w:val="001B6ACF"/>
    <w:rsid w:val="001B6F08"/>
    <w:rsid w:val="001B6FFB"/>
    <w:rsid w:val="001B70CE"/>
    <w:rsid w:val="001B738A"/>
    <w:rsid w:val="001C0566"/>
    <w:rsid w:val="001C0E76"/>
    <w:rsid w:val="001C1141"/>
    <w:rsid w:val="001C130F"/>
    <w:rsid w:val="001C17F7"/>
    <w:rsid w:val="001C1D5D"/>
    <w:rsid w:val="001C205E"/>
    <w:rsid w:val="001C22B9"/>
    <w:rsid w:val="001C27B2"/>
    <w:rsid w:val="001C29D8"/>
    <w:rsid w:val="001C2E96"/>
    <w:rsid w:val="001C31B5"/>
    <w:rsid w:val="001C3BA9"/>
    <w:rsid w:val="001C3CC6"/>
    <w:rsid w:val="001C3CF8"/>
    <w:rsid w:val="001C69F5"/>
    <w:rsid w:val="001C6B84"/>
    <w:rsid w:val="001C7310"/>
    <w:rsid w:val="001C745F"/>
    <w:rsid w:val="001C7471"/>
    <w:rsid w:val="001C7EA3"/>
    <w:rsid w:val="001D0858"/>
    <w:rsid w:val="001D0F41"/>
    <w:rsid w:val="001D1298"/>
    <w:rsid w:val="001D13E1"/>
    <w:rsid w:val="001D1672"/>
    <w:rsid w:val="001D1723"/>
    <w:rsid w:val="001D1CAE"/>
    <w:rsid w:val="001D1E73"/>
    <w:rsid w:val="001D1EDB"/>
    <w:rsid w:val="001D20CB"/>
    <w:rsid w:val="001D2512"/>
    <w:rsid w:val="001D3610"/>
    <w:rsid w:val="001D3A8B"/>
    <w:rsid w:val="001D3D45"/>
    <w:rsid w:val="001D3DD8"/>
    <w:rsid w:val="001D411C"/>
    <w:rsid w:val="001D529F"/>
    <w:rsid w:val="001D58E0"/>
    <w:rsid w:val="001D63D8"/>
    <w:rsid w:val="001D661A"/>
    <w:rsid w:val="001D6647"/>
    <w:rsid w:val="001D68CF"/>
    <w:rsid w:val="001D7FB9"/>
    <w:rsid w:val="001E01B5"/>
    <w:rsid w:val="001E0BA3"/>
    <w:rsid w:val="001E0DCF"/>
    <w:rsid w:val="001E115E"/>
    <w:rsid w:val="001E15C4"/>
    <w:rsid w:val="001E17BC"/>
    <w:rsid w:val="001E206D"/>
    <w:rsid w:val="001E21E7"/>
    <w:rsid w:val="001E26B5"/>
    <w:rsid w:val="001E2F10"/>
    <w:rsid w:val="001E321D"/>
    <w:rsid w:val="001E36A1"/>
    <w:rsid w:val="001E36EB"/>
    <w:rsid w:val="001E383B"/>
    <w:rsid w:val="001E3C4A"/>
    <w:rsid w:val="001E3CAF"/>
    <w:rsid w:val="001E3E62"/>
    <w:rsid w:val="001E4388"/>
    <w:rsid w:val="001E4A95"/>
    <w:rsid w:val="001E4ACC"/>
    <w:rsid w:val="001E5500"/>
    <w:rsid w:val="001E5DFC"/>
    <w:rsid w:val="001E61D7"/>
    <w:rsid w:val="001E6255"/>
    <w:rsid w:val="001E69AB"/>
    <w:rsid w:val="001E6B3B"/>
    <w:rsid w:val="001E6DC8"/>
    <w:rsid w:val="001F016C"/>
    <w:rsid w:val="001F0C18"/>
    <w:rsid w:val="001F0C39"/>
    <w:rsid w:val="001F23CB"/>
    <w:rsid w:val="001F2800"/>
    <w:rsid w:val="001F2BC6"/>
    <w:rsid w:val="001F2E7E"/>
    <w:rsid w:val="001F2F3B"/>
    <w:rsid w:val="001F30E0"/>
    <w:rsid w:val="001F3293"/>
    <w:rsid w:val="001F3995"/>
    <w:rsid w:val="001F3B94"/>
    <w:rsid w:val="001F3F02"/>
    <w:rsid w:val="001F42D5"/>
    <w:rsid w:val="001F4AAE"/>
    <w:rsid w:val="001F4AFE"/>
    <w:rsid w:val="001F5413"/>
    <w:rsid w:val="001F58AD"/>
    <w:rsid w:val="001F5D27"/>
    <w:rsid w:val="001F60F5"/>
    <w:rsid w:val="001F77C6"/>
    <w:rsid w:val="001F7BDD"/>
    <w:rsid w:val="001F7C8C"/>
    <w:rsid w:val="001F7F24"/>
    <w:rsid w:val="0020066B"/>
    <w:rsid w:val="00200A6B"/>
    <w:rsid w:val="00200EB9"/>
    <w:rsid w:val="00201175"/>
    <w:rsid w:val="00202161"/>
    <w:rsid w:val="00202495"/>
    <w:rsid w:val="00202BFF"/>
    <w:rsid w:val="00202F57"/>
    <w:rsid w:val="00203324"/>
    <w:rsid w:val="002033C7"/>
    <w:rsid w:val="002037E5"/>
    <w:rsid w:val="00204158"/>
    <w:rsid w:val="00204162"/>
    <w:rsid w:val="002044EB"/>
    <w:rsid w:val="00204501"/>
    <w:rsid w:val="002046AC"/>
    <w:rsid w:val="0020481B"/>
    <w:rsid w:val="00204E93"/>
    <w:rsid w:val="002050D9"/>
    <w:rsid w:val="00205401"/>
    <w:rsid w:val="0020560A"/>
    <w:rsid w:val="00205B97"/>
    <w:rsid w:val="00206634"/>
    <w:rsid w:val="0020679F"/>
    <w:rsid w:val="0020700D"/>
    <w:rsid w:val="002075C4"/>
    <w:rsid w:val="00207B7F"/>
    <w:rsid w:val="00210202"/>
    <w:rsid w:val="002104B8"/>
    <w:rsid w:val="002106FA"/>
    <w:rsid w:val="0021187E"/>
    <w:rsid w:val="00211F6C"/>
    <w:rsid w:val="00212303"/>
    <w:rsid w:val="0021235C"/>
    <w:rsid w:val="002129B2"/>
    <w:rsid w:val="00212F9A"/>
    <w:rsid w:val="002134F7"/>
    <w:rsid w:val="0021389D"/>
    <w:rsid w:val="0021395A"/>
    <w:rsid w:val="00213F64"/>
    <w:rsid w:val="00214BE8"/>
    <w:rsid w:val="00215692"/>
    <w:rsid w:val="002156B7"/>
    <w:rsid w:val="002166D3"/>
    <w:rsid w:val="00216890"/>
    <w:rsid w:val="00217405"/>
    <w:rsid w:val="00217B18"/>
    <w:rsid w:val="00217F96"/>
    <w:rsid w:val="0022017C"/>
    <w:rsid w:val="002207D6"/>
    <w:rsid w:val="00220BA4"/>
    <w:rsid w:val="00220DEF"/>
    <w:rsid w:val="0022107B"/>
    <w:rsid w:val="00221481"/>
    <w:rsid w:val="00221895"/>
    <w:rsid w:val="00222568"/>
    <w:rsid w:val="00222B30"/>
    <w:rsid w:val="002235A3"/>
    <w:rsid w:val="00223C09"/>
    <w:rsid w:val="002242D0"/>
    <w:rsid w:val="00224C23"/>
    <w:rsid w:val="00225550"/>
    <w:rsid w:val="00225A60"/>
    <w:rsid w:val="00225B37"/>
    <w:rsid w:val="00226B8B"/>
    <w:rsid w:val="00226CAB"/>
    <w:rsid w:val="00227AE2"/>
    <w:rsid w:val="00227ED9"/>
    <w:rsid w:val="002302D3"/>
    <w:rsid w:val="00230377"/>
    <w:rsid w:val="00230607"/>
    <w:rsid w:val="002309FD"/>
    <w:rsid w:val="00230A0C"/>
    <w:rsid w:val="00231513"/>
    <w:rsid w:val="00231964"/>
    <w:rsid w:val="00231F80"/>
    <w:rsid w:val="0023256C"/>
    <w:rsid w:val="002328A7"/>
    <w:rsid w:val="0023296B"/>
    <w:rsid w:val="00233676"/>
    <w:rsid w:val="00233ABF"/>
    <w:rsid w:val="00233FA8"/>
    <w:rsid w:val="002341BD"/>
    <w:rsid w:val="002342A8"/>
    <w:rsid w:val="00234597"/>
    <w:rsid w:val="002348B5"/>
    <w:rsid w:val="00234BA7"/>
    <w:rsid w:val="0023526A"/>
    <w:rsid w:val="00235768"/>
    <w:rsid w:val="00236B15"/>
    <w:rsid w:val="00236CA5"/>
    <w:rsid w:val="00236E24"/>
    <w:rsid w:val="00236E52"/>
    <w:rsid w:val="00237CDF"/>
    <w:rsid w:val="00237D36"/>
    <w:rsid w:val="002409DB"/>
    <w:rsid w:val="00241132"/>
    <w:rsid w:val="002411B5"/>
    <w:rsid w:val="00241236"/>
    <w:rsid w:val="002415EE"/>
    <w:rsid w:val="00241A35"/>
    <w:rsid w:val="00242923"/>
    <w:rsid w:val="002432B5"/>
    <w:rsid w:val="002433DC"/>
    <w:rsid w:val="002437F1"/>
    <w:rsid w:val="002446B3"/>
    <w:rsid w:val="002446FD"/>
    <w:rsid w:val="00244933"/>
    <w:rsid w:val="00245F8A"/>
    <w:rsid w:val="0024611A"/>
    <w:rsid w:val="0024669A"/>
    <w:rsid w:val="00247316"/>
    <w:rsid w:val="0024735A"/>
    <w:rsid w:val="0024736B"/>
    <w:rsid w:val="00247A41"/>
    <w:rsid w:val="00247E1E"/>
    <w:rsid w:val="00247E40"/>
    <w:rsid w:val="002500AA"/>
    <w:rsid w:val="00250346"/>
    <w:rsid w:val="00250393"/>
    <w:rsid w:val="002504B1"/>
    <w:rsid w:val="002508CB"/>
    <w:rsid w:val="00250DE1"/>
    <w:rsid w:val="00250E73"/>
    <w:rsid w:val="00251653"/>
    <w:rsid w:val="00251B60"/>
    <w:rsid w:val="00251EC9"/>
    <w:rsid w:val="00252059"/>
    <w:rsid w:val="00252109"/>
    <w:rsid w:val="00252CBD"/>
    <w:rsid w:val="0025369D"/>
    <w:rsid w:val="002537B9"/>
    <w:rsid w:val="0025380B"/>
    <w:rsid w:val="00253910"/>
    <w:rsid w:val="00253CE1"/>
    <w:rsid w:val="00254508"/>
    <w:rsid w:val="0025477C"/>
    <w:rsid w:val="00254AD2"/>
    <w:rsid w:val="00255539"/>
    <w:rsid w:val="002557C6"/>
    <w:rsid w:val="00256466"/>
    <w:rsid w:val="00256476"/>
    <w:rsid w:val="00256553"/>
    <w:rsid w:val="00256668"/>
    <w:rsid w:val="002568AB"/>
    <w:rsid w:val="00257D92"/>
    <w:rsid w:val="00257EFD"/>
    <w:rsid w:val="002602E0"/>
    <w:rsid w:val="002608DA"/>
    <w:rsid w:val="00260DDB"/>
    <w:rsid w:val="002610F0"/>
    <w:rsid w:val="0026112E"/>
    <w:rsid w:val="00261650"/>
    <w:rsid w:val="00262345"/>
    <w:rsid w:val="00262D37"/>
    <w:rsid w:val="0026302E"/>
    <w:rsid w:val="00263597"/>
    <w:rsid w:val="00263B6B"/>
    <w:rsid w:val="00263BCE"/>
    <w:rsid w:val="002641C9"/>
    <w:rsid w:val="00264251"/>
    <w:rsid w:val="0026483E"/>
    <w:rsid w:val="00264A67"/>
    <w:rsid w:val="00264AFF"/>
    <w:rsid w:val="002652D1"/>
    <w:rsid w:val="002652FC"/>
    <w:rsid w:val="0026578E"/>
    <w:rsid w:val="002658D9"/>
    <w:rsid w:val="00265CD9"/>
    <w:rsid w:val="00266052"/>
    <w:rsid w:val="002660F8"/>
    <w:rsid w:val="00266242"/>
    <w:rsid w:val="0026639A"/>
    <w:rsid w:val="00266643"/>
    <w:rsid w:val="002669A1"/>
    <w:rsid w:val="00266FB4"/>
    <w:rsid w:val="0026736C"/>
    <w:rsid w:val="002673A7"/>
    <w:rsid w:val="00267D00"/>
    <w:rsid w:val="0027081F"/>
    <w:rsid w:val="002714D2"/>
    <w:rsid w:val="00271E48"/>
    <w:rsid w:val="00272317"/>
    <w:rsid w:val="0027234F"/>
    <w:rsid w:val="0027279F"/>
    <w:rsid w:val="00272E63"/>
    <w:rsid w:val="00272ED2"/>
    <w:rsid w:val="0027355B"/>
    <w:rsid w:val="002735C8"/>
    <w:rsid w:val="0027397F"/>
    <w:rsid w:val="00274685"/>
    <w:rsid w:val="002748DB"/>
    <w:rsid w:val="00274CEC"/>
    <w:rsid w:val="002750E5"/>
    <w:rsid w:val="0027542F"/>
    <w:rsid w:val="00275974"/>
    <w:rsid w:val="00275ADA"/>
    <w:rsid w:val="00276142"/>
    <w:rsid w:val="00280330"/>
    <w:rsid w:val="00280F25"/>
    <w:rsid w:val="002814B4"/>
    <w:rsid w:val="0028284B"/>
    <w:rsid w:val="00282D5C"/>
    <w:rsid w:val="00282E6B"/>
    <w:rsid w:val="00282EA1"/>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9FF"/>
    <w:rsid w:val="00291E93"/>
    <w:rsid w:val="00292C6E"/>
    <w:rsid w:val="002931F6"/>
    <w:rsid w:val="00293421"/>
    <w:rsid w:val="00293D90"/>
    <w:rsid w:val="00293DFF"/>
    <w:rsid w:val="002944BF"/>
    <w:rsid w:val="00294537"/>
    <w:rsid w:val="0029464D"/>
    <w:rsid w:val="00294C5E"/>
    <w:rsid w:val="00294EA1"/>
    <w:rsid w:val="00294F3C"/>
    <w:rsid w:val="0029545F"/>
    <w:rsid w:val="0029570E"/>
    <w:rsid w:val="00295A8C"/>
    <w:rsid w:val="00295AC4"/>
    <w:rsid w:val="00296159"/>
    <w:rsid w:val="00296985"/>
    <w:rsid w:val="00296C44"/>
    <w:rsid w:val="002970F5"/>
    <w:rsid w:val="0029740C"/>
    <w:rsid w:val="002978CB"/>
    <w:rsid w:val="002A048E"/>
    <w:rsid w:val="002A098B"/>
    <w:rsid w:val="002A0A77"/>
    <w:rsid w:val="002A0BF7"/>
    <w:rsid w:val="002A0F29"/>
    <w:rsid w:val="002A16CC"/>
    <w:rsid w:val="002A17A7"/>
    <w:rsid w:val="002A21FE"/>
    <w:rsid w:val="002A2585"/>
    <w:rsid w:val="002A29F5"/>
    <w:rsid w:val="002A2A97"/>
    <w:rsid w:val="002A33E6"/>
    <w:rsid w:val="002A366F"/>
    <w:rsid w:val="002A37E7"/>
    <w:rsid w:val="002A39F2"/>
    <w:rsid w:val="002A4384"/>
    <w:rsid w:val="002A45B0"/>
    <w:rsid w:val="002A4A71"/>
    <w:rsid w:val="002A4AF0"/>
    <w:rsid w:val="002A4E83"/>
    <w:rsid w:val="002A5D1B"/>
    <w:rsid w:val="002A601D"/>
    <w:rsid w:val="002A6077"/>
    <w:rsid w:val="002A6DFF"/>
    <w:rsid w:val="002A6E74"/>
    <w:rsid w:val="002A7996"/>
    <w:rsid w:val="002B1714"/>
    <w:rsid w:val="002B1826"/>
    <w:rsid w:val="002B23E4"/>
    <w:rsid w:val="002B2561"/>
    <w:rsid w:val="002B2AEF"/>
    <w:rsid w:val="002B2B89"/>
    <w:rsid w:val="002B2FDF"/>
    <w:rsid w:val="002B39CD"/>
    <w:rsid w:val="002B3B24"/>
    <w:rsid w:val="002B4202"/>
    <w:rsid w:val="002B4E3F"/>
    <w:rsid w:val="002B520A"/>
    <w:rsid w:val="002B528C"/>
    <w:rsid w:val="002B5BDB"/>
    <w:rsid w:val="002B5F05"/>
    <w:rsid w:val="002B60B1"/>
    <w:rsid w:val="002B6839"/>
    <w:rsid w:val="002B6917"/>
    <w:rsid w:val="002B7A4C"/>
    <w:rsid w:val="002B7BFC"/>
    <w:rsid w:val="002B7C60"/>
    <w:rsid w:val="002C0CA1"/>
    <w:rsid w:val="002C1CC5"/>
    <w:rsid w:val="002C2959"/>
    <w:rsid w:val="002C2EAD"/>
    <w:rsid w:val="002C3176"/>
    <w:rsid w:val="002C3A42"/>
    <w:rsid w:val="002C3E8D"/>
    <w:rsid w:val="002C3F48"/>
    <w:rsid w:val="002C3FA4"/>
    <w:rsid w:val="002C42C1"/>
    <w:rsid w:val="002C43EE"/>
    <w:rsid w:val="002C47F7"/>
    <w:rsid w:val="002C5734"/>
    <w:rsid w:val="002C5EC9"/>
    <w:rsid w:val="002C63F0"/>
    <w:rsid w:val="002C6E18"/>
    <w:rsid w:val="002C7322"/>
    <w:rsid w:val="002C770E"/>
    <w:rsid w:val="002C7732"/>
    <w:rsid w:val="002C7C6A"/>
    <w:rsid w:val="002C7FE9"/>
    <w:rsid w:val="002D0030"/>
    <w:rsid w:val="002D0402"/>
    <w:rsid w:val="002D04F9"/>
    <w:rsid w:val="002D056B"/>
    <w:rsid w:val="002D088A"/>
    <w:rsid w:val="002D10AD"/>
    <w:rsid w:val="002D11A4"/>
    <w:rsid w:val="002D15B8"/>
    <w:rsid w:val="002D2975"/>
    <w:rsid w:val="002D2EED"/>
    <w:rsid w:val="002D34FC"/>
    <w:rsid w:val="002D357C"/>
    <w:rsid w:val="002D382E"/>
    <w:rsid w:val="002D3910"/>
    <w:rsid w:val="002D3ECE"/>
    <w:rsid w:val="002D4351"/>
    <w:rsid w:val="002D4D33"/>
    <w:rsid w:val="002D5815"/>
    <w:rsid w:val="002D6557"/>
    <w:rsid w:val="002D67DB"/>
    <w:rsid w:val="002D7EE8"/>
    <w:rsid w:val="002E0DA8"/>
    <w:rsid w:val="002E21DE"/>
    <w:rsid w:val="002E28C4"/>
    <w:rsid w:val="002E296B"/>
    <w:rsid w:val="002E33A5"/>
    <w:rsid w:val="002E37A6"/>
    <w:rsid w:val="002E38DC"/>
    <w:rsid w:val="002E432E"/>
    <w:rsid w:val="002E464A"/>
    <w:rsid w:val="002E4F96"/>
    <w:rsid w:val="002E53C9"/>
    <w:rsid w:val="002E56CB"/>
    <w:rsid w:val="002E56DF"/>
    <w:rsid w:val="002E57A2"/>
    <w:rsid w:val="002E57A7"/>
    <w:rsid w:val="002E5E86"/>
    <w:rsid w:val="002E5F65"/>
    <w:rsid w:val="002E6914"/>
    <w:rsid w:val="002E6A78"/>
    <w:rsid w:val="002E6BA1"/>
    <w:rsid w:val="002E6D7B"/>
    <w:rsid w:val="002E6EEF"/>
    <w:rsid w:val="002E71D6"/>
    <w:rsid w:val="002E74B5"/>
    <w:rsid w:val="002E7769"/>
    <w:rsid w:val="002E7803"/>
    <w:rsid w:val="002E7C4A"/>
    <w:rsid w:val="002F002C"/>
    <w:rsid w:val="002F019C"/>
    <w:rsid w:val="002F0285"/>
    <w:rsid w:val="002F0A9F"/>
    <w:rsid w:val="002F0DC1"/>
    <w:rsid w:val="002F12CD"/>
    <w:rsid w:val="002F14B2"/>
    <w:rsid w:val="002F1B35"/>
    <w:rsid w:val="002F1D2E"/>
    <w:rsid w:val="002F248A"/>
    <w:rsid w:val="002F24F9"/>
    <w:rsid w:val="002F2752"/>
    <w:rsid w:val="002F285F"/>
    <w:rsid w:val="002F2925"/>
    <w:rsid w:val="002F29BC"/>
    <w:rsid w:val="002F2DA6"/>
    <w:rsid w:val="002F3BDF"/>
    <w:rsid w:val="002F43D7"/>
    <w:rsid w:val="002F4A23"/>
    <w:rsid w:val="002F4CA7"/>
    <w:rsid w:val="002F4EA3"/>
    <w:rsid w:val="002F5232"/>
    <w:rsid w:val="002F57AB"/>
    <w:rsid w:val="002F5930"/>
    <w:rsid w:val="002F5C92"/>
    <w:rsid w:val="002F683B"/>
    <w:rsid w:val="002F6B49"/>
    <w:rsid w:val="002F6C7E"/>
    <w:rsid w:val="002F6CBC"/>
    <w:rsid w:val="002F7333"/>
    <w:rsid w:val="002F7BA9"/>
    <w:rsid w:val="002F7C31"/>
    <w:rsid w:val="00300465"/>
    <w:rsid w:val="003009B5"/>
    <w:rsid w:val="00301312"/>
    <w:rsid w:val="00301587"/>
    <w:rsid w:val="0030208B"/>
    <w:rsid w:val="0030225B"/>
    <w:rsid w:val="003022A1"/>
    <w:rsid w:val="003027F5"/>
    <w:rsid w:val="00302D0F"/>
    <w:rsid w:val="00302EEF"/>
    <w:rsid w:val="00303000"/>
    <w:rsid w:val="003030CA"/>
    <w:rsid w:val="00303AEC"/>
    <w:rsid w:val="00304926"/>
    <w:rsid w:val="003054C4"/>
    <w:rsid w:val="003058DC"/>
    <w:rsid w:val="00305CC2"/>
    <w:rsid w:val="00305E57"/>
    <w:rsid w:val="003066E1"/>
    <w:rsid w:val="0030671C"/>
    <w:rsid w:val="003067CA"/>
    <w:rsid w:val="00306A04"/>
    <w:rsid w:val="00307277"/>
    <w:rsid w:val="00310025"/>
    <w:rsid w:val="003108BC"/>
    <w:rsid w:val="0031110D"/>
    <w:rsid w:val="003112B2"/>
    <w:rsid w:val="0031163F"/>
    <w:rsid w:val="003117AD"/>
    <w:rsid w:val="00311C38"/>
    <w:rsid w:val="003123D0"/>
    <w:rsid w:val="0031292F"/>
    <w:rsid w:val="00312B1B"/>
    <w:rsid w:val="00312C6F"/>
    <w:rsid w:val="00312CE9"/>
    <w:rsid w:val="00312E40"/>
    <w:rsid w:val="003135D3"/>
    <w:rsid w:val="00313DC2"/>
    <w:rsid w:val="003148B9"/>
    <w:rsid w:val="00314E60"/>
    <w:rsid w:val="00315344"/>
    <w:rsid w:val="003154E5"/>
    <w:rsid w:val="0031562D"/>
    <w:rsid w:val="0031609C"/>
    <w:rsid w:val="00316B85"/>
    <w:rsid w:val="00317BEC"/>
    <w:rsid w:val="00317FBF"/>
    <w:rsid w:val="0032092B"/>
    <w:rsid w:val="00320A46"/>
    <w:rsid w:val="00320B44"/>
    <w:rsid w:val="00320FC8"/>
    <w:rsid w:val="00321491"/>
    <w:rsid w:val="003216AC"/>
    <w:rsid w:val="00321CB4"/>
    <w:rsid w:val="00321D49"/>
    <w:rsid w:val="003222FF"/>
    <w:rsid w:val="00322840"/>
    <w:rsid w:val="003228DD"/>
    <w:rsid w:val="00322C42"/>
    <w:rsid w:val="00322F4F"/>
    <w:rsid w:val="00323402"/>
    <w:rsid w:val="00323808"/>
    <w:rsid w:val="0032411C"/>
    <w:rsid w:val="003246B0"/>
    <w:rsid w:val="0032500D"/>
    <w:rsid w:val="00325354"/>
    <w:rsid w:val="0032538A"/>
    <w:rsid w:val="003264B6"/>
    <w:rsid w:val="003268D0"/>
    <w:rsid w:val="00326B57"/>
    <w:rsid w:val="00327021"/>
    <w:rsid w:val="00330119"/>
    <w:rsid w:val="003304EE"/>
    <w:rsid w:val="00330538"/>
    <w:rsid w:val="00330B42"/>
    <w:rsid w:val="00330EB7"/>
    <w:rsid w:val="00331326"/>
    <w:rsid w:val="00331C93"/>
    <w:rsid w:val="00331DEA"/>
    <w:rsid w:val="003321EA"/>
    <w:rsid w:val="0033234C"/>
    <w:rsid w:val="00332C6D"/>
    <w:rsid w:val="00333138"/>
    <w:rsid w:val="003332F4"/>
    <w:rsid w:val="0033358B"/>
    <w:rsid w:val="00333687"/>
    <w:rsid w:val="00333F43"/>
    <w:rsid w:val="00334361"/>
    <w:rsid w:val="00334B61"/>
    <w:rsid w:val="0033532E"/>
    <w:rsid w:val="00335CE4"/>
    <w:rsid w:val="00335D3B"/>
    <w:rsid w:val="00335FB6"/>
    <w:rsid w:val="00335FE5"/>
    <w:rsid w:val="00336232"/>
    <w:rsid w:val="00336973"/>
    <w:rsid w:val="0033731D"/>
    <w:rsid w:val="0033783F"/>
    <w:rsid w:val="00337E24"/>
    <w:rsid w:val="00340093"/>
    <w:rsid w:val="00341303"/>
    <w:rsid w:val="00341A0B"/>
    <w:rsid w:val="00341F4D"/>
    <w:rsid w:val="0034225A"/>
    <w:rsid w:val="003424E3"/>
    <w:rsid w:val="0034278C"/>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DA6"/>
    <w:rsid w:val="00350DAA"/>
    <w:rsid w:val="00350FA4"/>
    <w:rsid w:val="00350FF2"/>
    <w:rsid w:val="0035197D"/>
    <w:rsid w:val="00351F02"/>
    <w:rsid w:val="00352959"/>
    <w:rsid w:val="00352ED4"/>
    <w:rsid w:val="0035338D"/>
    <w:rsid w:val="00353596"/>
    <w:rsid w:val="00353B1E"/>
    <w:rsid w:val="003544F2"/>
    <w:rsid w:val="0035463C"/>
    <w:rsid w:val="003547E7"/>
    <w:rsid w:val="003548E0"/>
    <w:rsid w:val="00354AE0"/>
    <w:rsid w:val="00355421"/>
    <w:rsid w:val="00355651"/>
    <w:rsid w:val="0035639A"/>
    <w:rsid w:val="003563D7"/>
    <w:rsid w:val="0035665E"/>
    <w:rsid w:val="00356E61"/>
    <w:rsid w:val="00357461"/>
    <w:rsid w:val="0035793E"/>
    <w:rsid w:val="00357CC0"/>
    <w:rsid w:val="00357DE4"/>
    <w:rsid w:val="00357EFE"/>
    <w:rsid w:val="0036058A"/>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CEF"/>
    <w:rsid w:val="00366FA2"/>
    <w:rsid w:val="00366FF6"/>
    <w:rsid w:val="00367412"/>
    <w:rsid w:val="00367421"/>
    <w:rsid w:val="00367CA8"/>
    <w:rsid w:val="00370261"/>
    <w:rsid w:val="00371120"/>
    <w:rsid w:val="0037181D"/>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5F1E"/>
    <w:rsid w:val="003760E8"/>
    <w:rsid w:val="00376740"/>
    <w:rsid w:val="003769A8"/>
    <w:rsid w:val="00376E2B"/>
    <w:rsid w:val="00377642"/>
    <w:rsid w:val="00377736"/>
    <w:rsid w:val="00377A1F"/>
    <w:rsid w:val="00377D27"/>
    <w:rsid w:val="00377DCF"/>
    <w:rsid w:val="00377E05"/>
    <w:rsid w:val="00380595"/>
    <w:rsid w:val="00380AF0"/>
    <w:rsid w:val="00380B56"/>
    <w:rsid w:val="00380EBD"/>
    <w:rsid w:val="00381029"/>
    <w:rsid w:val="00381044"/>
    <w:rsid w:val="003813B4"/>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6E86"/>
    <w:rsid w:val="003877A1"/>
    <w:rsid w:val="003877E3"/>
    <w:rsid w:val="00387FB3"/>
    <w:rsid w:val="00390278"/>
    <w:rsid w:val="003907F6"/>
    <w:rsid w:val="00390B6E"/>
    <w:rsid w:val="00391960"/>
    <w:rsid w:val="00392852"/>
    <w:rsid w:val="003929B9"/>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8F5"/>
    <w:rsid w:val="00396CD9"/>
    <w:rsid w:val="00396D1A"/>
    <w:rsid w:val="003972E9"/>
    <w:rsid w:val="003974EF"/>
    <w:rsid w:val="00397A2D"/>
    <w:rsid w:val="003A0BC2"/>
    <w:rsid w:val="003A1458"/>
    <w:rsid w:val="003A19E0"/>
    <w:rsid w:val="003A19E6"/>
    <w:rsid w:val="003A1A5B"/>
    <w:rsid w:val="003A324C"/>
    <w:rsid w:val="003A3719"/>
    <w:rsid w:val="003A375C"/>
    <w:rsid w:val="003A379E"/>
    <w:rsid w:val="003A388F"/>
    <w:rsid w:val="003A3C94"/>
    <w:rsid w:val="003A4761"/>
    <w:rsid w:val="003A48FC"/>
    <w:rsid w:val="003A4A0B"/>
    <w:rsid w:val="003A4C1E"/>
    <w:rsid w:val="003A4E9B"/>
    <w:rsid w:val="003A59E5"/>
    <w:rsid w:val="003A5B5B"/>
    <w:rsid w:val="003A68E9"/>
    <w:rsid w:val="003A7446"/>
    <w:rsid w:val="003A7B03"/>
    <w:rsid w:val="003A7E56"/>
    <w:rsid w:val="003A7FAE"/>
    <w:rsid w:val="003B0274"/>
    <w:rsid w:val="003B1893"/>
    <w:rsid w:val="003B1D1F"/>
    <w:rsid w:val="003B1FD4"/>
    <w:rsid w:val="003B23CE"/>
    <w:rsid w:val="003B25F2"/>
    <w:rsid w:val="003B2A31"/>
    <w:rsid w:val="003B37DE"/>
    <w:rsid w:val="003B3BC5"/>
    <w:rsid w:val="003B3C60"/>
    <w:rsid w:val="003B3C91"/>
    <w:rsid w:val="003B3CCB"/>
    <w:rsid w:val="003B3D6A"/>
    <w:rsid w:val="003B4539"/>
    <w:rsid w:val="003B5AD8"/>
    <w:rsid w:val="003B5F6C"/>
    <w:rsid w:val="003B699C"/>
    <w:rsid w:val="003B6A58"/>
    <w:rsid w:val="003B6A96"/>
    <w:rsid w:val="003B6B7D"/>
    <w:rsid w:val="003B71F8"/>
    <w:rsid w:val="003C00BB"/>
    <w:rsid w:val="003C05B0"/>
    <w:rsid w:val="003C0D27"/>
    <w:rsid w:val="003C111F"/>
    <w:rsid w:val="003C18F4"/>
    <w:rsid w:val="003C1E56"/>
    <w:rsid w:val="003C1FC7"/>
    <w:rsid w:val="003C2290"/>
    <w:rsid w:val="003C2768"/>
    <w:rsid w:val="003C28E8"/>
    <w:rsid w:val="003C29B8"/>
    <w:rsid w:val="003C34A5"/>
    <w:rsid w:val="003C36D0"/>
    <w:rsid w:val="003C36ED"/>
    <w:rsid w:val="003C3FCA"/>
    <w:rsid w:val="003C3FEC"/>
    <w:rsid w:val="003C408A"/>
    <w:rsid w:val="003C4F47"/>
    <w:rsid w:val="003C52D8"/>
    <w:rsid w:val="003C587B"/>
    <w:rsid w:val="003C604B"/>
    <w:rsid w:val="003C68D9"/>
    <w:rsid w:val="003C6AD3"/>
    <w:rsid w:val="003C7324"/>
    <w:rsid w:val="003C7440"/>
    <w:rsid w:val="003C78EC"/>
    <w:rsid w:val="003C7D90"/>
    <w:rsid w:val="003C7F1B"/>
    <w:rsid w:val="003D01C3"/>
    <w:rsid w:val="003D0563"/>
    <w:rsid w:val="003D06AB"/>
    <w:rsid w:val="003D0B9A"/>
    <w:rsid w:val="003D0BCA"/>
    <w:rsid w:val="003D0DDA"/>
    <w:rsid w:val="003D128F"/>
    <w:rsid w:val="003D1291"/>
    <w:rsid w:val="003D1AFF"/>
    <w:rsid w:val="003D265B"/>
    <w:rsid w:val="003D2696"/>
    <w:rsid w:val="003D28D1"/>
    <w:rsid w:val="003D30A2"/>
    <w:rsid w:val="003D352F"/>
    <w:rsid w:val="003D3B43"/>
    <w:rsid w:val="003D5657"/>
    <w:rsid w:val="003D5818"/>
    <w:rsid w:val="003D5B52"/>
    <w:rsid w:val="003D6026"/>
    <w:rsid w:val="003D6669"/>
    <w:rsid w:val="003D688A"/>
    <w:rsid w:val="003D6AB4"/>
    <w:rsid w:val="003D703B"/>
    <w:rsid w:val="003D744C"/>
    <w:rsid w:val="003D7488"/>
    <w:rsid w:val="003D7DBC"/>
    <w:rsid w:val="003E0BF7"/>
    <w:rsid w:val="003E0CBF"/>
    <w:rsid w:val="003E0F80"/>
    <w:rsid w:val="003E1768"/>
    <w:rsid w:val="003E1A28"/>
    <w:rsid w:val="003E1B7F"/>
    <w:rsid w:val="003E1E50"/>
    <w:rsid w:val="003E2324"/>
    <w:rsid w:val="003E2569"/>
    <w:rsid w:val="003E25EB"/>
    <w:rsid w:val="003E35E4"/>
    <w:rsid w:val="003E3DE3"/>
    <w:rsid w:val="003E4164"/>
    <w:rsid w:val="003E4778"/>
    <w:rsid w:val="003E4BDB"/>
    <w:rsid w:val="003E4F6C"/>
    <w:rsid w:val="003E4F7B"/>
    <w:rsid w:val="003E56B6"/>
    <w:rsid w:val="003E59FD"/>
    <w:rsid w:val="003E5A81"/>
    <w:rsid w:val="003E61F3"/>
    <w:rsid w:val="003E6A1A"/>
    <w:rsid w:val="003E726B"/>
    <w:rsid w:val="003E78B3"/>
    <w:rsid w:val="003E7BD8"/>
    <w:rsid w:val="003F031F"/>
    <w:rsid w:val="003F056D"/>
    <w:rsid w:val="003F1641"/>
    <w:rsid w:val="003F2469"/>
    <w:rsid w:val="003F2D5D"/>
    <w:rsid w:val="003F3A3B"/>
    <w:rsid w:val="003F4C69"/>
    <w:rsid w:val="003F4DB9"/>
    <w:rsid w:val="003F5010"/>
    <w:rsid w:val="003F5D11"/>
    <w:rsid w:val="003F6138"/>
    <w:rsid w:val="003F669F"/>
    <w:rsid w:val="003F6CA2"/>
    <w:rsid w:val="003F74FB"/>
    <w:rsid w:val="003F7559"/>
    <w:rsid w:val="003F76D9"/>
    <w:rsid w:val="003F7A16"/>
    <w:rsid w:val="003F7A9A"/>
    <w:rsid w:val="003F7ADB"/>
    <w:rsid w:val="004014CA"/>
    <w:rsid w:val="004024ED"/>
    <w:rsid w:val="00403036"/>
    <w:rsid w:val="004030F3"/>
    <w:rsid w:val="004037F1"/>
    <w:rsid w:val="0040388A"/>
    <w:rsid w:val="0040389B"/>
    <w:rsid w:val="00404576"/>
    <w:rsid w:val="004045EA"/>
    <w:rsid w:val="00404771"/>
    <w:rsid w:val="00404A0F"/>
    <w:rsid w:val="00405492"/>
    <w:rsid w:val="00405818"/>
    <w:rsid w:val="00407F20"/>
    <w:rsid w:val="00410219"/>
    <w:rsid w:val="004109B2"/>
    <w:rsid w:val="00410A64"/>
    <w:rsid w:val="00410E32"/>
    <w:rsid w:val="0041140B"/>
    <w:rsid w:val="00411446"/>
    <w:rsid w:val="0041148D"/>
    <w:rsid w:val="004117CD"/>
    <w:rsid w:val="004118B3"/>
    <w:rsid w:val="0041220A"/>
    <w:rsid w:val="004122A1"/>
    <w:rsid w:val="00412650"/>
    <w:rsid w:val="0041332A"/>
    <w:rsid w:val="0041335F"/>
    <w:rsid w:val="00413B35"/>
    <w:rsid w:val="00413BC9"/>
    <w:rsid w:val="00413E0D"/>
    <w:rsid w:val="004142BA"/>
    <w:rsid w:val="00415100"/>
    <w:rsid w:val="00415119"/>
    <w:rsid w:val="00415AE4"/>
    <w:rsid w:val="00415CA8"/>
    <w:rsid w:val="00416410"/>
    <w:rsid w:val="00417168"/>
    <w:rsid w:val="00417650"/>
    <w:rsid w:val="0042162F"/>
    <w:rsid w:val="004217F6"/>
    <w:rsid w:val="00421847"/>
    <w:rsid w:val="0042197C"/>
    <w:rsid w:val="00421C1E"/>
    <w:rsid w:val="004220FE"/>
    <w:rsid w:val="00422348"/>
    <w:rsid w:val="00422442"/>
    <w:rsid w:val="004229D9"/>
    <w:rsid w:val="00422A93"/>
    <w:rsid w:val="00422E95"/>
    <w:rsid w:val="004235D7"/>
    <w:rsid w:val="00424231"/>
    <w:rsid w:val="004246C5"/>
    <w:rsid w:val="00424E0A"/>
    <w:rsid w:val="0042540E"/>
    <w:rsid w:val="004256BC"/>
    <w:rsid w:val="00425821"/>
    <w:rsid w:val="004267EE"/>
    <w:rsid w:val="004267F0"/>
    <w:rsid w:val="00426853"/>
    <w:rsid w:val="00426D94"/>
    <w:rsid w:val="00426F80"/>
    <w:rsid w:val="00427635"/>
    <w:rsid w:val="004279FB"/>
    <w:rsid w:val="00427D62"/>
    <w:rsid w:val="00430490"/>
    <w:rsid w:val="004318F0"/>
    <w:rsid w:val="00431D6F"/>
    <w:rsid w:val="00432FD9"/>
    <w:rsid w:val="004330A2"/>
    <w:rsid w:val="004331E1"/>
    <w:rsid w:val="004337B4"/>
    <w:rsid w:val="00433CC5"/>
    <w:rsid w:val="00434D31"/>
    <w:rsid w:val="004365F7"/>
    <w:rsid w:val="004366B7"/>
    <w:rsid w:val="00436902"/>
    <w:rsid w:val="0043708F"/>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3EE0"/>
    <w:rsid w:val="004550BC"/>
    <w:rsid w:val="004552D5"/>
    <w:rsid w:val="0045583B"/>
    <w:rsid w:val="00455CA8"/>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ADF"/>
    <w:rsid w:val="00462B4D"/>
    <w:rsid w:val="00462F5E"/>
    <w:rsid w:val="00463671"/>
    <w:rsid w:val="0046371F"/>
    <w:rsid w:val="0046385D"/>
    <w:rsid w:val="004644E2"/>
    <w:rsid w:val="004646C0"/>
    <w:rsid w:val="00464815"/>
    <w:rsid w:val="00464EC6"/>
    <w:rsid w:val="00465050"/>
    <w:rsid w:val="004651FD"/>
    <w:rsid w:val="00465464"/>
    <w:rsid w:val="004657F7"/>
    <w:rsid w:val="00465927"/>
    <w:rsid w:val="0046639D"/>
    <w:rsid w:val="0046668D"/>
    <w:rsid w:val="00466CE0"/>
    <w:rsid w:val="00466DDA"/>
    <w:rsid w:val="004672EB"/>
    <w:rsid w:val="00467373"/>
    <w:rsid w:val="004673A1"/>
    <w:rsid w:val="00467EA1"/>
    <w:rsid w:val="00467EE7"/>
    <w:rsid w:val="004722E2"/>
    <w:rsid w:val="004739CC"/>
    <w:rsid w:val="0047405B"/>
    <w:rsid w:val="00474485"/>
    <w:rsid w:val="00474660"/>
    <w:rsid w:val="00474CAA"/>
    <w:rsid w:val="00474EE6"/>
    <w:rsid w:val="00474EF7"/>
    <w:rsid w:val="004754EC"/>
    <w:rsid w:val="00476188"/>
    <w:rsid w:val="00476378"/>
    <w:rsid w:val="004768C1"/>
    <w:rsid w:val="00476AF1"/>
    <w:rsid w:val="00477C3B"/>
    <w:rsid w:val="00480333"/>
    <w:rsid w:val="00480858"/>
    <w:rsid w:val="00480CBD"/>
    <w:rsid w:val="00480DAC"/>
    <w:rsid w:val="0048136F"/>
    <w:rsid w:val="00481851"/>
    <w:rsid w:val="004821CC"/>
    <w:rsid w:val="004821D6"/>
    <w:rsid w:val="004827D0"/>
    <w:rsid w:val="00482C6D"/>
    <w:rsid w:val="004836C3"/>
    <w:rsid w:val="00483C47"/>
    <w:rsid w:val="0048447F"/>
    <w:rsid w:val="004844D4"/>
    <w:rsid w:val="0048456F"/>
    <w:rsid w:val="00485130"/>
    <w:rsid w:val="004856C1"/>
    <w:rsid w:val="004857CF"/>
    <w:rsid w:val="00485853"/>
    <w:rsid w:val="00485EF6"/>
    <w:rsid w:val="00486727"/>
    <w:rsid w:val="00486F6C"/>
    <w:rsid w:val="0048799A"/>
    <w:rsid w:val="00487F22"/>
    <w:rsid w:val="00490064"/>
    <w:rsid w:val="0049068B"/>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5DA"/>
    <w:rsid w:val="0049767D"/>
    <w:rsid w:val="00497D23"/>
    <w:rsid w:val="004A048F"/>
    <w:rsid w:val="004A04C7"/>
    <w:rsid w:val="004A066B"/>
    <w:rsid w:val="004A0909"/>
    <w:rsid w:val="004A1928"/>
    <w:rsid w:val="004A19AF"/>
    <w:rsid w:val="004A1F15"/>
    <w:rsid w:val="004A1F9E"/>
    <w:rsid w:val="004A2341"/>
    <w:rsid w:val="004A2732"/>
    <w:rsid w:val="004A2C27"/>
    <w:rsid w:val="004A317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1EBE"/>
    <w:rsid w:val="004B266F"/>
    <w:rsid w:val="004B2AF6"/>
    <w:rsid w:val="004B2E2E"/>
    <w:rsid w:val="004B3319"/>
    <w:rsid w:val="004B374E"/>
    <w:rsid w:val="004B377C"/>
    <w:rsid w:val="004B39CD"/>
    <w:rsid w:val="004B4097"/>
    <w:rsid w:val="004B410C"/>
    <w:rsid w:val="004B440C"/>
    <w:rsid w:val="004B4617"/>
    <w:rsid w:val="004B4C68"/>
    <w:rsid w:val="004B504E"/>
    <w:rsid w:val="004B545F"/>
    <w:rsid w:val="004B5D63"/>
    <w:rsid w:val="004B6373"/>
    <w:rsid w:val="004B69CB"/>
    <w:rsid w:val="004B6CB0"/>
    <w:rsid w:val="004B7256"/>
    <w:rsid w:val="004B7840"/>
    <w:rsid w:val="004B7E91"/>
    <w:rsid w:val="004B7ED5"/>
    <w:rsid w:val="004B7FEF"/>
    <w:rsid w:val="004C028E"/>
    <w:rsid w:val="004C032F"/>
    <w:rsid w:val="004C069A"/>
    <w:rsid w:val="004C073A"/>
    <w:rsid w:val="004C07BF"/>
    <w:rsid w:val="004C0B7E"/>
    <w:rsid w:val="004C0C77"/>
    <w:rsid w:val="004C1F09"/>
    <w:rsid w:val="004C21EE"/>
    <w:rsid w:val="004C27C0"/>
    <w:rsid w:val="004C29E2"/>
    <w:rsid w:val="004C2FF7"/>
    <w:rsid w:val="004C32E4"/>
    <w:rsid w:val="004C34C9"/>
    <w:rsid w:val="004C3763"/>
    <w:rsid w:val="004C3A4C"/>
    <w:rsid w:val="004C3F96"/>
    <w:rsid w:val="004C4105"/>
    <w:rsid w:val="004C4C6C"/>
    <w:rsid w:val="004C4E09"/>
    <w:rsid w:val="004C57FF"/>
    <w:rsid w:val="004C65BE"/>
    <w:rsid w:val="004C68C4"/>
    <w:rsid w:val="004C6CAE"/>
    <w:rsid w:val="004C7E2A"/>
    <w:rsid w:val="004C7FE4"/>
    <w:rsid w:val="004D0205"/>
    <w:rsid w:val="004D027F"/>
    <w:rsid w:val="004D02F3"/>
    <w:rsid w:val="004D0713"/>
    <w:rsid w:val="004D0B4A"/>
    <w:rsid w:val="004D107F"/>
    <w:rsid w:val="004D1761"/>
    <w:rsid w:val="004D1B4C"/>
    <w:rsid w:val="004D2324"/>
    <w:rsid w:val="004D28EB"/>
    <w:rsid w:val="004D2D00"/>
    <w:rsid w:val="004D3386"/>
    <w:rsid w:val="004D3C34"/>
    <w:rsid w:val="004D4758"/>
    <w:rsid w:val="004D4C9B"/>
    <w:rsid w:val="004D4F1C"/>
    <w:rsid w:val="004D50EE"/>
    <w:rsid w:val="004D5291"/>
    <w:rsid w:val="004D52A8"/>
    <w:rsid w:val="004D5A6A"/>
    <w:rsid w:val="004D5CAE"/>
    <w:rsid w:val="004D5CB1"/>
    <w:rsid w:val="004D5D2D"/>
    <w:rsid w:val="004D669C"/>
    <w:rsid w:val="004D68A8"/>
    <w:rsid w:val="004D6AAA"/>
    <w:rsid w:val="004D6C5A"/>
    <w:rsid w:val="004D76D9"/>
    <w:rsid w:val="004D7EA6"/>
    <w:rsid w:val="004E029D"/>
    <w:rsid w:val="004E159A"/>
    <w:rsid w:val="004E1E17"/>
    <w:rsid w:val="004E1F8F"/>
    <w:rsid w:val="004E2043"/>
    <w:rsid w:val="004E2678"/>
    <w:rsid w:val="004E28A9"/>
    <w:rsid w:val="004E43B8"/>
    <w:rsid w:val="004E4B04"/>
    <w:rsid w:val="004E4BDB"/>
    <w:rsid w:val="004E4E2B"/>
    <w:rsid w:val="004E5744"/>
    <w:rsid w:val="004E5EF3"/>
    <w:rsid w:val="004E723F"/>
    <w:rsid w:val="004E734D"/>
    <w:rsid w:val="004E73ED"/>
    <w:rsid w:val="004E7608"/>
    <w:rsid w:val="004E7D4C"/>
    <w:rsid w:val="004F0C27"/>
    <w:rsid w:val="004F0C67"/>
    <w:rsid w:val="004F0C98"/>
    <w:rsid w:val="004F0E7B"/>
    <w:rsid w:val="004F0FA1"/>
    <w:rsid w:val="004F0FB7"/>
    <w:rsid w:val="004F11FD"/>
    <w:rsid w:val="004F13C2"/>
    <w:rsid w:val="004F17AC"/>
    <w:rsid w:val="004F19D9"/>
    <w:rsid w:val="004F1B87"/>
    <w:rsid w:val="004F1E31"/>
    <w:rsid w:val="004F235D"/>
    <w:rsid w:val="004F24D7"/>
    <w:rsid w:val="004F31DB"/>
    <w:rsid w:val="004F39D3"/>
    <w:rsid w:val="004F3ADF"/>
    <w:rsid w:val="004F4D1C"/>
    <w:rsid w:val="004F4D79"/>
    <w:rsid w:val="004F52FD"/>
    <w:rsid w:val="004F5557"/>
    <w:rsid w:val="004F5577"/>
    <w:rsid w:val="004F5633"/>
    <w:rsid w:val="004F5A30"/>
    <w:rsid w:val="004F5CD9"/>
    <w:rsid w:val="004F5E26"/>
    <w:rsid w:val="004F7BE6"/>
    <w:rsid w:val="004F7F4C"/>
    <w:rsid w:val="00500A35"/>
    <w:rsid w:val="00501099"/>
    <w:rsid w:val="0050114D"/>
    <w:rsid w:val="00501274"/>
    <w:rsid w:val="0050160B"/>
    <w:rsid w:val="00501A3B"/>
    <w:rsid w:val="00501DF8"/>
    <w:rsid w:val="00501F82"/>
    <w:rsid w:val="005022B7"/>
    <w:rsid w:val="00502880"/>
    <w:rsid w:val="00502F7C"/>
    <w:rsid w:val="00503158"/>
    <w:rsid w:val="005035BA"/>
    <w:rsid w:val="00503818"/>
    <w:rsid w:val="00503C10"/>
    <w:rsid w:val="00503E16"/>
    <w:rsid w:val="0050449E"/>
    <w:rsid w:val="005049A0"/>
    <w:rsid w:val="00505B1A"/>
    <w:rsid w:val="00505EF2"/>
    <w:rsid w:val="00505F24"/>
    <w:rsid w:val="005066D0"/>
    <w:rsid w:val="00506C90"/>
    <w:rsid w:val="00506EEE"/>
    <w:rsid w:val="005072F5"/>
    <w:rsid w:val="005076F6"/>
    <w:rsid w:val="00507758"/>
    <w:rsid w:val="00507A75"/>
    <w:rsid w:val="00507FB9"/>
    <w:rsid w:val="005101CF"/>
    <w:rsid w:val="0051024F"/>
    <w:rsid w:val="005104D4"/>
    <w:rsid w:val="005108D3"/>
    <w:rsid w:val="005110D8"/>
    <w:rsid w:val="00511ED1"/>
    <w:rsid w:val="005121B8"/>
    <w:rsid w:val="00512707"/>
    <w:rsid w:val="00512C7F"/>
    <w:rsid w:val="00512E45"/>
    <w:rsid w:val="00512E67"/>
    <w:rsid w:val="0051330A"/>
    <w:rsid w:val="0051340A"/>
    <w:rsid w:val="00513932"/>
    <w:rsid w:val="0051395F"/>
    <w:rsid w:val="00513BC5"/>
    <w:rsid w:val="005143CB"/>
    <w:rsid w:val="005145BB"/>
    <w:rsid w:val="00515029"/>
    <w:rsid w:val="00515137"/>
    <w:rsid w:val="00515968"/>
    <w:rsid w:val="00516335"/>
    <w:rsid w:val="00516977"/>
    <w:rsid w:val="00516DB6"/>
    <w:rsid w:val="00516F93"/>
    <w:rsid w:val="005171B4"/>
    <w:rsid w:val="00517D41"/>
    <w:rsid w:val="00520396"/>
    <w:rsid w:val="005205E1"/>
    <w:rsid w:val="00521520"/>
    <w:rsid w:val="00522439"/>
    <w:rsid w:val="00522867"/>
    <w:rsid w:val="00522E38"/>
    <w:rsid w:val="00523416"/>
    <w:rsid w:val="0052364B"/>
    <w:rsid w:val="00523CFB"/>
    <w:rsid w:val="00524488"/>
    <w:rsid w:val="00524D43"/>
    <w:rsid w:val="005255B0"/>
    <w:rsid w:val="00525882"/>
    <w:rsid w:val="00525CD7"/>
    <w:rsid w:val="00525D0A"/>
    <w:rsid w:val="00526013"/>
    <w:rsid w:val="0052642C"/>
    <w:rsid w:val="00526A0B"/>
    <w:rsid w:val="00527258"/>
    <w:rsid w:val="00530061"/>
    <w:rsid w:val="0053038E"/>
    <w:rsid w:val="00530C61"/>
    <w:rsid w:val="00530F9A"/>
    <w:rsid w:val="005315AE"/>
    <w:rsid w:val="005316D4"/>
    <w:rsid w:val="005317C1"/>
    <w:rsid w:val="00531A6C"/>
    <w:rsid w:val="00532691"/>
    <w:rsid w:val="005327B0"/>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0799"/>
    <w:rsid w:val="00540A4B"/>
    <w:rsid w:val="00541064"/>
    <w:rsid w:val="00541810"/>
    <w:rsid w:val="00541AF8"/>
    <w:rsid w:val="00541B4D"/>
    <w:rsid w:val="00541C1F"/>
    <w:rsid w:val="005425D4"/>
    <w:rsid w:val="00543987"/>
    <w:rsid w:val="00544BDD"/>
    <w:rsid w:val="00544F88"/>
    <w:rsid w:val="005453CF"/>
    <w:rsid w:val="00545610"/>
    <w:rsid w:val="005457EE"/>
    <w:rsid w:val="00546B65"/>
    <w:rsid w:val="00546BFE"/>
    <w:rsid w:val="00546FAB"/>
    <w:rsid w:val="0054720D"/>
    <w:rsid w:val="00547539"/>
    <w:rsid w:val="0054778E"/>
    <w:rsid w:val="00547E57"/>
    <w:rsid w:val="0055076B"/>
    <w:rsid w:val="00550922"/>
    <w:rsid w:val="005510E4"/>
    <w:rsid w:val="0055110B"/>
    <w:rsid w:val="005511C6"/>
    <w:rsid w:val="00551811"/>
    <w:rsid w:val="0055183E"/>
    <w:rsid w:val="005518C5"/>
    <w:rsid w:val="00551B41"/>
    <w:rsid w:val="00551E58"/>
    <w:rsid w:val="00551FAE"/>
    <w:rsid w:val="00552273"/>
    <w:rsid w:val="005523E4"/>
    <w:rsid w:val="005526F0"/>
    <w:rsid w:val="00552D45"/>
    <w:rsid w:val="00553288"/>
    <w:rsid w:val="005536F5"/>
    <w:rsid w:val="0055370D"/>
    <w:rsid w:val="00554C98"/>
    <w:rsid w:val="005550AE"/>
    <w:rsid w:val="005551CE"/>
    <w:rsid w:val="005553B5"/>
    <w:rsid w:val="005559EB"/>
    <w:rsid w:val="00555E6D"/>
    <w:rsid w:val="0055655B"/>
    <w:rsid w:val="00556AD3"/>
    <w:rsid w:val="005571E3"/>
    <w:rsid w:val="00557D6C"/>
    <w:rsid w:val="005600D3"/>
    <w:rsid w:val="00560152"/>
    <w:rsid w:val="0056066D"/>
    <w:rsid w:val="00560933"/>
    <w:rsid w:val="00560A8D"/>
    <w:rsid w:val="00560B0C"/>
    <w:rsid w:val="00560C4F"/>
    <w:rsid w:val="00560DF4"/>
    <w:rsid w:val="005611F9"/>
    <w:rsid w:val="00561495"/>
    <w:rsid w:val="00562004"/>
    <w:rsid w:val="0056282A"/>
    <w:rsid w:val="00562F00"/>
    <w:rsid w:val="0056313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679"/>
    <w:rsid w:val="00570D31"/>
    <w:rsid w:val="005711D2"/>
    <w:rsid w:val="00571549"/>
    <w:rsid w:val="00571751"/>
    <w:rsid w:val="00571848"/>
    <w:rsid w:val="00571F9C"/>
    <w:rsid w:val="005720E9"/>
    <w:rsid w:val="005726D4"/>
    <w:rsid w:val="00572740"/>
    <w:rsid w:val="005729DC"/>
    <w:rsid w:val="00572BBB"/>
    <w:rsid w:val="00573310"/>
    <w:rsid w:val="0057348B"/>
    <w:rsid w:val="00573543"/>
    <w:rsid w:val="005735F6"/>
    <w:rsid w:val="00573A9D"/>
    <w:rsid w:val="005741D3"/>
    <w:rsid w:val="0057457C"/>
    <w:rsid w:val="00574C07"/>
    <w:rsid w:val="00574CDF"/>
    <w:rsid w:val="00575694"/>
    <w:rsid w:val="005757D0"/>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EEC"/>
    <w:rsid w:val="00581F08"/>
    <w:rsid w:val="005826CF"/>
    <w:rsid w:val="00582975"/>
    <w:rsid w:val="00582FF5"/>
    <w:rsid w:val="00583149"/>
    <w:rsid w:val="00583F3B"/>
    <w:rsid w:val="00584B09"/>
    <w:rsid w:val="00584B21"/>
    <w:rsid w:val="00584B7C"/>
    <w:rsid w:val="00584D6C"/>
    <w:rsid w:val="00585145"/>
    <w:rsid w:val="005851D7"/>
    <w:rsid w:val="00585781"/>
    <w:rsid w:val="00585920"/>
    <w:rsid w:val="00585CF3"/>
    <w:rsid w:val="00585E01"/>
    <w:rsid w:val="00586410"/>
    <w:rsid w:val="0058643A"/>
    <w:rsid w:val="00586739"/>
    <w:rsid w:val="005869D5"/>
    <w:rsid w:val="00587325"/>
    <w:rsid w:val="00587374"/>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6F7"/>
    <w:rsid w:val="005957F3"/>
    <w:rsid w:val="005958DA"/>
    <w:rsid w:val="00595939"/>
    <w:rsid w:val="00595AE6"/>
    <w:rsid w:val="00596297"/>
    <w:rsid w:val="005967B5"/>
    <w:rsid w:val="00596A1A"/>
    <w:rsid w:val="00597380"/>
    <w:rsid w:val="00597657"/>
    <w:rsid w:val="00597BF9"/>
    <w:rsid w:val="00597CA9"/>
    <w:rsid w:val="00597DAE"/>
    <w:rsid w:val="005A0273"/>
    <w:rsid w:val="005A08D1"/>
    <w:rsid w:val="005A11C4"/>
    <w:rsid w:val="005A1485"/>
    <w:rsid w:val="005A1918"/>
    <w:rsid w:val="005A1E87"/>
    <w:rsid w:val="005A20F5"/>
    <w:rsid w:val="005A238C"/>
    <w:rsid w:val="005A23EF"/>
    <w:rsid w:val="005A2669"/>
    <w:rsid w:val="005A29AF"/>
    <w:rsid w:val="005A3427"/>
    <w:rsid w:val="005A3589"/>
    <w:rsid w:val="005A3831"/>
    <w:rsid w:val="005A4D7D"/>
    <w:rsid w:val="005A4F17"/>
    <w:rsid w:val="005A4F4F"/>
    <w:rsid w:val="005A567A"/>
    <w:rsid w:val="005A567C"/>
    <w:rsid w:val="005A57E4"/>
    <w:rsid w:val="005A5993"/>
    <w:rsid w:val="005A6184"/>
    <w:rsid w:val="005A642A"/>
    <w:rsid w:val="005A653A"/>
    <w:rsid w:val="005A665C"/>
    <w:rsid w:val="005A68E3"/>
    <w:rsid w:val="005A6AAD"/>
    <w:rsid w:val="005A6E1F"/>
    <w:rsid w:val="005B0154"/>
    <w:rsid w:val="005B096F"/>
    <w:rsid w:val="005B0BF1"/>
    <w:rsid w:val="005B1778"/>
    <w:rsid w:val="005B1792"/>
    <w:rsid w:val="005B17F6"/>
    <w:rsid w:val="005B1F40"/>
    <w:rsid w:val="005B1F7F"/>
    <w:rsid w:val="005B236B"/>
    <w:rsid w:val="005B2977"/>
    <w:rsid w:val="005B2EDF"/>
    <w:rsid w:val="005B330F"/>
    <w:rsid w:val="005B3339"/>
    <w:rsid w:val="005B33C7"/>
    <w:rsid w:val="005B340D"/>
    <w:rsid w:val="005B367C"/>
    <w:rsid w:val="005B4317"/>
    <w:rsid w:val="005B4395"/>
    <w:rsid w:val="005B4443"/>
    <w:rsid w:val="005B47AA"/>
    <w:rsid w:val="005B595E"/>
    <w:rsid w:val="005B69DD"/>
    <w:rsid w:val="005B6AD4"/>
    <w:rsid w:val="005B6E4A"/>
    <w:rsid w:val="005B7319"/>
    <w:rsid w:val="005B7A12"/>
    <w:rsid w:val="005C00F8"/>
    <w:rsid w:val="005C0E4E"/>
    <w:rsid w:val="005C0F13"/>
    <w:rsid w:val="005C2160"/>
    <w:rsid w:val="005C2BA0"/>
    <w:rsid w:val="005C2CA4"/>
    <w:rsid w:val="005C2D86"/>
    <w:rsid w:val="005C2EC2"/>
    <w:rsid w:val="005C304F"/>
    <w:rsid w:val="005C3423"/>
    <w:rsid w:val="005C36FB"/>
    <w:rsid w:val="005C418A"/>
    <w:rsid w:val="005C44B7"/>
    <w:rsid w:val="005C499F"/>
    <w:rsid w:val="005C515D"/>
    <w:rsid w:val="005C5DAA"/>
    <w:rsid w:val="005C62F0"/>
    <w:rsid w:val="005C6503"/>
    <w:rsid w:val="005C66C9"/>
    <w:rsid w:val="005C68AF"/>
    <w:rsid w:val="005C6BCE"/>
    <w:rsid w:val="005C6CDC"/>
    <w:rsid w:val="005C7097"/>
    <w:rsid w:val="005C74CA"/>
    <w:rsid w:val="005D063F"/>
    <w:rsid w:val="005D076B"/>
    <w:rsid w:val="005D09FF"/>
    <w:rsid w:val="005D0AE5"/>
    <w:rsid w:val="005D0F25"/>
    <w:rsid w:val="005D1528"/>
    <w:rsid w:val="005D15BC"/>
    <w:rsid w:val="005D16B1"/>
    <w:rsid w:val="005D1CEE"/>
    <w:rsid w:val="005D2BFB"/>
    <w:rsid w:val="005D36A3"/>
    <w:rsid w:val="005D3B04"/>
    <w:rsid w:val="005D3B22"/>
    <w:rsid w:val="005D4037"/>
    <w:rsid w:val="005D40DB"/>
    <w:rsid w:val="005D425A"/>
    <w:rsid w:val="005D431F"/>
    <w:rsid w:val="005D44E5"/>
    <w:rsid w:val="005D4821"/>
    <w:rsid w:val="005D4D3C"/>
    <w:rsid w:val="005D532D"/>
    <w:rsid w:val="005D57AE"/>
    <w:rsid w:val="005D5FE5"/>
    <w:rsid w:val="005D6278"/>
    <w:rsid w:val="005D6831"/>
    <w:rsid w:val="005D713A"/>
    <w:rsid w:val="005D7563"/>
    <w:rsid w:val="005D78FD"/>
    <w:rsid w:val="005D7A6B"/>
    <w:rsid w:val="005D7BD5"/>
    <w:rsid w:val="005D7BF8"/>
    <w:rsid w:val="005D7C6D"/>
    <w:rsid w:val="005E02B9"/>
    <w:rsid w:val="005E0695"/>
    <w:rsid w:val="005E0BB6"/>
    <w:rsid w:val="005E139E"/>
    <w:rsid w:val="005E1C2F"/>
    <w:rsid w:val="005E30E5"/>
    <w:rsid w:val="005E34E2"/>
    <w:rsid w:val="005E3B20"/>
    <w:rsid w:val="005E3D74"/>
    <w:rsid w:val="005E3E48"/>
    <w:rsid w:val="005E4036"/>
    <w:rsid w:val="005E49FD"/>
    <w:rsid w:val="005E4D37"/>
    <w:rsid w:val="005E5A24"/>
    <w:rsid w:val="005E69E4"/>
    <w:rsid w:val="005E7321"/>
    <w:rsid w:val="005E7A21"/>
    <w:rsid w:val="005F04A1"/>
    <w:rsid w:val="005F0506"/>
    <w:rsid w:val="005F084D"/>
    <w:rsid w:val="005F0D50"/>
    <w:rsid w:val="005F13FC"/>
    <w:rsid w:val="005F15A3"/>
    <w:rsid w:val="005F1AAE"/>
    <w:rsid w:val="005F1AB0"/>
    <w:rsid w:val="005F2A54"/>
    <w:rsid w:val="005F2BA4"/>
    <w:rsid w:val="005F3130"/>
    <w:rsid w:val="005F3276"/>
    <w:rsid w:val="005F4644"/>
    <w:rsid w:val="005F4886"/>
    <w:rsid w:val="005F4C38"/>
    <w:rsid w:val="005F4FFE"/>
    <w:rsid w:val="005F55BF"/>
    <w:rsid w:val="005F574A"/>
    <w:rsid w:val="005F5BE2"/>
    <w:rsid w:val="005F617C"/>
    <w:rsid w:val="005F672E"/>
    <w:rsid w:val="005F697D"/>
    <w:rsid w:val="005F6ACE"/>
    <w:rsid w:val="005F6C3B"/>
    <w:rsid w:val="005F7B45"/>
    <w:rsid w:val="006002F4"/>
    <w:rsid w:val="006006C4"/>
    <w:rsid w:val="00600CAF"/>
    <w:rsid w:val="00600E5B"/>
    <w:rsid w:val="00601BF4"/>
    <w:rsid w:val="00601C20"/>
    <w:rsid w:val="00601CF5"/>
    <w:rsid w:val="006020CF"/>
    <w:rsid w:val="0060216A"/>
    <w:rsid w:val="00602416"/>
    <w:rsid w:val="00602752"/>
    <w:rsid w:val="00602D5F"/>
    <w:rsid w:val="006032CE"/>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0DE6"/>
    <w:rsid w:val="00611259"/>
    <w:rsid w:val="006113DC"/>
    <w:rsid w:val="00611CC3"/>
    <w:rsid w:val="00611FAA"/>
    <w:rsid w:val="00612132"/>
    <w:rsid w:val="00612876"/>
    <w:rsid w:val="00612A5A"/>
    <w:rsid w:val="00613094"/>
    <w:rsid w:val="00613220"/>
    <w:rsid w:val="006132F2"/>
    <w:rsid w:val="006134B9"/>
    <w:rsid w:val="006136ED"/>
    <w:rsid w:val="006138E5"/>
    <w:rsid w:val="00613FB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560"/>
    <w:rsid w:val="006219E2"/>
    <w:rsid w:val="00621D3C"/>
    <w:rsid w:val="0062238D"/>
    <w:rsid w:val="00622A96"/>
    <w:rsid w:val="00622B9F"/>
    <w:rsid w:val="00622C94"/>
    <w:rsid w:val="006234E6"/>
    <w:rsid w:val="00623735"/>
    <w:rsid w:val="00625729"/>
    <w:rsid w:val="006258F7"/>
    <w:rsid w:val="00625A79"/>
    <w:rsid w:val="00625BBB"/>
    <w:rsid w:val="00625BDE"/>
    <w:rsid w:val="006262D6"/>
    <w:rsid w:val="0062643E"/>
    <w:rsid w:val="00626A98"/>
    <w:rsid w:val="00626AC1"/>
    <w:rsid w:val="00626BA8"/>
    <w:rsid w:val="00627306"/>
    <w:rsid w:val="00627A1A"/>
    <w:rsid w:val="00627AFC"/>
    <w:rsid w:val="00627CB2"/>
    <w:rsid w:val="00627E9D"/>
    <w:rsid w:val="006304B3"/>
    <w:rsid w:val="0063144B"/>
    <w:rsid w:val="00631541"/>
    <w:rsid w:val="006319B4"/>
    <w:rsid w:val="006329AE"/>
    <w:rsid w:val="00632DA2"/>
    <w:rsid w:val="00632E0D"/>
    <w:rsid w:val="0063397E"/>
    <w:rsid w:val="00633982"/>
    <w:rsid w:val="0063410A"/>
    <w:rsid w:val="00634513"/>
    <w:rsid w:val="006348AA"/>
    <w:rsid w:val="00634C9A"/>
    <w:rsid w:val="006351DF"/>
    <w:rsid w:val="00635271"/>
    <w:rsid w:val="006362A7"/>
    <w:rsid w:val="00636338"/>
    <w:rsid w:val="00637A8D"/>
    <w:rsid w:val="00640233"/>
    <w:rsid w:val="006402A2"/>
    <w:rsid w:val="00640A92"/>
    <w:rsid w:val="00640C4D"/>
    <w:rsid w:val="00641C3B"/>
    <w:rsid w:val="0064258E"/>
    <w:rsid w:val="00642ABA"/>
    <w:rsid w:val="00642F79"/>
    <w:rsid w:val="00643210"/>
    <w:rsid w:val="00643468"/>
    <w:rsid w:val="006436FC"/>
    <w:rsid w:val="006437C6"/>
    <w:rsid w:val="00643DFE"/>
    <w:rsid w:val="00643FF4"/>
    <w:rsid w:val="0064429B"/>
    <w:rsid w:val="00644D8D"/>
    <w:rsid w:val="006457F7"/>
    <w:rsid w:val="00645EE8"/>
    <w:rsid w:val="00645F06"/>
    <w:rsid w:val="00646220"/>
    <w:rsid w:val="00646D71"/>
    <w:rsid w:val="00647375"/>
    <w:rsid w:val="006473AC"/>
    <w:rsid w:val="0064783A"/>
    <w:rsid w:val="00647F01"/>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827"/>
    <w:rsid w:val="00654AA8"/>
    <w:rsid w:val="00654B19"/>
    <w:rsid w:val="006552C8"/>
    <w:rsid w:val="00655349"/>
    <w:rsid w:val="006558C5"/>
    <w:rsid w:val="00655C63"/>
    <w:rsid w:val="006562ED"/>
    <w:rsid w:val="006563EE"/>
    <w:rsid w:val="006567B7"/>
    <w:rsid w:val="00656898"/>
    <w:rsid w:val="006568C2"/>
    <w:rsid w:val="00656F0D"/>
    <w:rsid w:val="006573F4"/>
    <w:rsid w:val="006575C6"/>
    <w:rsid w:val="0065783B"/>
    <w:rsid w:val="00657DE0"/>
    <w:rsid w:val="00657E75"/>
    <w:rsid w:val="00657F7A"/>
    <w:rsid w:val="0066075B"/>
    <w:rsid w:val="00660F88"/>
    <w:rsid w:val="006619B8"/>
    <w:rsid w:val="00661C0E"/>
    <w:rsid w:val="00662879"/>
    <w:rsid w:val="00662B82"/>
    <w:rsid w:val="00662C76"/>
    <w:rsid w:val="0066352B"/>
    <w:rsid w:val="0066362F"/>
    <w:rsid w:val="00663C3D"/>
    <w:rsid w:val="00663CFA"/>
    <w:rsid w:val="006640F0"/>
    <w:rsid w:val="006640FE"/>
    <w:rsid w:val="00664277"/>
    <w:rsid w:val="0066450A"/>
    <w:rsid w:val="00664987"/>
    <w:rsid w:val="00664BF3"/>
    <w:rsid w:val="0066557A"/>
    <w:rsid w:val="006657C6"/>
    <w:rsid w:val="00665CED"/>
    <w:rsid w:val="00665E04"/>
    <w:rsid w:val="006661AB"/>
    <w:rsid w:val="0066680A"/>
    <w:rsid w:val="00667A33"/>
    <w:rsid w:val="00667CBB"/>
    <w:rsid w:val="00667E47"/>
    <w:rsid w:val="0067071B"/>
    <w:rsid w:val="0067095E"/>
    <w:rsid w:val="00670A6E"/>
    <w:rsid w:val="00670F30"/>
    <w:rsid w:val="0067147B"/>
    <w:rsid w:val="00671696"/>
    <w:rsid w:val="0067172B"/>
    <w:rsid w:val="00671833"/>
    <w:rsid w:val="00672946"/>
    <w:rsid w:val="00672DE1"/>
    <w:rsid w:val="00672F7E"/>
    <w:rsid w:val="00673293"/>
    <w:rsid w:val="00673E3E"/>
    <w:rsid w:val="00673E8B"/>
    <w:rsid w:val="00674ABB"/>
    <w:rsid w:val="00674C16"/>
    <w:rsid w:val="0067526B"/>
    <w:rsid w:val="006757EF"/>
    <w:rsid w:val="00675983"/>
    <w:rsid w:val="00675C90"/>
    <w:rsid w:val="00675E40"/>
    <w:rsid w:val="00676E97"/>
    <w:rsid w:val="00677161"/>
    <w:rsid w:val="006777C1"/>
    <w:rsid w:val="00677920"/>
    <w:rsid w:val="00680434"/>
    <w:rsid w:val="00680FC3"/>
    <w:rsid w:val="006810DF"/>
    <w:rsid w:val="00681798"/>
    <w:rsid w:val="00681C0A"/>
    <w:rsid w:val="0068200A"/>
    <w:rsid w:val="006820F9"/>
    <w:rsid w:val="0068217F"/>
    <w:rsid w:val="00682321"/>
    <w:rsid w:val="0068232A"/>
    <w:rsid w:val="00682732"/>
    <w:rsid w:val="00682B41"/>
    <w:rsid w:val="0068302F"/>
    <w:rsid w:val="006831F9"/>
    <w:rsid w:val="0068373F"/>
    <w:rsid w:val="00683743"/>
    <w:rsid w:val="00683AB4"/>
    <w:rsid w:val="00683EE2"/>
    <w:rsid w:val="00684227"/>
    <w:rsid w:val="0068495D"/>
    <w:rsid w:val="00684DA3"/>
    <w:rsid w:val="00685251"/>
    <w:rsid w:val="0068530B"/>
    <w:rsid w:val="00686333"/>
    <w:rsid w:val="006865AC"/>
    <w:rsid w:val="00686C2D"/>
    <w:rsid w:val="00687C1F"/>
    <w:rsid w:val="00687EC7"/>
    <w:rsid w:val="006901E2"/>
    <w:rsid w:val="00690757"/>
    <w:rsid w:val="00690F99"/>
    <w:rsid w:val="00691E83"/>
    <w:rsid w:val="00692871"/>
    <w:rsid w:val="0069381D"/>
    <w:rsid w:val="00693AF8"/>
    <w:rsid w:val="00693B04"/>
    <w:rsid w:val="00693B2B"/>
    <w:rsid w:val="006940C4"/>
    <w:rsid w:val="00694166"/>
    <w:rsid w:val="0069446E"/>
    <w:rsid w:val="006944EC"/>
    <w:rsid w:val="00694615"/>
    <w:rsid w:val="00694BBC"/>
    <w:rsid w:val="00694CAA"/>
    <w:rsid w:val="00694DD4"/>
    <w:rsid w:val="0069527B"/>
    <w:rsid w:val="00695DAF"/>
    <w:rsid w:val="006963D1"/>
    <w:rsid w:val="00696A5D"/>
    <w:rsid w:val="00696F99"/>
    <w:rsid w:val="00697388"/>
    <w:rsid w:val="00697A15"/>
    <w:rsid w:val="00697C83"/>
    <w:rsid w:val="00697D31"/>
    <w:rsid w:val="00697E4C"/>
    <w:rsid w:val="006A0435"/>
    <w:rsid w:val="006A0508"/>
    <w:rsid w:val="006A0619"/>
    <w:rsid w:val="006A09BC"/>
    <w:rsid w:val="006A0C66"/>
    <w:rsid w:val="006A15C9"/>
    <w:rsid w:val="006A188E"/>
    <w:rsid w:val="006A1D22"/>
    <w:rsid w:val="006A26A6"/>
    <w:rsid w:val="006A2763"/>
    <w:rsid w:val="006A277B"/>
    <w:rsid w:val="006A2CA9"/>
    <w:rsid w:val="006A327A"/>
    <w:rsid w:val="006A36D0"/>
    <w:rsid w:val="006A3A4D"/>
    <w:rsid w:val="006A4967"/>
    <w:rsid w:val="006A4A87"/>
    <w:rsid w:val="006A4BF8"/>
    <w:rsid w:val="006A4F66"/>
    <w:rsid w:val="006A5723"/>
    <w:rsid w:val="006A573D"/>
    <w:rsid w:val="006A6F3D"/>
    <w:rsid w:val="006A6FFC"/>
    <w:rsid w:val="006A7282"/>
    <w:rsid w:val="006A73F2"/>
    <w:rsid w:val="006A7B38"/>
    <w:rsid w:val="006A7D8A"/>
    <w:rsid w:val="006B03DB"/>
    <w:rsid w:val="006B0A63"/>
    <w:rsid w:val="006B0E00"/>
    <w:rsid w:val="006B0EB1"/>
    <w:rsid w:val="006B0FC0"/>
    <w:rsid w:val="006B19D5"/>
    <w:rsid w:val="006B21C1"/>
    <w:rsid w:val="006B2242"/>
    <w:rsid w:val="006B262B"/>
    <w:rsid w:val="006B2934"/>
    <w:rsid w:val="006B2C91"/>
    <w:rsid w:val="006B318C"/>
    <w:rsid w:val="006B3F1E"/>
    <w:rsid w:val="006B4223"/>
    <w:rsid w:val="006B4322"/>
    <w:rsid w:val="006B43B6"/>
    <w:rsid w:val="006B469D"/>
    <w:rsid w:val="006B4851"/>
    <w:rsid w:val="006B50DA"/>
    <w:rsid w:val="006B5325"/>
    <w:rsid w:val="006B590E"/>
    <w:rsid w:val="006B5C33"/>
    <w:rsid w:val="006B5D91"/>
    <w:rsid w:val="006B5F26"/>
    <w:rsid w:val="006B5F30"/>
    <w:rsid w:val="006B62BB"/>
    <w:rsid w:val="006B64DE"/>
    <w:rsid w:val="006B682B"/>
    <w:rsid w:val="006B6F07"/>
    <w:rsid w:val="006B6FC5"/>
    <w:rsid w:val="006B72B1"/>
    <w:rsid w:val="006B73DB"/>
    <w:rsid w:val="006B7D12"/>
    <w:rsid w:val="006C05CD"/>
    <w:rsid w:val="006C068B"/>
    <w:rsid w:val="006C1427"/>
    <w:rsid w:val="006C1ED1"/>
    <w:rsid w:val="006C22DE"/>
    <w:rsid w:val="006C2526"/>
    <w:rsid w:val="006C25F2"/>
    <w:rsid w:val="006C2B8A"/>
    <w:rsid w:val="006C30F1"/>
    <w:rsid w:val="006C34CC"/>
    <w:rsid w:val="006C3880"/>
    <w:rsid w:val="006C3E0D"/>
    <w:rsid w:val="006C4173"/>
    <w:rsid w:val="006C4448"/>
    <w:rsid w:val="006C44FE"/>
    <w:rsid w:val="006C4C80"/>
    <w:rsid w:val="006C4E37"/>
    <w:rsid w:val="006C4FE2"/>
    <w:rsid w:val="006C54AC"/>
    <w:rsid w:val="006C5C61"/>
    <w:rsid w:val="006C5FD6"/>
    <w:rsid w:val="006C608B"/>
    <w:rsid w:val="006C62A7"/>
    <w:rsid w:val="006C6EBC"/>
    <w:rsid w:val="006C7099"/>
    <w:rsid w:val="006C7444"/>
    <w:rsid w:val="006C7DF8"/>
    <w:rsid w:val="006D03AE"/>
    <w:rsid w:val="006D0F06"/>
    <w:rsid w:val="006D0FBD"/>
    <w:rsid w:val="006D1556"/>
    <w:rsid w:val="006D18D1"/>
    <w:rsid w:val="006D1A91"/>
    <w:rsid w:val="006D2141"/>
    <w:rsid w:val="006D21EB"/>
    <w:rsid w:val="006D269E"/>
    <w:rsid w:val="006D287C"/>
    <w:rsid w:val="006D2F7D"/>
    <w:rsid w:val="006D2F7F"/>
    <w:rsid w:val="006D382D"/>
    <w:rsid w:val="006D3FB7"/>
    <w:rsid w:val="006D544F"/>
    <w:rsid w:val="006D55EA"/>
    <w:rsid w:val="006D5648"/>
    <w:rsid w:val="006D58AD"/>
    <w:rsid w:val="006D606A"/>
    <w:rsid w:val="006D61DB"/>
    <w:rsid w:val="006D6238"/>
    <w:rsid w:val="006D6335"/>
    <w:rsid w:val="006D67AE"/>
    <w:rsid w:val="006D6DDB"/>
    <w:rsid w:val="006D6EF1"/>
    <w:rsid w:val="006E008F"/>
    <w:rsid w:val="006E0C45"/>
    <w:rsid w:val="006E18DE"/>
    <w:rsid w:val="006E1D43"/>
    <w:rsid w:val="006E1E21"/>
    <w:rsid w:val="006E2304"/>
    <w:rsid w:val="006E24CA"/>
    <w:rsid w:val="006E2AA9"/>
    <w:rsid w:val="006E2F35"/>
    <w:rsid w:val="006E3085"/>
    <w:rsid w:val="006E3561"/>
    <w:rsid w:val="006E35E0"/>
    <w:rsid w:val="006E4A1C"/>
    <w:rsid w:val="006E544C"/>
    <w:rsid w:val="006E545A"/>
    <w:rsid w:val="006E7071"/>
    <w:rsid w:val="006E733C"/>
    <w:rsid w:val="006E753D"/>
    <w:rsid w:val="006E76A5"/>
    <w:rsid w:val="006E7F6E"/>
    <w:rsid w:val="006F0E07"/>
    <w:rsid w:val="006F10D2"/>
    <w:rsid w:val="006F13A3"/>
    <w:rsid w:val="006F149E"/>
    <w:rsid w:val="006F1E06"/>
    <w:rsid w:val="006F2C9D"/>
    <w:rsid w:val="006F2EF4"/>
    <w:rsid w:val="006F2FBE"/>
    <w:rsid w:val="006F335A"/>
    <w:rsid w:val="006F364D"/>
    <w:rsid w:val="006F3ECF"/>
    <w:rsid w:val="006F3ED8"/>
    <w:rsid w:val="006F4749"/>
    <w:rsid w:val="006F4A81"/>
    <w:rsid w:val="006F5057"/>
    <w:rsid w:val="006F5157"/>
    <w:rsid w:val="006F54A1"/>
    <w:rsid w:val="006F61C4"/>
    <w:rsid w:val="006F6A6A"/>
    <w:rsid w:val="006F6D55"/>
    <w:rsid w:val="006F71DC"/>
    <w:rsid w:val="006F799C"/>
    <w:rsid w:val="006F7A6F"/>
    <w:rsid w:val="006F7BC3"/>
    <w:rsid w:val="006F7EF1"/>
    <w:rsid w:val="007006BA"/>
    <w:rsid w:val="0070078F"/>
    <w:rsid w:val="007007B6"/>
    <w:rsid w:val="00701577"/>
    <w:rsid w:val="00701EC9"/>
    <w:rsid w:val="007025D5"/>
    <w:rsid w:val="007027E2"/>
    <w:rsid w:val="00703CFB"/>
    <w:rsid w:val="0070435A"/>
    <w:rsid w:val="00704E2F"/>
    <w:rsid w:val="0070503A"/>
    <w:rsid w:val="00705288"/>
    <w:rsid w:val="007056FB"/>
    <w:rsid w:val="00705D2D"/>
    <w:rsid w:val="0070605A"/>
    <w:rsid w:val="007062A3"/>
    <w:rsid w:val="007069E8"/>
    <w:rsid w:val="00706C67"/>
    <w:rsid w:val="0070728C"/>
    <w:rsid w:val="00707C9F"/>
    <w:rsid w:val="00707F2F"/>
    <w:rsid w:val="00710101"/>
    <w:rsid w:val="00710217"/>
    <w:rsid w:val="00710AB4"/>
    <w:rsid w:val="007116F8"/>
    <w:rsid w:val="00711C48"/>
    <w:rsid w:val="00711E1B"/>
    <w:rsid w:val="0071258F"/>
    <w:rsid w:val="00712735"/>
    <w:rsid w:val="0071334D"/>
    <w:rsid w:val="007134C0"/>
    <w:rsid w:val="00713E29"/>
    <w:rsid w:val="00713F45"/>
    <w:rsid w:val="0071426B"/>
    <w:rsid w:val="00715261"/>
    <w:rsid w:val="007154F7"/>
    <w:rsid w:val="007158F3"/>
    <w:rsid w:val="00715A68"/>
    <w:rsid w:val="00715E9F"/>
    <w:rsid w:val="0071623F"/>
    <w:rsid w:val="0071654A"/>
    <w:rsid w:val="007166C3"/>
    <w:rsid w:val="00716C1C"/>
    <w:rsid w:val="0071708A"/>
    <w:rsid w:val="007179BD"/>
    <w:rsid w:val="00717A41"/>
    <w:rsid w:val="00717DAF"/>
    <w:rsid w:val="007201A6"/>
    <w:rsid w:val="00721375"/>
    <w:rsid w:val="007214D2"/>
    <w:rsid w:val="00722682"/>
    <w:rsid w:val="00724A03"/>
    <w:rsid w:val="00724AB8"/>
    <w:rsid w:val="00724E50"/>
    <w:rsid w:val="007256EA"/>
    <w:rsid w:val="00725975"/>
    <w:rsid w:val="00725AD0"/>
    <w:rsid w:val="00725C21"/>
    <w:rsid w:val="00725CAC"/>
    <w:rsid w:val="00725D80"/>
    <w:rsid w:val="00726045"/>
    <w:rsid w:val="00726135"/>
    <w:rsid w:val="00730163"/>
    <w:rsid w:val="00730545"/>
    <w:rsid w:val="00730FD2"/>
    <w:rsid w:val="00731009"/>
    <w:rsid w:val="007315B8"/>
    <w:rsid w:val="007322B4"/>
    <w:rsid w:val="00732E95"/>
    <w:rsid w:val="00733504"/>
    <w:rsid w:val="00733D3A"/>
    <w:rsid w:val="00733E08"/>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6DF3"/>
    <w:rsid w:val="00747108"/>
    <w:rsid w:val="00747232"/>
    <w:rsid w:val="00747B78"/>
    <w:rsid w:val="0075051E"/>
    <w:rsid w:val="00750807"/>
    <w:rsid w:val="00750F0F"/>
    <w:rsid w:val="00751201"/>
    <w:rsid w:val="00751EC6"/>
    <w:rsid w:val="00752041"/>
    <w:rsid w:val="00752490"/>
    <w:rsid w:val="00752D2C"/>
    <w:rsid w:val="00753A1E"/>
    <w:rsid w:val="00753ECA"/>
    <w:rsid w:val="00754125"/>
    <w:rsid w:val="00754991"/>
    <w:rsid w:val="007549FA"/>
    <w:rsid w:val="00754AAE"/>
    <w:rsid w:val="00754EB3"/>
    <w:rsid w:val="0075531C"/>
    <w:rsid w:val="00755679"/>
    <w:rsid w:val="0075634C"/>
    <w:rsid w:val="00756AA5"/>
    <w:rsid w:val="00756B55"/>
    <w:rsid w:val="0075762A"/>
    <w:rsid w:val="0075763F"/>
    <w:rsid w:val="00757F96"/>
    <w:rsid w:val="00760620"/>
    <w:rsid w:val="0076089B"/>
    <w:rsid w:val="007609E4"/>
    <w:rsid w:val="00761EC5"/>
    <w:rsid w:val="0076241C"/>
    <w:rsid w:val="00762962"/>
    <w:rsid w:val="00762F3C"/>
    <w:rsid w:val="00763948"/>
    <w:rsid w:val="0076533F"/>
    <w:rsid w:val="00765829"/>
    <w:rsid w:val="007659DB"/>
    <w:rsid w:val="00766395"/>
    <w:rsid w:val="0076691A"/>
    <w:rsid w:val="00767E52"/>
    <w:rsid w:val="00767E63"/>
    <w:rsid w:val="00770885"/>
    <w:rsid w:val="00770BDB"/>
    <w:rsid w:val="00770FDF"/>
    <w:rsid w:val="00771DAD"/>
    <w:rsid w:val="00771E17"/>
    <w:rsid w:val="00771E40"/>
    <w:rsid w:val="00771FFE"/>
    <w:rsid w:val="007722E4"/>
    <w:rsid w:val="00772D0C"/>
    <w:rsid w:val="00772D43"/>
    <w:rsid w:val="00772D98"/>
    <w:rsid w:val="00772FA0"/>
    <w:rsid w:val="00773A40"/>
    <w:rsid w:val="007744F2"/>
    <w:rsid w:val="00774DFB"/>
    <w:rsid w:val="00775126"/>
    <w:rsid w:val="007752DA"/>
    <w:rsid w:val="007757F2"/>
    <w:rsid w:val="0077598B"/>
    <w:rsid w:val="00776892"/>
    <w:rsid w:val="007776F2"/>
    <w:rsid w:val="00777B01"/>
    <w:rsid w:val="00780073"/>
    <w:rsid w:val="00780492"/>
    <w:rsid w:val="007809DD"/>
    <w:rsid w:val="007810AF"/>
    <w:rsid w:val="0078172A"/>
    <w:rsid w:val="007828DF"/>
    <w:rsid w:val="007832F1"/>
    <w:rsid w:val="007833B0"/>
    <w:rsid w:val="00784075"/>
    <w:rsid w:val="007842A8"/>
    <w:rsid w:val="007846E8"/>
    <w:rsid w:val="00785377"/>
    <w:rsid w:val="00785AF5"/>
    <w:rsid w:val="00785BD2"/>
    <w:rsid w:val="00785D7C"/>
    <w:rsid w:val="00786F47"/>
    <w:rsid w:val="007877B2"/>
    <w:rsid w:val="00787847"/>
    <w:rsid w:val="00787A7D"/>
    <w:rsid w:val="007905C3"/>
    <w:rsid w:val="00790D1A"/>
    <w:rsid w:val="00790D29"/>
    <w:rsid w:val="00790F49"/>
    <w:rsid w:val="00791126"/>
    <w:rsid w:val="007923E4"/>
    <w:rsid w:val="00792AF8"/>
    <w:rsid w:val="00792C6F"/>
    <w:rsid w:val="00793225"/>
    <w:rsid w:val="00793A12"/>
    <w:rsid w:val="007942AF"/>
    <w:rsid w:val="007942D2"/>
    <w:rsid w:val="0079485E"/>
    <w:rsid w:val="00794EE6"/>
    <w:rsid w:val="00795101"/>
    <w:rsid w:val="007952D2"/>
    <w:rsid w:val="00796301"/>
    <w:rsid w:val="007964AE"/>
    <w:rsid w:val="007964CB"/>
    <w:rsid w:val="00797639"/>
    <w:rsid w:val="00797645"/>
    <w:rsid w:val="00797C81"/>
    <w:rsid w:val="00797CC5"/>
    <w:rsid w:val="007A026D"/>
    <w:rsid w:val="007A02A6"/>
    <w:rsid w:val="007A0954"/>
    <w:rsid w:val="007A09C8"/>
    <w:rsid w:val="007A0EDE"/>
    <w:rsid w:val="007A111B"/>
    <w:rsid w:val="007A1AE5"/>
    <w:rsid w:val="007A1BDE"/>
    <w:rsid w:val="007A1E5A"/>
    <w:rsid w:val="007A22B5"/>
    <w:rsid w:val="007A22C1"/>
    <w:rsid w:val="007A236C"/>
    <w:rsid w:val="007A27C2"/>
    <w:rsid w:val="007A2F3E"/>
    <w:rsid w:val="007A3171"/>
    <w:rsid w:val="007A35CD"/>
    <w:rsid w:val="007A36E0"/>
    <w:rsid w:val="007A390A"/>
    <w:rsid w:val="007A3F63"/>
    <w:rsid w:val="007A41CE"/>
    <w:rsid w:val="007A4757"/>
    <w:rsid w:val="007A48CF"/>
    <w:rsid w:val="007A54B6"/>
    <w:rsid w:val="007A5B50"/>
    <w:rsid w:val="007A5BA1"/>
    <w:rsid w:val="007A608A"/>
    <w:rsid w:val="007A62C0"/>
    <w:rsid w:val="007A6975"/>
    <w:rsid w:val="007A6F4B"/>
    <w:rsid w:val="007A7EB8"/>
    <w:rsid w:val="007B0424"/>
    <w:rsid w:val="007B0473"/>
    <w:rsid w:val="007B0534"/>
    <w:rsid w:val="007B0A0B"/>
    <w:rsid w:val="007B19E8"/>
    <w:rsid w:val="007B1ECC"/>
    <w:rsid w:val="007B2153"/>
    <w:rsid w:val="007B29A3"/>
    <w:rsid w:val="007B34DA"/>
    <w:rsid w:val="007B3912"/>
    <w:rsid w:val="007B3BB3"/>
    <w:rsid w:val="007B3D55"/>
    <w:rsid w:val="007B4913"/>
    <w:rsid w:val="007B4AD6"/>
    <w:rsid w:val="007B4C79"/>
    <w:rsid w:val="007B4EFA"/>
    <w:rsid w:val="007B56D7"/>
    <w:rsid w:val="007B5F19"/>
    <w:rsid w:val="007B601D"/>
    <w:rsid w:val="007B6142"/>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2A8B"/>
    <w:rsid w:val="007C2D99"/>
    <w:rsid w:val="007C3398"/>
    <w:rsid w:val="007C36A5"/>
    <w:rsid w:val="007C3BE8"/>
    <w:rsid w:val="007C3F87"/>
    <w:rsid w:val="007C4633"/>
    <w:rsid w:val="007C4AC9"/>
    <w:rsid w:val="007C5BEB"/>
    <w:rsid w:val="007C5CA5"/>
    <w:rsid w:val="007C60CF"/>
    <w:rsid w:val="007C6272"/>
    <w:rsid w:val="007C62E5"/>
    <w:rsid w:val="007C64A7"/>
    <w:rsid w:val="007C67F3"/>
    <w:rsid w:val="007C6DFB"/>
    <w:rsid w:val="007C7301"/>
    <w:rsid w:val="007D0A2E"/>
    <w:rsid w:val="007D0A3B"/>
    <w:rsid w:val="007D0DAC"/>
    <w:rsid w:val="007D0F42"/>
    <w:rsid w:val="007D14B3"/>
    <w:rsid w:val="007D1819"/>
    <w:rsid w:val="007D1D86"/>
    <w:rsid w:val="007D2F51"/>
    <w:rsid w:val="007D2F90"/>
    <w:rsid w:val="007D3395"/>
    <w:rsid w:val="007D34F4"/>
    <w:rsid w:val="007D390C"/>
    <w:rsid w:val="007D41EA"/>
    <w:rsid w:val="007D41FD"/>
    <w:rsid w:val="007D4330"/>
    <w:rsid w:val="007D4F58"/>
    <w:rsid w:val="007D56DC"/>
    <w:rsid w:val="007D582C"/>
    <w:rsid w:val="007D63B4"/>
    <w:rsid w:val="007D6708"/>
    <w:rsid w:val="007D6858"/>
    <w:rsid w:val="007D69B4"/>
    <w:rsid w:val="007D69BB"/>
    <w:rsid w:val="007D6B84"/>
    <w:rsid w:val="007D6C92"/>
    <w:rsid w:val="007D6D61"/>
    <w:rsid w:val="007D722F"/>
    <w:rsid w:val="007D7614"/>
    <w:rsid w:val="007D768B"/>
    <w:rsid w:val="007D7C22"/>
    <w:rsid w:val="007D7F86"/>
    <w:rsid w:val="007E01D9"/>
    <w:rsid w:val="007E0973"/>
    <w:rsid w:val="007E1162"/>
    <w:rsid w:val="007E1440"/>
    <w:rsid w:val="007E1460"/>
    <w:rsid w:val="007E1DE6"/>
    <w:rsid w:val="007E234F"/>
    <w:rsid w:val="007E27E7"/>
    <w:rsid w:val="007E3527"/>
    <w:rsid w:val="007E37F2"/>
    <w:rsid w:val="007E470F"/>
    <w:rsid w:val="007E4926"/>
    <w:rsid w:val="007E4D0D"/>
    <w:rsid w:val="007E4D5D"/>
    <w:rsid w:val="007E4E7F"/>
    <w:rsid w:val="007E4FAC"/>
    <w:rsid w:val="007E56A4"/>
    <w:rsid w:val="007E5D4E"/>
    <w:rsid w:val="007E62E0"/>
    <w:rsid w:val="007E6B48"/>
    <w:rsid w:val="007E6EAA"/>
    <w:rsid w:val="007E755D"/>
    <w:rsid w:val="007E785D"/>
    <w:rsid w:val="007E7CA7"/>
    <w:rsid w:val="007E7F65"/>
    <w:rsid w:val="007F0182"/>
    <w:rsid w:val="007F0795"/>
    <w:rsid w:val="007F08DD"/>
    <w:rsid w:val="007F0F4F"/>
    <w:rsid w:val="007F120A"/>
    <w:rsid w:val="007F183B"/>
    <w:rsid w:val="007F1A2C"/>
    <w:rsid w:val="007F1BC9"/>
    <w:rsid w:val="007F264A"/>
    <w:rsid w:val="007F278D"/>
    <w:rsid w:val="007F3114"/>
    <w:rsid w:val="007F34B8"/>
    <w:rsid w:val="007F3A43"/>
    <w:rsid w:val="007F3EC5"/>
    <w:rsid w:val="007F43C1"/>
    <w:rsid w:val="007F4B7D"/>
    <w:rsid w:val="007F5277"/>
    <w:rsid w:val="007F540D"/>
    <w:rsid w:val="007F5AC7"/>
    <w:rsid w:val="007F65E2"/>
    <w:rsid w:val="007F6AA0"/>
    <w:rsid w:val="007F6B3A"/>
    <w:rsid w:val="007F74EC"/>
    <w:rsid w:val="007F75E9"/>
    <w:rsid w:val="007F788B"/>
    <w:rsid w:val="007F7981"/>
    <w:rsid w:val="007F7B03"/>
    <w:rsid w:val="0080054E"/>
    <w:rsid w:val="00800610"/>
    <w:rsid w:val="00801170"/>
    <w:rsid w:val="00801626"/>
    <w:rsid w:val="00801A01"/>
    <w:rsid w:val="00801B46"/>
    <w:rsid w:val="00802233"/>
    <w:rsid w:val="00802C7B"/>
    <w:rsid w:val="0080396F"/>
    <w:rsid w:val="0080423D"/>
    <w:rsid w:val="00804781"/>
    <w:rsid w:val="008053EC"/>
    <w:rsid w:val="0080542B"/>
    <w:rsid w:val="00805985"/>
    <w:rsid w:val="00805AEC"/>
    <w:rsid w:val="00806AA4"/>
    <w:rsid w:val="00806DA2"/>
    <w:rsid w:val="008074D1"/>
    <w:rsid w:val="00807AAE"/>
    <w:rsid w:val="00807C30"/>
    <w:rsid w:val="00807F3D"/>
    <w:rsid w:val="00810536"/>
    <w:rsid w:val="008108F0"/>
    <w:rsid w:val="00810A11"/>
    <w:rsid w:val="00811038"/>
    <w:rsid w:val="0081130C"/>
    <w:rsid w:val="008118C2"/>
    <w:rsid w:val="00811A63"/>
    <w:rsid w:val="00811B71"/>
    <w:rsid w:val="00811D25"/>
    <w:rsid w:val="00812249"/>
    <w:rsid w:val="00812581"/>
    <w:rsid w:val="00812BF9"/>
    <w:rsid w:val="00812E07"/>
    <w:rsid w:val="00812F46"/>
    <w:rsid w:val="008133B0"/>
    <w:rsid w:val="0081390A"/>
    <w:rsid w:val="008139EA"/>
    <w:rsid w:val="008148DD"/>
    <w:rsid w:val="00814D47"/>
    <w:rsid w:val="008151F6"/>
    <w:rsid w:val="00815328"/>
    <w:rsid w:val="00815633"/>
    <w:rsid w:val="00815E07"/>
    <w:rsid w:val="00815F30"/>
    <w:rsid w:val="008165AF"/>
    <w:rsid w:val="0081668B"/>
    <w:rsid w:val="00817515"/>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75C"/>
    <w:rsid w:val="00823A14"/>
    <w:rsid w:val="00824506"/>
    <w:rsid w:val="00824FF5"/>
    <w:rsid w:val="00825BE3"/>
    <w:rsid w:val="00825D84"/>
    <w:rsid w:val="008261FA"/>
    <w:rsid w:val="00826692"/>
    <w:rsid w:val="00826822"/>
    <w:rsid w:val="00826C44"/>
    <w:rsid w:val="00826CA6"/>
    <w:rsid w:val="008273C1"/>
    <w:rsid w:val="008273CF"/>
    <w:rsid w:val="00827EF2"/>
    <w:rsid w:val="008303A1"/>
    <w:rsid w:val="0083048F"/>
    <w:rsid w:val="008307BA"/>
    <w:rsid w:val="00833222"/>
    <w:rsid w:val="0083345E"/>
    <w:rsid w:val="00834FCE"/>
    <w:rsid w:val="00835889"/>
    <w:rsid w:val="00835BE6"/>
    <w:rsid w:val="00835DFA"/>
    <w:rsid w:val="008360BE"/>
    <w:rsid w:val="00836D7C"/>
    <w:rsid w:val="00837229"/>
    <w:rsid w:val="00837770"/>
    <w:rsid w:val="00837865"/>
    <w:rsid w:val="00837A46"/>
    <w:rsid w:val="00837D88"/>
    <w:rsid w:val="00837D96"/>
    <w:rsid w:val="00837FB9"/>
    <w:rsid w:val="00837FCE"/>
    <w:rsid w:val="0084038B"/>
    <w:rsid w:val="00840B93"/>
    <w:rsid w:val="00840E4F"/>
    <w:rsid w:val="00841265"/>
    <w:rsid w:val="008416AA"/>
    <w:rsid w:val="00841E26"/>
    <w:rsid w:val="00842906"/>
    <w:rsid w:val="0084297A"/>
    <w:rsid w:val="00842CAF"/>
    <w:rsid w:val="008440B4"/>
    <w:rsid w:val="008441CA"/>
    <w:rsid w:val="00844ACE"/>
    <w:rsid w:val="00845203"/>
    <w:rsid w:val="0084575E"/>
    <w:rsid w:val="00845909"/>
    <w:rsid w:val="00845AD4"/>
    <w:rsid w:val="00845AD5"/>
    <w:rsid w:val="008463EA"/>
    <w:rsid w:val="008464EF"/>
    <w:rsid w:val="008466B2"/>
    <w:rsid w:val="008466EC"/>
    <w:rsid w:val="00846852"/>
    <w:rsid w:val="0084685C"/>
    <w:rsid w:val="00846B49"/>
    <w:rsid w:val="00846DBF"/>
    <w:rsid w:val="00846E8B"/>
    <w:rsid w:val="00847541"/>
    <w:rsid w:val="0084786B"/>
    <w:rsid w:val="00847B4D"/>
    <w:rsid w:val="00850144"/>
    <w:rsid w:val="00850924"/>
    <w:rsid w:val="008509FA"/>
    <w:rsid w:val="00850AD7"/>
    <w:rsid w:val="008511BD"/>
    <w:rsid w:val="008514E9"/>
    <w:rsid w:val="00852911"/>
    <w:rsid w:val="00852DB1"/>
    <w:rsid w:val="00852E85"/>
    <w:rsid w:val="008531D0"/>
    <w:rsid w:val="00854266"/>
    <w:rsid w:val="00854572"/>
    <w:rsid w:val="00854988"/>
    <w:rsid w:val="008558EF"/>
    <w:rsid w:val="00855AAF"/>
    <w:rsid w:val="00856316"/>
    <w:rsid w:val="0085635F"/>
    <w:rsid w:val="0085688E"/>
    <w:rsid w:val="0085714A"/>
    <w:rsid w:val="00857523"/>
    <w:rsid w:val="00857B54"/>
    <w:rsid w:val="00857C4D"/>
    <w:rsid w:val="008604C6"/>
    <w:rsid w:val="008607F4"/>
    <w:rsid w:val="00860FD4"/>
    <w:rsid w:val="0086122B"/>
    <w:rsid w:val="00861862"/>
    <w:rsid w:val="00861928"/>
    <w:rsid w:val="00861E4B"/>
    <w:rsid w:val="008620D1"/>
    <w:rsid w:val="00862487"/>
    <w:rsid w:val="0086272F"/>
    <w:rsid w:val="008628BB"/>
    <w:rsid w:val="00862EE2"/>
    <w:rsid w:val="008631F5"/>
    <w:rsid w:val="008633FA"/>
    <w:rsid w:val="008635F5"/>
    <w:rsid w:val="00863FFF"/>
    <w:rsid w:val="0086440B"/>
    <w:rsid w:val="00864738"/>
    <w:rsid w:val="00864D0F"/>
    <w:rsid w:val="00864E54"/>
    <w:rsid w:val="0086524B"/>
    <w:rsid w:val="00865E8A"/>
    <w:rsid w:val="00865F44"/>
    <w:rsid w:val="00865F5A"/>
    <w:rsid w:val="0086616D"/>
    <w:rsid w:val="00866630"/>
    <w:rsid w:val="00866C7D"/>
    <w:rsid w:val="008671A9"/>
    <w:rsid w:val="008678FB"/>
    <w:rsid w:val="008704AA"/>
    <w:rsid w:val="008710C1"/>
    <w:rsid w:val="00871823"/>
    <w:rsid w:val="00871D14"/>
    <w:rsid w:val="00871DB3"/>
    <w:rsid w:val="008728C3"/>
    <w:rsid w:val="00873068"/>
    <w:rsid w:val="00873112"/>
    <w:rsid w:val="008732C8"/>
    <w:rsid w:val="00873799"/>
    <w:rsid w:val="00873A57"/>
    <w:rsid w:val="00873DC5"/>
    <w:rsid w:val="00873E74"/>
    <w:rsid w:val="008741F2"/>
    <w:rsid w:val="008745AE"/>
    <w:rsid w:val="00875524"/>
    <w:rsid w:val="008757B0"/>
    <w:rsid w:val="008759A9"/>
    <w:rsid w:val="00875C42"/>
    <w:rsid w:val="00876046"/>
    <w:rsid w:val="00876548"/>
    <w:rsid w:val="0087690B"/>
    <w:rsid w:val="00876AB6"/>
    <w:rsid w:val="00876B7D"/>
    <w:rsid w:val="00876D54"/>
    <w:rsid w:val="00876E97"/>
    <w:rsid w:val="00877A39"/>
    <w:rsid w:val="00877A77"/>
    <w:rsid w:val="00880034"/>
    <w:rsid w:val="00880A2A"/>
    <w:rsid w:val="00880C0C"/>
    <w:rsid w:val="00880C84"/>
    <w:rsid w:val="00880D6E"/>
    <w:rsid w:val="00880E0A"/>
    <w:rsid w:val="00881347"/>
    <w:rsid w:val="0088152A"/>
    <w:rsid w:val="00881981"/>
    <w:rsid w:val="00882948"/>
    <w:rsid w:val="008833B5"/>
    <w:rsid w:val="008833BA"/>
    <w:rsid w:val="00883B96"/>
    <w:rsid w:val="00883E04"/>
    <w:rsid w:val="00884B67"/>
    <w:rsid w:val="00884C16"/>
    <w:rsid w:val="00884CF0"/>
    <w:rsid w:val="008851C5"/>
    <w:rsid w:val="0088529C"/>
    <w:rsid w:val="00885440"/>
    <w:rsid w:val="00885DC6"/>
    <w:rsid w:val="00885E7C"/>
    <w:rsid w:val="0088677B"/>
    <w:rsid w:val="00886847"/>
    <w:rsid w:val="00886CF3"/>
    <w:rsid w:val="00886D2B"/>
    <w:rsid w:val="008871FC"/>
    <w:rsid w:val="00887579"/>
    <w:rsid w:val="008876A5"/>
    <w:rsid w:val="00887BF8"/>
    <w:rsid w:val="00887DA3"/>
    <w:rsid w:val="00887F0A"/>
    <w:rsid w:val="008904C5"/>
    <w:rsid w:val="00890AE0"/>
    <w:rsid w:val="00891457"/>
    <w:rsid w:val="00891BAB"/>
    <w:rsid w:val="008924FD"/>
    <w:rsid w:val="0089347D"/>
    <w:rsid w:val="008935FE"/>
    <w:rsid w:val="008938AC"/>
    <w:rsid w:val="00893956"/>
    <w:rsid w:val="00893A90"/>
    <w:rsid w:val="00893CAD"/>
    <w:rsid w:val="0089477D"/>
    <w:rsid w:val="00894B15"/>
    <w:rsid w:val="00894B9B"/>
    <w:rsid w:val="00894CE8"/>
    <w:rsid w:val="00895343"/>
    <w:rsid w:val="00895404"/>
    <w:rsid w:val="00896528"/>
    <w:rsid w:val="00896600"/>
    <w:rsid w:val="0089677D"/>
    <w:rsid w:val="00896FB0"/>
    <w:rsid w:val="00896FF7"/>
    <w:rsid w:val="0089707F"/>
    <w:rsid w:val="00897999"/>
    <w:rsid w:val="00897A31"/>
    <w:rsid w:val="00897B87"/>
    <w:rsid w:val="008A0FFD"/>
    <w:rsid w:val="008A20BA"/>
    <w:rsid w:val="008A2241"/>
    <w:rsid w:val="008A26CD"/>
    <w:rsid w:val="008A28AE"/>
    <w:rsid w:val="008A2D07"/>
    <w:rsid w:val="008A3BAA"/>
    <w:rsid w:val="008A3BF3"/>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486"/>
    <w:rsid w:val="008B58D7"/>
    <w:rsid w:val="008B599B"/>
    <w:rsid w:val="008B60CD"/>
    <w:rsid w:val="008B653A"/>
    <w:rsid w:val="008B70C3"/>
    <w:rsid w:val="008B715F"/>
    <w:rsid w:val="008B7345"/>
    <w:rsid w:val="008B73E5"/>
    <w:rsid w:val="008B74BE"/>
    <w:rsid w:val="008B77D1"/>
    <w:rsid w:val="008B7897"/>
    <w:rsid w:val="008B7ED8"/>
    <w:rsid w:val="008C03E3"/>
    <w:rsid w:val="008C050D"/>
    <w:rsid w:val="008C0C59"/>
    <w:rsid w:val="008C0CD6"/>
    <w:rsid w:val="008C0F38"/>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78A"/>
    <w:rsid w:val="008D4B6D"/>
    <w:rsid w:val="008D504D"/>
    <w:rsid w:val="008D542B"/>
    <w:rsid w:val="008D5FBA"/>
    <w:rsid w:val="008D6242"/>
    <w:rsid w:val="008D66B6"/>
    <w:rsid w:val="008D697E"/>
    <w:rsid w:val="008D6A33"/>
    <w:rsid w:val="008D7095"/>
    <w:rsid w:val="008D70D7"/>
    <w:rsid w:val="008D7586"/>
    <w:rsid w:val="008D7839"/>
    <w:rsid w:val="008D7AFA"/>
    <w:rsid w:val="008D7C4E"/>
    <w:rsid w:val="008E00BF"/>
    <w:rsid w:val="008E108A"/>
    <w:rsid w:val="008E127F"/>
    <w:rsid w:val="008E1658"/>
    <w:rsid w:val="008E180F"/>
    <w:rsid w:val="008E1B78"/>
    <w:rsid w:val="008E1C37"/>
    <w:rsid w:val="008E1DF9"/>
    <w:rsid w:val="008E21C9"/>
    <w:rsid w:val="008E2807"/>
    <w:rsid w:val="008E28DC"/>
    <w:rsid w:val="008E2B9C"/>
    <w:rsid w:val="008E2DEC"/>
    <w:rsid w:val="008E2F07"/>
    <w:rsid w:val="008E2F17"/>
    <w:rsid w:val="008E3670"/>
    <w:rsid w:val="008E39C3"/>
    <w:rsid w:val="008E3EA1"/>
    <w:rsid w:val="008E41BA"/>
    <w:rsid w:val="008E5030"/>
    <w:rsid w:val="008E5102"/>
    <w:rsid w:val="008E534A"/>
    <w:rsid w:val="008E5536"/>
    <w:rsid w:val="008E561D"/>
    <w:rsid w:val="008E566D"/>
    <w:rsid w:val="008E5677"/>
    <w:rsid w:val="008E5AC8"/>
    <w:rsid w:val="008E6861"/>
    <w:rsid w:val="008E6ED0"/>
    <w:rsid w:val="008E75BF"/>
    <w:rsid w:val="008E77B1"/>
    <w:rsid w:val="008E794B"/>
    <w:rsid w:val="008E79F0"/>
    <w:rsid w:val="008E7ABC"/>
    <w:rsid w:val="008E7DC4"/>
    <w:rsid w:val="008F02CA"/>
    <w:rsid w:val="008F03D5"/>
    <w:rsid w:val="008F051C"/>
    <w:rsid w:val="008F1095"/>
    <w:rsid w:val="008F15D3"/>
    <w:rsid w:val="008F1FF4"/>
    <w:rsid w:val="008F2CAD"/>
    <w:rsid w:val="008F359F"/>
    <w:rsid w:val="008F3A4E"/>
    <w:rsid w:val="008F3E78"/>
    <w:rsid w:val="008F3FCE"/>
    <w:rsid w:val="008F4056"/>
    <w:rsid w:val="008F473B"/>
    <w:rsid w:val="008F4793"/>
    <w:rsid w:val="008F4AE3"/>
    <w:rsid w:val="008F4E8D"/>
    <w:rsid w:val="008F5286"/>
    <w:rsid w:val="008F5563"/>
    <w:rsid w:val="008F5990"/>
    <w:rsid w:val="008F5A8E"/>
    <w:rsid w:val="008F682B"/>
    <w:rsid w:val="008F6AB0"/>
    <w:rsid w:val="008F6AF1"/>
    <w:rsid w:val="008F6E1F"/>
    <w:rsid w:val="008F7D2E"/>
    <w:rsid w:val="008F7E41"/>
    <w:rsid w:val="009006C1"/>
    <w:rsid w:val="00900CEA"/>
    <w:rsid w:val="009019CE"/>
    <w:rsid w:val="00901B06"/>
    <w:rsid w:val="009024E3"/>
    <w:rsid w:val="009027F3"/>
    <w:rsid w:val="0090292E"/>
    <w:rsid w:val="00902B10"/>
    <w:rsid w:val="00902C1B"/>
    <w:rsid w:val="00902C58"/>
    <w:rsid w:val="00902C5B"/>
    <w:rsid w:val="00904E43"/>
    <w:rsid w:val="00904EA6"/>
    <w:rsid w:val="00904F8C"/>
    <w:rsid w:val="00905041"/>
    <w:rsid w:val="0090596A"/>
    <w:rsid w:val="00906112"/>
    <w:rsid w:val="0090661B"/>
    <w:rsid w:val="009068AB"/>
    <w:rsid w:val="009068F5"/>
    <w:rsid w:val="0090729B"/>
    <w:rsid w:val="0090741A"/>
    <w:rsid w:val="00910513"/>
    <w:rsid w:val="009106E9"/>
    <w:rsid w:val="00910FA4"/>
    <w:rsid w:val="00911092"/>
    <w:rsid w:val="00911C3B"/>
    <w:rsid w:val="00912052"/>
    <w:rsid w:val="00912218"/>
    <w:rsid w:val="00912BEB"/>
    <w:rsid w:val="0091333E"/>
    <w:rsid w:val="00913466"/>
    <w:rsid w:val="00913B91"/>
    <w:rsid w:val="00913B9B"/>
    <w:rsid w:val="00913E67"/>
    <w:rsid w:val="0091416E"/>
    <w:rsid w:val="00914812"/>
    <w:rsid w:val="00914A5D"/>
    <w:rsid w:val="00914CD6"/>
    <w:rsid w:val="00915543"/>
    <w:rsid w:val="0091559E"/>
    <w:rsid w:val="00915FC2"/>
    <w:rsid w:val="00916244"/>
    <w:rsid w:val="0091641E"/>
    <w:rsid w:val="0091647B"/>
    <w:rsid w:val="0091657F"/>
    <w:rsid w:val="009175C9"/>
    <w:rsid w:val="00917CE5"/>
    <w:rsid w:val="00920125"/>
    <w:rsid w:val="00920978"/>
    <w:rsid w:val="00920D4C"/>
    <w:rsid w:val="00920DED"/>
    <w:rsid w:val="00921EDA"/>
    <w:rsid w:val="00922188"/>
    <w:rsid w:val="00922CC1"/>
    <w:rsid w:val="00923AF0"/>
    <w:rsid w:val="00923FBB"/>
    <w:rsid w:val="009247B3"/>
    <w:rsid w:val="00924891"/>
    <w:rsid w:val="00924B55"/>
    <w:rsid w:val="00924D50"/>
    <w:rsid w:val="00925499"/>
    <w:rsid w:val="00925A49"/>
    <w:rsid w:val="00925BAE"/>
    <w:rsid w:val="00926561"/>
    <w:rsid w:val="00926BEB"/>
    <w:rsid w:val="00926F6D"/>
    <w:rsid w:val="00926FAF"/>
    <w:rsid w:val="0092726D"/>
    <w:rsid w:val="009272EF"/>
    <w:rsid w:val="00927A3C"/>
    <w:rsid w:val="00927BB6"/>
    <w:rsid w:val="00927D21"/>
    <w:rsid w:val="009308FA"/>
    <w:rsid w:val="009308FC"/>
    <w:rsid w:val="009309C7"/>
    <w:rsid w:val="00930D3B"/>
    <w:rsid w:val="00930E24"/>
    <w:rsid w:val="009312FF"/>
    <w:rsid w:val="00932BCB"/>
    <w:rsid w:val="00932F20"/>
    <w:rsid w:val="00933732"/>
    <w:rsid w:val="00933FF8"/>
    <w:rsid w:val="00934037"/>
    <w:rsid w:val="009348F6"/>
    <w:rsid w:val="00935128"/>
    <w:rsid w:val="009352F4"/>
    <w:rsid w:val="00936A05"/>
    <w:rsid w:val="00936E79"/>
    <w:rsid w:val="00940057"/>
    <w:rsid w:val="0094051E"/>
    <w:rsid w:val="00940C5E"/>
    <w:rsid w:val="00940CC2"/>
    <w:rsid w:val="00940D92"/>
    <w:rsid w:val="00940FA6"/>
    <w:rsid w:val="0094165A"/>
    <w:rsid w:val="00941794"/>
    <w:rsid w:val="009417A7"/>
    <w:rsid w:val="0094196B"/>
    <w:rsid w:val="00941FA3"/>
    <w:rsid w:val="0094225E"/>
    <w:rsid w:val="009425B9"/>
    <w:rsid w:val="00942B12"/>
    <w:rsid w:val="00942C1F"/>
    <w:rsid w:val="00942CE1"/>
    <w:rsid w:val="00943138"/>
    <w:rsid w:val="009439A4"/>
    <w:rsid w:val="00943F69"/>
    <w:rsid w:val="00944561"/>
    <w:rsid w:val="00944772"/>
    <w:rsid w:val="00944CCB"/>
    <w:rsid w:val="00945090"/>
    <w:rsid w:val="009459A7"/>
    <w:rsid w:val="00945BE2"/>
    <w:rsid w:val="00945E4D"/>
    <w:rsid w:val="00947310"/>
    <w:rsid w:val="00950307"/>
    <w:rsid w:val="009506CC"/>
    <w:rsid w:val="00951007"/>
    <w:rsid w:val="0095155D"/>
    <w:rsid w:val="0095214A"/>
    <w:rsid w:val="00952DDF"/>
    <w:rsid w:val="009530F5"/>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F9"/>
    <w:rsid w:val="009627B3"/>
    <w:rsid w:val="00962C50"/>
    <w:rsid w:val="009633AA"/>
    <w:rsid w:val="009636D9"/>
    <w:rsid w:val="0096388B"/>
    <w:rsid w:val="00963B3B"/>
    <w:rsid w:val="00963BC5"/>
    <w:rsid w:val="00963C2B"/>
    <w:rsid w:val="00963DF9"/>
    <w:rsid w:val="00964A9F"/>
    <w:rsid w:val="00964B19"/>
    <w:rsid w:val="009653A1"/>
    <w:rsid w:val="009655CF"/>
    <w:rsid w:val="00965798"/>
    <w:rsid w:val="00965D87"/>
    <w:rsid w:val="0096615A"/>
    <w:rsid w:val="00966D2E"/>
    <w:rsid w:val="00967670"/>
    <w:rsid w:val="009678CD"/>
    <w:rsid w:val="00967AD1"/>
    <w:rsid w:val="00967D1B"/>
    <w:rsid w:val="00967D8F"/>
    <w:rsid w:val="0097083C"/>
    <w:rsid w:val="00970890"/>
    <w:rsid w:val="00970B6C"/>
    <w:rsid w:val="00971078"/>
    <w:rsid w:val="0097178D"/>
    <w:rsid w:val="009717BB"/>
    <w:rsid w:val="009718E5"/>
    <w:rsid w:val="009721FD"/>
    <w:rsid w:val="009722AA"/>
    <w:rsid w:val="00972642"/>
    <w:rsid w:val="0097266C"/>
    <w:rsid w:val="009728F3"/>
    <w:rsid w:val="009734C6"/>
    <w:rsid w:val="00973912"/>
    <w:rsid w:val="0097395F"/>
    <w:rsid w:val="00973D9D"/>
    <w:rsid w:val="00974327"/>
    <w:rsid w:val="00974CD3"/>
    <w:rsid w:val="00974EC1"/>
    <w:rsid w:val="009755D9"/>
    <w:rsid w:val="00975673"/>
    <w:rsid w:val="009769FA"/>
    <w:rsid w:val="00976F42"/>
    <w:rsid w:val="0097738F"/>
    <w:rsid w:val="009773FD"/>
    <w:rsid w:val="009776BA"/>
    <w:rsid w:val="00977921"/>
    <w:rsid w:val="00977A61"/>
    <w:rsid w:val="00977D1C"/>
    <w:rsid w:val="00980180"/>
    <w:rsid w:val="0098025F"/>
    <w:rsid w:val="009802B2"/>
    <w:rsid w:val="00980970"/>
    <w:rsid w:val="00980DD1"/>
    <w:rsid w:val="00981250"/>
    <w:rsid w:val="00981439"/>
    <w:rsid w:val="0098161E"/>
    <w:rsid w:val="009816A6"/>
    <w:rsid w:val="009818EC"/>
    <w:rsid w:val="0098260F"/>
    <w:rsid w:val="009826B5"/>
    <w:rsid w:val="00982BBF"/>
    <w:rsid w:val="00982C43"/>
    <w:rsid w:val="00982C9A"/>
    <w:rsid w:val="00982D4A"/>
    <w:rsid w:val="00982FFF"/>
    <w:rsid w:val="0098319B"/>
    <w:rsid w:val="00983336"/>
    <w:rsid w:val="0098343E"/>
    <w:rsid w:val="009837E5"/>
    <w:rsid w:val="0098417A"/>
    <w:rsid w:val="009845B9"/>
    <w:rsid w:val="00984810"/>
    <w:rsid w:val="00984C9A"/>
    <w:rsid w:val="00985552"/>
    <w:rsid w:val="0098581C"/>
    <w:rsid w:val="00985B15"/>
    <w:rsid w:val="00986662"/>
    <w:rsid w:val="00986E30"/>
    <w:rsid w:val="0098779C"/>
    <w:rsid w:val="00987BB2"/>
    <w:rsid w:val="00987F9D"/>
    <w:rsid w:val="00987FFC"/>
    <w:rsid w:val="009902B4"/>
    <w:rsid w:val="009903F8"/>
    <w:rsid w:val="00991501"/>
    <w:rsid w:val="009922A8"/>
    <w:rsid w:val="0099257C"/>
    <w:rsid w:val="00992867"/>
    <w:rsid w:val="00992F86"/>
    <w:rsid w:val="009932F2"/>
    <w:rsid w:val="00993D3F"/>
    <w:rsid w:val="00994166"/>
    <w:rsid w:val="00994410"/>
    <w:rsid w:val="009950D0"/>
    <w:rsid w:val="00995D39"/>
    <w:rsid w:val="0099608D"/>
    <w:rsid w:val="009962EB"/>
    <w:rsid w:val="0099656D"/>
    <w:rsid w:val="00996719"/>
    <w:rsid w:val="0099688A"/>
    <w:rsid w:val="00996A6A"/>
    <w:rsid w:val="009972D0"/>
    <w:rsid w:val="00997589"/>
    <w:rsid w:val="00997E39"/>
    <w:rsid w:val="00997E69"/>
    <w:rsid w:val="009A00E4"/>
    <w:rsid w:val="009A0364"/>
    <w:rsid w:val="009A069B"/>
    <w:rsid w:val="009A0A0F"/>
    <w:rsid w:val="009A0BF4"/>
    <w:rsid w:val="009A0C95"/>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5973"/>
    <w:rsid w:val="009A6273"/>
    <w:rsid w:val="009A6308"/>
    <w:rsid w:val="009A6363"/>
    <w:rsid w:val="009A66E3"/>
    <w:rsid w:val="009A6F70"/>
    <w:rsid w:val="009A7388"/>
    <w:rsid w:val="009A7E5E"/>
    <w:rsid w:val="009B024A"/>
    <w:rsid w:val="009B0AE1"/>
    <w:rsid w:val="009B1F75"/>
    <w:rsid w:val="009B1FB0"/>
    <w:rsid w:val="009B2B46"/>
    <w:rsid w:val="009B2F75"/>
    <w:rsid w:val="009B37C3"/>
    <w:rsid w:val="009B3977"/>
    <w:rsid w:val="009B3DAF"/>
    <w:rsid w:val="009B42F9"/>
    <w:rsid w:val="009B4C0F"/>
    <w:rsid w:val="009B5640"/>
    <w:rsid w:val="009B5A03"/>
    <w:rsid w:val="009B5DDD"/>
    <w:rsid w:val="009B5EDE"/>
    <w:rsid w:val="009B6086"/>
    <w:rsid w:val="009B609B"/>
    <w:rsid w:val="009B67C7"/>
    <w:rsid w:val="009B6977"/>
    <w:rsid w:val="009B733C"/>
    <w:rsid w:val="009B76B7"/>
    <w:rsid w:val="009B7CCC"/>
    <w:rsid w:val="009B7DE8"/>
    <w:rsid w:val="009C0066"/>
    <w:rsid w:val="009C0995"/>
    <w:rsid w:val="009C1C3A"/>
    <w:rsid w:val="009C21A2"/>
    <w:rsid w:val="009C2818"/>
    <w:rsid w:val="009C2925"/>
    <w:rsid w:val="009C2BAE"/>
    <w:rsid w:val="009C2EFC"/>
    <w:rsid w:val="009C2F2E"/>
    <w:rsid w:val="009C338B"/>
    <w:rsid w:val="009C37DB"/>
    <w:rsid w:val="009C3A40"/>
    <w:rsid w:val="009C4C6C"/>
    <w:rsid w:val="009C5029"/>
    <w:rsid w:val="009C516C"/>
    <w:rsid w:val="009C520D"/>
    <w:rsid w:val="009C5469"/>
    <w:rsid w:val="009C54DF"/>
    <w:rsid w:val="009C588D"/>
    <w:rsid w:val="009C58F5"/>
    <w:rsid w:val="009C5970"/>
    <w:rsid w:val="009C59BA"/>
    <w:rsid w:val="009C5AC2"/>
    <w:rsid w:val="009C5F3A"/>
    <w:rsid w:val="009C66CF"/>
    <w:rsid w:val="009C6ECF"/>
    <w:rsid w:val="009C754F"/>
    <w:rsid w:val="009C761E"/>
    <w:rsid w:val="009C7AB4"/>
    <w:rsid w:val="009C7CB5"/>
    <w:rsid w:val="009C7EBE"/>
    <w:rsid w:val="009C7FA5"/>
    <w:rsid w:val="009D01CB"/>
    <w:rsid w:val="009D0303"/>
    <w:rsid w:val="009D04B2"/>
    <w:rsid w:val="009D065B"/>
    <w:rsid w:val="009D0D00"/>
    <w:rsid w:val="009D1EA2"/>
    <w:rsid w:val="009D26AB"/>
    <w:rsid w:val="009D28B6"/>
    <w:rsid w:val="009D29BB"/>
    <w:rsid w:val="009D2A85"/>
    <w:rsid w:val="009D2B68"/>
    <w:rsid w:val="009D3353"/>
    <w:rsid w:val="009D3F76"/>
    <w:rsid w:val="009D41B0"/>
    <w:rsid w:val="009D4B99"/>
    <w:rsid w:val="009D4BC5"/>
    <w:rsid w:val="009D5621"/>
    <w:rsid w:val="009D56B0"/>
    <w:rsid w:val="009D578B"/>
    <w:rsid w:val="009D60B2"/>
    <w:rsid w:val="009D670F"/>
    <w:rsid w:val="009D68F0"/>
    <w:rsid w:val="009D7346"/>
    <w:rsid w:val="009D797A"/>
    <w:rsid w:val="009E01FB"/>
    <w:rsid w:val="009E0450"/>
    <w:rsid w:val="009E0A22"/>
    <w:rsid w:val="009E0EEE"/>
    <w:rsid w:val="009E13F4"/>
    <w:rsid w:val="009E16C0"/>
    <w:rsid w:val="009E1778"/>
    <w:rsid w:val="009E190C"/>
    <w:rsid w:val="009E1FAC"/>
    <w:rsid w:val="009E214E"/>
    <w:rsid w:val="009E22E3"/>
    <w:rsid w:val="009E2398"/>
    <w:rsid w:val="009E2587"/>
    <w:rsid w:val="009E25DD"/>
    <w:rsid w:val="009E2C1E"/>
    <w:rsid w:val="009E2DAD"/>
    <w:rsid w:val="009E3018"/>
    <w:rsid w:val="009E31B3"/>
    <w:rsid w:val="009E36B3"/>
    <w:rsid w:val="009E3B28"/>
    <w:rsid w:val="009E44FF"/>
    <w:rsid w:val="009E4B7E"/>
    <w:rsid w:val="009E4D67"/>
    <w:rsid w:val="009E4FEA"/>
    <w:rsid w:val="009E5318"/>
    <w:rsid w:val="009E5A69"/>
    <w:rsid w:val="009E754F"/>
    <w:rsid w:val="009E777E"/>
    <w:rsid w:val="009E7992"/>
    <w:rsid w:val="009E79E6"/>
    <w:rsid w:val="009E7B7D"/>
    <w:rsid w:val="009F02CE"/>
    <w:rsid w:val="009F03D7"/>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5E0F"/>
    <w:rsid w:val="009F60CE"/>
    <w:rsid w:val="009F69A3"/>
    <w:rsid w:val="009F6E36"/>
    <w:rsid w:val="009F733A"/>
    <w:rsid w:val="00A00573"/>
    <w:rsid w:val="00A00882"/>
    <w:rsid w:val="00A00E2F"/>
    <w:rsid w:val="00A01B46"/>
    <w:rsid w:val="00A01BBA"/>
    <w:rsid w:val="00A01D6E"/>
    <w:rsid w:val="00A01DC3"/>
    <w:rsid w:val="00A02085"/>
    <w:rsid w:val="00A022B1"/>
    <w:rsid w:val="00A02703"/>
    <w:rsid w:val="00A02868"/>
    <w:rsid w:val="00A028A4"/>
    <w:rsid w:val="00A02A7B"/>
    <w:rsid w:val="00A02D3B"/>
    <w:rsid w:val="00A02DC4"/>
    <w:rsid w:val="00A0367D"/>
    <w:rsid w:val="00A036A9"/>
    <w:rsid w:val="00A03968"/>
    <w:rsid w:val="00A03E58"/>
    <w:rsid w:val="00A04125"/>
    <w:rsid w:val="00A04422"/>
    <w:rsid w:val="00A049F1"/>
    <w:rsid w:val="00A04B27"/>
    <w:rsid w:val="00A04E4E"/>
    <w:rsid w:val="00A05249"/>
    <w:rsid w:val="00A05562"/>
    <w:rsid w:val="00A0575B"/>
    <w:rsid w:val="00A059EA"/>
    <w:rsid w:val="00A06038"/>
    <w:rsid w:val="00A064AF"/>
    <w:rsid w:val="00A06760"/>
    <w:rsid w:val="00A06D6A"/>
    <w:rsid w:val="00A072D9"/>
    <w:rsid w:val="00A076A9"/>
    <w:rsid w:val="00A07714"/>
    <w:rsid w:val="00A07BCF"/>
    <w:rsid w:val="00A10089"/>
    <w:rsid w:val="00A121D3"/>
    <w:rsid w:val="00A12C97"/>
    <w:rsid w:val="00A134FC"/>
    <w:rsid w:val="00A134FF"/>
    <w:rsid w:val="00A1350F"/>
    <w:rsid w:val="00A1446F"/>
    <w:rsid w:val="00A144F4"/>
    <w:rsid w:val="00A14ADA"/>
    <w:rsid w:val="00A1549D"/>
    <w:rsid w:val="00A16347"/>
    <w:rsid w:val="00A16C8F"/>
    <w:rsid w:val="00A16E24"/>
    <w:rsid w:val="00A17000"/>
    <w:rsid w:val="00A17037"/>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3CA"/>
    <w:rsid w:val="00A31420"/>
    <w:rsid w:val="00A31557"/>
    <w:rsid w:val="00A31855"/>
    <w:rsid w:val="00A31F21"/>
    <w:rsid w:val="00A321DA"/>
    <w:rsid w:val="00A321E2"/>
    <w:rsid w:val="00A32609"/>
    <w:rsid w:val="00A32779"/>
    <w:rsid w:val="00A327F7"/>
    <w:rsid w:val="00A328A5"/>
    <w:rsid w:val="00A32BAE"/>
    <w:rsid w:val="00A33CC1"/>
    <w:rsid w:val="00A340CB"/>
    <w:rsid w:val="00A3427C"/>
    <w:rsid w:val="00A344D2"/>
    <w:rsid w:val="00A34573"/>
    <w:rsid w:val="00A34880"/>
    <w:rsid w:val="00A34F5E"/>
    <w:rsid w:val="00A35769"/>
    <w:rsid w:val="00A35866"/>
    <w:rsid w:val="00A35A87"/>
    <w:rsid w:val="00A35B6E"/>
    <w:rsid w:val="00A3626E"/>
    <w:rsid w:val="00A363EF"/>
    <w:rsid w:val="00A36604"/>
    <w:rsid w:val="00A3671B"/>
    <w:rsid w:val="00A36A2A"/>
    <w:rsid w:val="00A37115"/>
    <w:rsid w:val="00A376DF"/>
    <w:rsid w:val="00A37FF7"/>
    <w:rsid w:val="00A401E3"/>
    <w:rsid w:val="00A40262"/>
    <w:rsid w:val="00A40442"/>
    <w:rsid w:val="00A409DA"/>
    <w:rsid w:val="00A40BC7"/>
    <w:rsid w:val="00A40C04"/>
    <w:rsid w:val="00A40E53"/>
    <w:rsid w:val="00A40E7D"/>
    <w:rsid w:val="00A41491"/>
    <w:rsid w:val="00A415A4"/>
    <w:rsid w:val="00A4177A"/>
    <w:rsid w:val="00A419A1"/>
    <w:rsid w:val="00A41C0D"/>
    <w:rsid w:val="00A4260A"/>
    <w:rsid w:val="00A4275C"/>
    <w:rsid w:val="00A42A33"/>
    <w:rsid w:val="00A432AD"/>
    <w:rsid w:val="00A43DAF"/>
    <w:rsid w:val="00A4403F"/>
    <w:rsid w:val="00A4435F"/>
    <w:rsid w:val="00A4437C"/>
    <w:rsid w:val="00A44AE6"/>
    <w:rsid w:val="00A44B5E"/>
    <w:rsid w:val="00A4555A"/>
    <w:rsid w:val="00A45A22"/>
    <w:rsid w:val="00A45EB3"/>
    <w:rsid w:val="00A45F42"/>
    <w:rsid w:val="00A4647F"/>
    <w:rsid w:val="00A46C79"/>
    <w:rsid w:val="00A4788B"/>
    <w:rsid w:val="00A478F3"/>
    <w:rsid w:val="00A50375"/>
    <w:rsid w:val="00A50795"/>
    <w:rsid w:val="00A50DF2"/>
    <w:rsid w:val="00A50EF7"/>
    <w:rsid w:val="00A50F36"/>
    <w:rsid w:val="00A51700"/>
    <w:rsid w:val="00A5174E"/>
    <w:rsid w:val="00A51850"/>
    <w:rsid w:val="00A51BDD"/>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AB8"/>
    <w:rsid w:val="00A57F3B"/>
    <w:rsid w:val="00A6117F"/>
    <w:rsid w:val="00A61238"/>
    <w:rsid w:val="00A6140F"/>
    <w:rsid w:val="00A61E87"/>
    <w:rsid w:val="00A6206D"/>
    <w:rsid w:val="00A63627"/>
    <w:rsid w:val="00A63713"/>
    <w:rsid w:val="00A63D86"/>
    <w:rsid w:val="00A64747"/>
    <w:rsid w:val="00A652D1"/>
    <w:rsid w:val="00A65368"/>
    <w:rsid w:val="00A653BB"/>
    <w:rsid w:val="00A65B41"/>
    <w:rsid w:val="00A65C21"/>
    <w:rsid w:val="00A6619C"/>
    <w:rsid w:val="00A672E3"/>
    <w:rsid w:val="00A67358"/>
    <w:rsid w:val="00A6744F"/>
    <w:rsid w:val="00A67B06"/>
    <w:rsid w:val="00A67DD7"/>
    <w:rsid w:val="00A700A8"/>
    <w:rsid w:val="00A70749"/>
    <w:rsid w:val="00A70C8A"/>
    <w:rsid w:val="00A70DF3"/>
    <w:rsid w:val="00A71252"/>
    <w:rsid w:val="00A712E6"/>
    <w:rsid w:val="00A713DA"/>
    <w:rsid w:val="00A713F2"/>
    <w:rsid w:val="00A71628"/>
    <w:rsid w:val="00A71ACC"/>
    <w:rsid w:val="00A72871"/>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A8F"/>
    <w:rsid w:val="00A82732"/>
    <w:rsid w:val="00A82A4B"/>
    <w:rsid w:val="00A82C58"/>
    <w:rsid w:val="00A831DA"/>
    <w:rsid w:val="00A83ADA"/>
    <w:rsid w:val="00A83B16"/>
    <w:rsid w:val="00A83E42"/>
    <w:rsid w:val="00A841C1"/>
    <w:rsid w:val="00A84A47"/>
    <w:rsid w:val="00A8508E"/>
    <w:rsid w:val="00A8510A"/>
    <w:rsid w:val="00A8510F"/>
    <w:rsid w:val="00A85C6E"/>
    <w:rsid w:val="00A86921"/>
    <w:rsid w:val="00A86B5B"/>
    <w:rsid w:val="00A87084"/>
    <w:rsid w:val="00A872D3"/>
    <w:rsid w:val="00A872E1"/>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3F74"/>
    <w:rsid w:val="00A942FC"/>
    <w:rsid w:val="00A94663"/>
    <w:rsid w:val="00A9487A"/>
    <w:rsid w:val="00A94B49"/>
    <w:rsid w:val="00A94DDE"/>
    <w:rsid w:val="00A94F3A"/>
    <w:rsid w:val="00A953E1"/>
    <w:rsid w:val="00A956BE"/>
    <w:rsid w:val="00A957A0"/>
    <w:rsid w:val="00A95BB7"/>
    <w:rsid w:val="00A95C32"/>
    <w:rsid w:val="00A96488"/>
    <w:rsid w:val="00A9683D"/>
    <w:rsid w:val="00A96BA7"/>
    <w:rsid w:val="00A97A02"/>
    <w:rsid w:val="00A97A9D"/>
    <w:rsid w:val="00A97D0E"/>
    <w:rsid w:val="00AA032E"/>
    <w:rsid w:val="00AA05DC"/>
    <w:rsid w:val="00AA06A3"/>
    <w:rsid w:val="00AA0CDC"/>
    <w:rsid w:val="00AA1B8B"/>
    <w:rsid w:val="00AA1C28"/>
    <w:rsid w:val="00AA1C30"/>
    <w:rsid w:val="00AA1F28"/>
    <w:rsid w:val="00AA24D4"/>
    <w:rsid w:val="00AA2DB9"/>
    <w:rsid w:val="00AA3172"/>
    <w:rsid w:val="00AA34EA"/>
    <w:rsid w:val="00AA3684"/>
    <w:rsid w:val="00AA3827"/>
    <w:rsid w:val="00AA3C6F"/>
    <w:rsid w:val="00AA453D"/>
    <w:rsid w:val="00AA5A4D"/>
    <w:rsid w:val="00AA61F6"/>
    <w:rsid w:val="00AA6521"/>
    <w:rsid w:val="00AA6A05"/>
    <w:rsid w:val="00AA70E6"/>
    <w:rsid w:val="00AA7206"/>
    <w:rsid w:val="00AB0AE1"/>
    <w:rsid w:val="00AB1219"/>
    <w:rsid w:val="00AB1927"/>
    <w:rsid w:val="00AB1A31"/>
    <w:rsid w:val="00AB1AF2"/>
    <w:rsid w:val="00AB1D27"/>
    <w:rsid w:val="00AB252C"/>
    <w:rsid w:val="00AB28DC"/>
    <w:rsid w:val="00AB2C78"/>
    <w:rsid w:val="00AB2DE6"/>
    <w:rsid w:val="00AB4A9D"/>
    <w:rsid w:val="00AB50E1"/>
    <w:rsid w:val="00AB5188"/>
    <w:rsid w:val="00AB5932"/>
    <w:rsid w:val="00AB5BED"/>
    <w:rsid w:val="00AB668A"/>
    <w:rsid w:val="00AB669B"/>
    <w:rsid w:val="00AB66BC"/>
    <w:rsid w:val="00AB6737"/>
    <w:rsid w:val="00AB6A59"/>
    <w:rsid w:val="00AB6EDF"/>
    <w:rsid w:val="00AB7784"/>
    <w:rsid w:val="00AB79FD"/>
    <w:rsid w:val="00AB7D3B"/>
    <w:rsid w:val="00AB7E26"/>
    <w:rsid w:val="00AC0270"/>
    <w:rsid w:val="00AC04C6"/>
    <w:rsid w:val="00AC0CB9"/>
    <w:rsid w:val="00AC0FA4"/>
    <w:rsid w:val="00AC1AEC"/>
    <w:rsid w:val="00AC2183"/>
    <w:rsid w:val="00AC2831"/>
    <w:rsid w:val="00AC32DB"/>
    <w:rsid w:val="00AC3FDE"/>
    <w:rsid w:val="00AC4517"/>
    <w:rsid w:val="00AC542D"/>
    <w:rsid w:val="00AC6531"/>
    <w:rsid w:val="00AC65F4"/>
    <w:rsid w:val="00AC66A5"/>
    <w:rsid w:val="00AC6BEC"/>
    <w:rsid w:val="00AC73C9"/>
    <w:rsid w:val="00AC77C9"/>
    <w:rsid w:val="00AC7932"/>
    <w:rsid w:val="00AC795E"/>
    <w:rsid w:val="00AD06D1"/>
    <w:rsid w:val="00AD0CFB"/>
    <w:rsid w:val="00AD0D0E"/>
    <w:rsid w:val="00AD0DBA"/>
    <w:rsid w:val="00AD102C"/>
    <w:rsid w:val="00AD122A"/>
    <w:rsid w:val="00AD159A"/>
    <w:rsid w:val="00AD1AFF"/>
    <w:rsid w:val="00AD1CFB"/>
    <w:rsid w:val="00AD1D29"/>
    <w:rsid w:val="00AD1E6D"/>
    <w:rsid w:val="00AD25A6"/>
    <w:rsid w:val="00AD2B81"/>
    <w:rsid w:val="00AD34ED"/>
    <w:rsid w:val="00AD36A3"/>
    <w:rsid w:val="00AD3BC0"/>
    <w:rsid w:val="00AD3E5F"/>
    <w:rsid w:val="00AD40E7"/>
    <w:rsid w:val="00AD43F3"/>
    <w:rsid w:val="00AD4A3D"/>
    <w:rsid w:val="00AD4BC5"/>
    <w:rsid w:val="00AD53BC"/>
    <w:rsid w:val="00AD54ED"/>
    <w:rsid w:val="00AD566E"/>
    <w:rsid w:val="00AD5E71"/>
    <w:rsid w:val="00AD60E0"/>
    <w:rsid w:val="00AD6B19"/>
    <w:rsid w:val="00AD6D23"/>
    <w:rsid w:val="00AD6F88"/>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46D"/>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505"/>
    <w:rsid w:val="00AF2828"/>
    <w:rsid w:val="00AF2A1B"/>
    <w:rsid w:val="00AF2D0F"/>
    <w:rsid w:val="00AF355F"/>
    <w:rsid w:val="00AF3786"/>
    <w:rsid w:val="00AF3A7A"/>
    <w:rsid w:val="00AF3AD3"/>
    <w:rsid w:val="00AF3DF9"/>
    <w:rsid w:val="00AF430B"/>
    <w:rsid w:val="00AF43E8"/>
    <w:rsid w:val="00AF460F"/>
    <w:rsid w:val="00AF4C6D"/>
    <w:rsid w:val="00AF51E2"/>
    <w:rsid w:val="00AF5333"/>
    <w:rsid w:val="00AF54CB"/>
    <w:rsid w:val="00AF5CCB"/>
    <w:rsid w:val="00AF5FF6"/>
    <w:rsid w:val="00AF748D"/>
    <w:rsid w:val="00AF7D8E"/>
    <w:rsid w:val="00AF7E0F"/>
    <w:rsid w:val="00B0014E"/>
    <w:rsid w:val="00B00556"/>
    <w:rsid w:val="00B00FF4"/>
    <w:rsid w:val="00B014C3"/>
    <w:rsid w:val="00B01AAE"/>
    <w:rsid w:val="00B01E36"/>
    <w:rsid w:val="00B0214A"/>
    <w:rsid w:val="00B026A6"/>
    <w:rsid w:val="00B02882"/>
    <w:rsid w:val="00B02AC0"/>
    <w:rsid w:val="00B0399F"/>
    <w:rsid w:val="00B03EB4"/>
    <w:rsid w:val="00B0417A"/>
    <w:rsid w:val="00B041A6"/>
    <w:rsid w:val="00B04225"/>
    <w:rsid w:val="00B049DE"/>
    <w:rsid w:val="00B0502D"/>
    <w:rsid w:val="00B05FA4"/>
    <w:rsid w:val="00B05FB0"/>
    <w:rsid w:val="00B0601C"/>
    <w:rsid w:val="00B0635D"/>
    <w:rsid w:val="00B066CA"/>
    <w:rsid w:val="00B06AC0"/>
    <w:rsid w:val="00B07377"/>
    <w:rsid w:val="00B07448"/>
    <w:rsid w:val="00B075E8"/>
    <w:rsid w:val="00B079B4"/>
    <w:rsid w:val="00B07A50"/>
    <w:rsid w:val="00B07FED"/>
    <w:rsid w:val="00B10C30"/>
    <w:rsid w:val="00B11579"/>
    <w:rsid w:val="00B11637"/>
    <w:rsid w:val="00B11682"/>
    <w:rsid w:val="00B116FD"/>
    <w:rsid w:val="00B11D74"/>
    <w:rsid w:val="00B1201D"/>
    <w:rsid w:val="00B12133"/>
    <w:rsid w:val="00B12CAD"/>
    <w:rsid w:val="00B132B4"/>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17FA6"/>
    <w:rsid w:val="00B2046F"/>
    <w:rsid w:val="00B207DC"/>
    <w:rsid w:val="00B21319"/>
    <w:rsid w:val="00B2155B"/>
    <w:rsid w:val="00B21623"/>
    <w:rsid w:val="00B21710"/>
    <w:rsid w:val="00B22838"/>
    <w:rsid w:val="00B228D0"/>
    <w:rsid w:val="00B229EC"/>
    <w:rsid w:val="00B22C32"/>
    <w:rsid w:val="00B233BE"/>
    <w:rsid w:val="00B23ACB"/>
    <w:rsid w:val="00B23C85"/>
    <w:rsid w:val="00B24557"/>
    <w:rsid w:val="00B24EB6"/>
    <w:rsid w:val="00B24F7E"/>
    <w:rsid w:val="00B253C9"/>
    <w:rsid w:val="00B259DE"/>
    <w:rsid w:val="00B25BD4"/>
    <w:rsid w:val="00B2624E"/>
    <w:rsid w:val="00B26574"/>
    <w:rsid w:val="00B2699A"/>
    <w:rsid w:val="00B269FC"/>
    <w:rsid w:val="00B26E31"/>
    <w:rsid w:val="00B2732F"/>
    <w:rsid w:val="00B27495"/>
    <w:rsid w:val="00B276B9"/>
    <w:rsid w:val="00B27C5F"/>
    <w:rsid w:val="00B305A2"/>
    <w:rsid w:val="00B30789"/>
    <w:rsid w:val="00B3088C"/>
    <w:rsid w:val="00B30A9C"/>
    <w:rsid w:val="00B32172"/>
    <w:rsid w:val="00B32C45"/>
    <w:rsid w:val="00B32C83"/>
    <w:rsid w:val="00B32F8E"/>
    <w:rsid w:val="00B33138"/>
    <w:rsid w:val="00B33A7F"/>
    <w:rsid w:val="00B33D45"/>
    <w:rsid w:val="00B33E9B"/>
    <w:rsid w:val="00B342C0"/>
    <w:rsid w:val="00B348F0"/>
    <w:rsid w:val="00B349A5"/>
    <w:rsid w:val="00B34C5E"/>
    <w:rsid w:val="00B35074"/>
    <w:rsid w:val="00B35995"/>
    <w:rsid w:val="00B361FB"/>
    <w:rsid w:val="00B36553"/>
    <w:rsid w:val="00B366F4"/>
    <w:rsid w:val="00B370B7"/>
    <w:rsid w:val="00B37515"/>
    <w:rsid w:val="00B37964"/>
    <w:rsid w:val="00B40693"/>
    <w:rsid w:val="00B40AA3"/>
    <w:rsid w:val="00B41290"/>
    <w:rsid w:val="00B412F4"/>
    <w:rsid w:val="00B41745"/>
    <w:rsid w:val="00B418D6"/>
    <w:rsid w:val="00B41D55"/>
    <w:rsid w:val="00B42D55"/>
    <w:rsid w:val="00B43127"/>
    <w:rsid w:val="00B438D6"/>
    <w:rsid w:val="00B43FD7"/>
    <w:rsid w:val="00B44F7B"/>
    <w:rsid w:val="00B4522B"/>
    <w:rsid w:val="00B458DF"/>
    <w:rsid w:val="00B4590E"/>
    <w:rsid w:val="00B45E6C"/>
    <w:rsid w:val="00B4626D"/>
    <w:rsid w:val="00B46941"/>
    <w:rsid w:val="00B4698D"/>
    <w:rsid w:val="00B46A6B"/>
    <w:rsid w:val="00B47430"/>
    <w:rsid w:val="00B47C75"/>
    <w:rsid w:val="00B47CF6"/>
    <w:rsid w:val="00B5003A"/>
    <w:rsid w:val="00B5010F"/>
    <w:rsid w:val="00B506EA"/>
    <w:rsid w:val="00B5085C"/>
    <w:rsid w:val="00B508D9"/>
    <w:rsid w:val="00B511EC"/>
    <w:rsid w:val="00B51972"/>
    <w:rsid w:val="00B51A26"/>
    <w:rsid w:val="00B51B89"/>
    <w:rsid w:val="00B51D0B"/>
    <w:rsid w:val="00B51F0E"/>
    <w:rsid w:val="00B5215A"/>
    <w:rsid w:val="00B52FED"/>
    <w:rsid w:val="00B53089"/>
    <w:rsid w:val="00B537A3"/>
    <w:rsid w:val="00B537DE"/>
    <w:rsid w:val="00B543EE"/>
    <w:rsid w:val="00B568D7"/>
    <w:rsid w:val="00B56EF6"/>
    <w:rsid w:val="00B602B3"/>
    <w:rsid w:val="00B60542"/>
    <w:rsid w:val="00B60AF5"/>
    <w:rsid w:val="00B613DB"/>
    <w:rsid w:val="00B61558"/>
    <w:rsid w:val="00B61CE8"/>
    <w:rsid w:val="00B61D68"/>
    <w:rsid w:val="00B625C7"/>
    <w:rsid w:val="00B6292D"/>
    <w:rsid w:val="00B6304A"/>
    <w:rsid w:val="00B6311D"/>
    <w:rsid w:val="00B631CA"/>
    <w:rsid w:val="00B631D0"/>
    <w:rsid w:val="00B63760"/>
    <w:rsid w:val="00B63B4F"/>
    <w:rsid w:val="00B63D38"/>
    <w:rsid w:val="00B643BE"/>
    <w:rsid w:val="00B647D1"/>
    <w:rsid w:val="00B64938"/>
    <w:rsid w:val="00B65303"/>
    <w:rsid w:val="00B665BC"/>
    <w:rsid w:val="00B667F5"/>
    <w:rsid w:val="00B66AC0"/>
    <w:rsid w:val="00B679A7"/>
    <w:rsid w:val="00B67FE6"/>
    <w:rsid w:val="00B70433"/>
    <w:rsid w:val="00B710A3"/>
    <w:rsid w:val="00B716B2"/>
    <w:rsid w:val="00B71744"/>
    <w:rsid w:val="00B71FCB"/>
    <w:rsid w:val="00B725FF"/>
    <w:rsid w:val="00B729D3"/>
    <w:rsid w:val="00B72A6B"/>
    <w:rsid w:val="00B72D1A"/>
    <w:rsid w:val="00B72DC6"/>
    <w:rsid w:val="00B7317C"/>
    <w:rsid w:val="00B73DA9"/>
    <w:rsid w:val="00B73F44"/>
    <w:rsid w:val="00B73FA8"/>
    <w:rsid w:val="00B74C0F"/>
    <w:rsid w:val="00B75193"/>
    <w:rsid w:val="00B755BC"/>
    <w:rsid w:val="00B75881"/>
    <w:rsid w:val="00B75A06"/>
    <w:rsid w:val="00B75AAF"/>
    <w:rsid w:val="00B75F93"/>
    <w:rsid w:val="00B75FBA"/>
    <w:rsid w:val="00B76951"/>
    <w:rsid w:val="00B76F84"/>
    <w:rsid w:val="00B77696"/>
    <w:rsid w:val="00B77AF3"/>
    <w:rsid w:val="00B77C99"/>
    <w:rsid w:val="00B80595"/>
    <w:rsid w:val="00B827D6"/>
    <w:rsid w:val="00B8315D"/>
    <w:rsid w:val="00B8324E"/>
    <w:rsid w:val="00B835CE"/>
    <w:rsid w:val="00B83E80"/>
    <w:rsid w:val="00B84366"/>
    <w:rsid w:val="00B84D8C"/>
    <w:rsid w:val="00B84E51"/>
    <w:rsid w:val="00B854DB"/>
    <w:rsid w:val="00B85BDC"/>
    <w:rsid w:val="00B85EF6"/>
    <w:rsid w:val="00B8656C"/>
    <w:rsid w:val="00B8671A"/>
    <w:rsid w:val="00B86F0C"/>
    <w:rsid w:val="00B87882"/>
    <w:rsid w:val="00B904DC"/>
    <w:rsid w:val="00B905B7"/>
    <w:rsid w:val="00B908F2"/>
    <w:rsid w:val="00B90AD9"/>
    <w:rsid w:val="00B90E52"/>
    <w:rsid w:val="00B912C9"/>
    <w:rsid w:val="00B912FF"/>
    <w:rsid w:val="00B9190F"/>
    <w:rsid w:val="00B91BBA"/>
    <w:rsid w:val="00B92108"/>
    <w:rsid w:val="00B924B3"/>
    <w:rsid w:val="00B93393"/>
    <w:rsid w:val="00B936CD"/>
    <w:rsid w:val="00B939A8"/>
    <w:rsid w:val="00B93A7C"/>
    <w:rsid w:val="00B93BC6"/>
    <w:rsid w:val="00B93CC2"/>
    <w:rsid w:val="00B93EAF"/>
    <w:rsid w:val="00B93FF0"/>
    <w:rsid w:val="00B95B7F"/>
    <w:rsid w:val="00B95EB1"/>
    <w:rsid w:val="00B96BBF"/>
    <w:rsid w:val="00B9788F"/>
    <w:rsid w:val="00BA00A8"/>
    <w:rsid w:val="00BA02FA"/>
    <w:rsid w:val="00BA0553"/>
    <w:rsid w:val="00BA09F9"/>
    <w:rsid w:val="00BA13AA"/>
    <w:rsid w:val="00BA1871"/>
    <w:rsid w:val="00BA1930"/>
    <w:rsid w:val="00BA1C43"/>
    <w:rsid w:val="00BA263C"/>
    <w:rsid w:val="00BA2844"/>
    <w:rsid w:val="00BA2856"/>
    <w:rsid w:val="00BA2BA7"/>
    <w:rsid w:val="00BA2D64"/>
    <w:rsid w:val="00BA368D"/>
    <w:rsid w:val="00BA3A99"/>
    <w:rsid w:val="00BA3D85"/>
    <w:rsid w:val="00BA3EED"/>
    <w:rsid w:val="00BA45C6"/>
    <w:rsid w:val="00BA4675"/>
    <w:rsid w:val="00BA4862"/>
    <w:rsid w:val="00BA4941"/>
    <w:rsid w:val="00BA4D18"/>
    <w:rsid w:val="00BA5872"/>
    <w:rsid w:val="00BA6963"/>
    <w:rsid w:val="00BA7629"/>
    <w:rsid w:val="00BA7964"/>
    <w:rsid w:val="00BA7F6C"/>
    <w:rsid w:val="00BB0325"/>
    <w:rsid w:val="00BB0582"/>
    <w:rsid w:val="00BB07FA"/>
    <w:rsid w:val="00BB0875"/>
    <w:rsid w:val="00BB0971"/>
    <w:rsid w:val="00BB127B"/>
    <w:rsid w:val="00BB1280"/>
    <w:rsid w:val="00BB1E0D"/>
    <w:rsid w:val="00BB2076"/>
    <w:rsid w:val="00BB218E"/>
    <w:rsid w:val="00BB25C2"/>
    <w:rsid w:val="00BB3308"/>
    <w:rsid w:val="00BB3323"/>
    <w:rsid w:val="00BB37B4"/>
    <w:rsid w:val="00BB3822"/>
    <w:rsid w:val="00BB382D"/>
    <w:rsid w:val="00BB3CA9"/>
    <w:rsid w:val="00BB45C2"/>
    <w:rsid w:val="00BB4DAA"/>
    <w:rsid w:val="00BB4E4D"/>
    <w:rsid w:val="00BB5871"/>
    <w:rsid w:val="00BB5B3B"/>
    <w:rsid w:val="00BB5F46"/>
    <w:rsid w:val="00BB65F7"/>
    <w:rsid w:val="00BB6A7C"/>
    <w:rsid w:val="00BB758D"/>
    <w:rsid w:val="00BC0384"/>
    <w:rsid w:val="00BC1798"/>
    <w:rsid w:val="00BC1918"/>
    <w:rsid w:val="00BC1CB3"/>
    <w:rsid w:val="00BC1D12"/>
    <w:rsid w:val="00BC1D40"/>
    <w:rsid w:val="00BC21FA"/>
    <w:rsid w:val="00BC2484"/>
    <w:rsid w:val="00BC2999"/>
    <w:rsid w:val="00BC2E48"/>
    <w:rsid w:val="00BC305E"/>
    <w:rsid w:val="00BC33AB"/>
    <w:rsid w:val="00BC34F2"/>
    <w:rsid w:val="00BC3A7A"/>
    <w:rsid w:val="00BC3E30"/>
    <w:rsid w:val="00BC3E5B"/>
    <w:rsid w:val="00BC43AC"/>
    <w:rsid w:val="00BC45E1"/>
    <w:rsid w:val="00BC4F43"/>
    <w:rsid w:val="00BC550B"/>
    <w:rsid w:val="00BC588D"/>
    <w:rsid w:val="00BC589A"/>
    <w:rsid w:val="00BC5E52"/>
    <w:rsid w:val="00BC5EB2"/>
    <w:rsid w:val="00BC6BA6"/>
    <w:rsid w:val="00BC7ECF"/>
    <w:rsid w:val="00BD033F"/>
    <w:rsid w:val="00BD06E1"/>
    <w:rsid w:val="00BD0700"/>
    <w:rsid w:val="00BD07F9"/>
    <w:rsid w:val="00BD0826"/>
    <w:rsid w:val="00BD09F2"/>
    <w:rsid w:val="00BD11AF"/>
    <w:rsid w:val="00BD1BF1"/>
    <w:rsid w:val="00BD2281"/>
    <w:rsid w:val="00BD2507"/>
    <w:rsid w:val="00BD2921"/>
    <w:rsid w:val="00BD2924"/>
    <w:rsid w:val="00BD3126"/>
    <w:rsid w:val="00BD3858"/>
    <w:rsid w:val="00BD3973"/>
    <w:rsid w:val="00BD39BA"/>
    <w:rsid w:val="00BD3D1F"/>
    <w:rsid w:val="00BD4715"/>
    <w:rsid w:val="00BD4885"/>
    <w:rsid w:val="00BD48FA"/>
    <w:rsid w:val="00BD4B22"/>
    <w:rsid w:val="00BD5723"/>
    <w:rsid w:val="00BD5BE2"/>
    <w:rsid w:val="00BD6010"/>
    <w:rsid w:val="00BD67C1"/>
    <w:rsid w:val="00BD6B34"/>
    <w:rsid w:val="00BD6D88"/>
    <w:rsid w:val="00BD6F1C"/>
    <w:rsid w:val="00BD76EF"/>
    <w:rsid w:val="00BE02DE"/>
    <w:rsid w:val="00BE0AF5"/>
    <w:rsid w:val="00BE0C8F"/>
    <w:rsid w:val="00BE102E"/>
    <w:rsid w:val="00BE22A8"/>
    <w:rsid w:val="00BE2938"/>
    <w:rsid w:val="00BE2EB3"/>
    <w:rsid w:val="00BE34C6"/>
    <w:rsid w:val="00BE3566"/>
    <w:rsid w:val="00BE35B4"/>
    <w:rsid w:val="00BE3FA8"/>
    <w:rsid w:val="00BE4043"/>
    <w:rsid w:val="00BE40D6"/>
    <w:rsid w:val="00BE479D"/>
    <w:rsid w:val="00BE49CB"/>
    <w:rsid w:val="00BE4BD1"/>
    <w:rsid w:val="00BE4E4E"/>
    <w:rsid w:val="00BE4F61"/>
    <w:rsid w:val="00BE521B"/>
    <w:rsid w:val="00BE59EB"/>
    <w:rsid w:val="00BE5D3D"/>
    <w:rsid w:val="00BE5D40"/>
    <w:rsid w:val="00BE6319"/>
    <w:rsid w:val="00BE650D"/>
    <w:rsid w:val="00BE66AE"/>
    <w:rsid w:val="00BE66DB"/>
    <w:rsid w:val="00BE6779"/>
    <w:rsid w:val="00BE6A88"/>
    <w:rsid w:val="00BE6DA9"/>
    <w:rsid w:val="00BE6DB8"/>
    <w:rsid w:val="00BE732D"/>
    <w:rsid w:val="00BF0163"/>
    <w:rsid w:val="00BF0CFC"/>
    <w:rsid w:val="00BF0D56"/>
    <w:rsid w:val="00BF0EE2"/>
    <w:rsid w:val="00BF0F98"/>
    <w:rsid w:val="00BF183F"/>
    <w:rsid w:val="00BF1CAC"/>
    <w:rsid w:val="00BF20F1"/>
    <w:rsid w:val="00BF2217"/>
    <w:rsid w:val="00BF2461"/>
    <w:rsid w:val="00BF2DA2"/>
    <w:rsid w:val="00BF3180"/>
    <w:rsid w:val="00BF34BC"/>
    <w:rsid w:val="00BF364A"/>
    <w:rsid w:val="00BF433A"/>
    <w:rsid w:val="00BF4425"/>
    <w:rsid w:val="00BF4D98"/>
    <w:rsid w:val="00BF555F"/>
    <w:rsid w:val="00BF5616"/>
    <w:rsid w:val="00BF5677"/>
    <w:rsid w:val="00BF59EC"/>
    <w:rsid w:val="00BF5F0C"/>
    <w:rsid w:val="00BF6438"/>
    <w:rsid w:val="00BF653E"/>
    <w:rsid w:val="00BF67F6"/>
    <w:rsid w:val="00BF69EC"/>
    <w:rsid w:val="00BF704A"/>
    <w:rsid w:val="00BF7128"/>
    <w:rsid w:val="00BF764B"/>
    <w:rsid w:val="00BF7B21"/>
    <w:rsid w:val="00BF7CD4"/>
    <w:rsid w:val="00BF7E4E"/>
    <w:rsid w:val="00BF7E70"/>
    <w:rsid w:val="00C00381"/>
    <w:rsid w:val="00C00742"/>
    <w:rsid w:val="00C00A7B"/>
    <w:rsid w:val="00C00E0D"/>
    <w:rsid w:val="00C00E18"/>
    <w:rsid w:val="00C017EE"/>
    <w:rsid w:val="00C01C74"/>
    <w:rsid w:val="00C0214B"/>
    <w:rsid w:val="00C0242A"/>
    <w:rsid w:val="00C02A45"/>
    <w:rsid w:val="00C02E21"/>
    <w:rsid w:val="00C0309B"/>
    <w:rsid w:val="00C04512"/>
    <w:rsid w:val="00C04585"/>
    <w:rsid w:val="00C049BF"/>
    <w:rsid w:val="00C04F12"/>
    <w:rsid w:val="00C05040"/>
    <w:rsid w:val="00C055BF"/>
    <w:rsid w:val="00C05775"/>
    <w:rsid w:val="00C05CEE"/>
    <w:rsid w:val="00C05E42"/>
    <w:rsid w:val="00C06313"/>
    <w:rsid w:val="00C06318"/>
    <w:rsid w:val="00C067B9"/>
    <w:rsid w:val="00C069DE"/>
    <w:rsid w:val="00C06CAB"/>
    <w:rsid w:val="00C07278"/>
    <w:rsid w:val="00C07FE3"/>
    <w:rsid w:val="00C100A6"/>
    <w:rsid w:val="00C10469"/>
    <w:rsid w:val="00C1064D"/>
    <w:rsid w:val="00C10899"/>
    <w:rsid w:val="00C118F8"/>
    <w:rsid w:val="00C11C95"/>
    <w:rsid w:val="00C1274F"/>
    <w:rsid w:val="00C128AF"/>
    <w:rsid w:val="00C12A61"/>
    <w:rsid w:val="00C132FF"/>
    <w:rsid w:val="00C13452"/>
    <w:rsid w:val="00C1352A"/>
    <w:rsid w:val="00C13DC0"/>
    <w:rsid w:val="00C13FDB"/>
    <w:rsid w:val="00C1425D"/>
    <w:rsid w:val="00C142FB"/>
    <w:rsid w:val="00C14E72"/>
    <w:rsid w:val="00C155DD"/>
    <w:rsid w:val="00C15605"/>
    <w:rsid w:val="00C159A9"/>
    <w:rsid w:val="00C15C16"/>
    <w:rsid w:val="00C1644C"/>
    <w:rsid w:val="00C16694"/>
    <w:rsid w:val="00C179F8"/>
    <w:rsid w:val="00C17A53"/>
    <w:rsid w:val="00C17D1E"/>
    <w:rsid w:val="00C20118"/>
    <w:rsid w:val="00C2014E"/>
    <w:rsid w:val="00C20531"/>
    <w:rsid w:val="00C20898"/>
    <w:rsid w:val="00C209B6"/>
    <w:rsid w:val="00C20F5B"/>
    <w:rsid w:val="00C21E92"/>
    <w:rsid w:val="00C22315"/>
    <w:rsid w:val="00C22BC7"/>
    <w:rsid w:val="00C22F50"/>
    <w:rsid w:val="00C2307C"/>
    <w:rsid w:val="00C23502"/>
    <w:rsid w:val="00C2390B"/>
    <w:rsid w:val="00C23A3B"/>
    <w:rsid w:val="00C23C36"/>
    <w:rsid w:val="00C2499C"/>
    <w:rsid w:val="00C25207"/>
    <w:rsid w:val="00C25783"/>
    <w:rsid w:val="00C25C83"/>
    <w:rsid w:val="00C25E77"/>
    <w:rsid w:val="00C25FF2"/>
    <w:rsid w:val="00C26A81"/>
    <w:rsid w:val="00C26E9F"/>
    <w:rsid w:val="00C270BE"/>
    <w:rsid w:val="00C275CC"/>
    <w:rsid w:val="00C30863"/>
    <w:rsid w:val="00C30A3E"/>
    <w:rsid w:val="00C30B2C"/>
    <w:rsid w:val="00C30CBF"/>
    <w:rsid w:val="00C318C8"/>
    <w:rsid w:val="00C318E7"/>
    <w:rsid w:val="00C31E0E"/>
    <w:rsid w:val="00C31E24"/>
    <w:rsid w:val="00C322BC"/>
    <w:rsid w:val="00C32400"/>
    <w:rsid w:val="00C32857"/>
    <w:rsid w:val="00C34424"/>
    <w:rsid w:val="00C34523"/>
    <w:rsid w:val="00C3454F"/>
    <w:rsid w:val="00C35598"/>
    <w:rsid w:val="00C35A50"/>
    <w:rsid w:val="00C35D84"/>
    <w:rsid w:val="00C35DC7"/>
    <w:rsid w:val="00C365CE"/>
    <w:rsid w:val="00C3680C"/>
    <w:rsid w:val="00C37052"/>
    <w:rsid w:val="00C374DF"/>
    <w:rsid w:val="00C403A4"/>
    <w:rsid w:val="00C403C8"/>
    <w:rsid w:val="00C408FB"/>
    <w:rsid w:val="00C412F5"/>
    <w:rsid w:val="00C4138E"/>
    <w:rsid w:val="00C41589"/>
    <w:rsid w:val="00C41CD0"/>
    <w:rsid w:val="00C41E49"/>
    <w:rsid w:val="00C42882"/>
    <w:rsid w:val="00C434D2"/>
    <w:rsid w:val="00C43809"/>
    <w:rsid w:val="00C4382C"/>
    <w:rsid w:val="00C43E29"/>
    <w:rsid w:val="00C44240"/>
    <w:rsid w:val="00C443AF"/>
    <w:rsid w:val="00C446BA"/>
    <w:rsid w:val="00C450C9"/>
    <w:rsid w:val="00C45772"/>
    <w:rsid w:val="00C45890"/>
    <w:rsid w:val="00C45A0E"/>
    <w:rsid w:val="00C45A10"/>
    <w:rsid w:val="00C45C63"/>
    <w:rsid w:val="00C462D5"/>
    <w:rsid w:val="00C4681E"/>
    <w:rsid w:val="00C4686D"/>
    <w:rsid w:val="00C475A2"/>
    <w:rsid w:val="00C47673"/>
    <w:rsid w:val="00C47C10"/>
    <w:rsid w:val="00C50140"/>
    <w:rsid w:val="00C50360"/>
    <w:rsid w:val="00C50B80"/>
    <w:rsid w:val="00C50D16"/>
    <w:rsid w:val="00C5128C"/>
    <w:rsid w:val="00C516FC"/>
    <w:rsid w:val="00C51842"/>
    <w:rsid w:val="00C5286E"/>
    <w:rsid w:val="00C52C18"/>
    <w:rsid w:val="00C532F8"/>
    <w:rsid w:val="00C53524"/>
    <w:rsid w:val="00C5411C"/>
    <w:rsid w:val="00C5495C"/>
    <w:rsid w:val="00C54AEE"/>
    <w:rsid w:val="00C55398"/>
    <w:rsid w:val="00C55D92"/>
    <w:rsid w:val="00C571AC"/>
    <w:rsid w:val="00C572F6"/>
    <w:rsid w:val="00C57365"/>
    <w:rsid w:val="00C5788C"/>
    <w:rsid w:val="00C6001A"/>
    <w:rsid w:val="00C602CD"/>
    <w:rsid w:val="00C60892"/>
    <w:rsid w:val="00C61581"/>
    <w:rsid w:val="00C61839"/>
    <w:rsid w:val="00C61F0D"/>
    <w:rsid w:val="00C62099"/>
    <w:rsid w:val="00C627F4"/>
    <w:rsid w:val="00C628B9"/>
    <w:rsid w:val="00C63857"/>
    <w:rsid w:val="00C63DE7"/>
    <w:rsid w:val="00C64003"/>
    <w:rsid w:val="00C64209"/>
    <w:rsid w:val="00C65137"/>
    <w:rsid w:val="00C657E5"/>
    <w:rsid w:val="00C659BC"/>
    <w:rsid w:val="00C6657D"/>
    <w:rsid w:val="00C665B6"/>
    <w:rsid w:val="00C66976"/>
    <w:rsid w:val="00C66EC0"/>
    <w:rsid w:val="00C66FA0"/>
    <w:rsid w:val="00C67BBC"/>
    <w:rsid w:val="00C67C0F"/>
    <w:rsid w:val="00C7050B"/>
    <w:rsid w:val="00C70FD4"/>
    <w:rsid w:val="00C71050"/>
    <w:rsid w:val="00C7126C"/>
    <w:rsid w:val="00C7132A"/>
    <w:rsid w:val="00C71526"/>
    <w:rsid w:val="00C716D5"/>
    <w:rsid w:val="00C71964"/>
    <w:rsid w:val="00C71EA3"/>
    <w:rsid w:val="00C723D2"/>
    <w:rsid w:val="00C72516"/>
    <w:rsid w:val="00C732AD"/>
    <w:rsid w:val="00C73DC8"/>
    <w:rsid w:val="00C7482D"/>
    <w:rsid w:val="00C74CBC"/>
    <w:rsid w:val="00C74EC9"/>
    <w:rsid w:val="00C7554E"/>
    <w:rsid w:val="00C759B1"/>
    <w:rsid w:val="00C75A00"/>
    <w:rsid w:val="00C75D40"/>
    <w:rsid w:val="00C75DEF"/>
    <w:rsid w:val="00C7634C"/>
    <w:rsid w:val="00C76395"/>
    <w:rsid w:val="00C76977"/>
    <w:rsid w:val="00C76BF8"/>
    <w:rsid w:val="00C776CA"/>
    <w:rsid w:val="00C77DA1"/>
    <w:rsid w:val="00C8019F"/>
    <w:rsid w:val="00C80493"/>
    <w:rsid w:val="00C80626"/>
    <w:rsid w:val="00C808AF"/>
    <w:rsid w:val="00C81836"/>
    <w:rsid w:val="00C81AE1"/>
    <w:rsid w:val="00C821FE"/>
    <w:rsid w:val="00C82779"/>
    <w:rsid w:val="00C82D96"/>
    <w:rsid w:val="00C84891"/>
    <w:rsid w:val="00C84894"/>
    <w:rsid w:val="00C84C3F"/>
    <w:rsid w:val="00C84F92"/>
    <w:rsid w:val="00C85882"/>
    <w:rsid w:val="00C85A89"/>
    <w:rsid w:val="00C862FE"/>
    <w:rsid w:val="00C8630D"/>
    <w:rsid w:val="00C8636E"/>
    <w:rsid w:val="00C86608"/>
    <w:rsid w:val="00C86679"/>
    <w:rsid w:val="00C86E4C"/>
    <w:rsid w:val="00C87540"/>
    <w:rsid w:val="00C879DB"/>
    <w:rsid w:val="00C87CBE"/>
    <w:rsid w:val="00C87FBE"/>
    <w:rsid w:val="00C90238"/>
    <w:rsid w:val="00C90328"/>
    <w:rsid w:val="00C905C3"/>
    <w:rsid w:val="00C906B7"/>
    <w:rsid w:val="00C90861"/>
    <w:rsid w:val="00C908C8"/>
    <w:rsid w:val="00C90CA0"/>
    <w:rsid w:val="00C90E15"/>
    <w:rsid w:val="00C91169"/>
    <w:rsid w:val="00C91728"/>
    <w:rsid w:val="00C91828"/>
    <w:rsid w:val="00C919FB"/>
    <w:rsid w:val="00C925D2"/>
    <w:rsid w:val="00C92BD8"/>
    <w:rsid w:val="00C92E63"/>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785"/>
    <w:rsid w:val="00C96BE1"/>
    <w:rsid w:val="00C977DB"/>
    <w:rsid w:val="00CA208E"/>
    <w:rsid w:val="00CA2144"/>
    <w:rsid w:val="00CA28BC"/>
    <w:rsid w:val="00CA3558"/>
    <w:rsid w:val="00CA3C44"/>
    <w:rsid w:val="00CA4030"/>
    <w:rsid w:val="00CA466B"/>
    <w:rsid w:val="00CA493E"/>
    <w:rsid w:val="00CA5CFB"/>
    <w:rsid w:val="00CA5D10"/>
    <w:rsid w:val="00CA5EF4"/>
    <w:rsid w:val="00CA6317"/>
    <w:rsid w:val="00CA6F15"/>
    <w:rsid w:val="00CA7D93"/>
    <w:rsid w:val="00CA7EE7"/>
    <w:rsid w:val="00CB0103"/>
    <w:rsid w:val="00CB0776"/>
    <w:rsid w:val="00CB09CD"/>
    <w:rsid w:val="00CB0B4E"/>
    <w:rsid w:val="00CB0BAC"/>
    <w:rsid w:val="00CB1E64"/>
    <w:rsid w:val="00CB2973"/>
    <w:rsid w:val="00CB34CD"/>
    <w:rsid w:val="00CB39DC"/>
    <w:rsid w:val="00CB423C"/>
    <w:rsid w:val="00CB4433"/>
    <w:rsid w:val="00CB4AA7"/>
    <w:rsid w:val="00CB5C5D"/>
    <w:rsid w:val="00CB7FA7"/>
    <w:rsid w:val="00CC00AE"/>
    <w:rsid w:val="00CC0238"/>
    <w:rsid w:val="00CC07CC"/>
    <w:rsid w:val="00CC0F32"/>
    <w:rsid w:val="00CC0F3C"/>
    <w:rsid w:val="00CC1030"/>
    <w:rsid w:val="00CC1168"/>
    <w:rsid w:val="00CC17BB"/>
    <w:rsid w:val="00CC1869"/>
    <w:rsid w:val="00CC1FFD"/>
    <w:rsid w:val="00CC2189"/>
    <w:rsid w:val="00CC221B"/>
    <w:rsid w:val="00CC268C"/>
    <w:rsid w:val="00CC26F7"/>
    <w:rsid w:val="00CC2F5C"/>
    <w:rsid w:val="00CC3544"/>
    <w:rsid w:val="00CC378A"/>
    <w:rsid w:val="00CC3893"/>
    <w:rsid w:val="00CC39D3"/>
    <w:rsid w:val="00CC3A60"/>
    <w:rsid w:val="00CC4207"/>
    <w:rsid w:val="00CC4663"/>
    <w:rsid w:val="00CC4871"/>
    <w:rsid w:val="00CC496B"/>
    <w:rsid w:val="00CC5677"/>
    <w:rsid w:val="00CC5842"/>
    <w:rsid w:val="00CC59EA"/>
    <w:rsid w:val="00CC6465"/>
    <w:rsid w:val="00CC67F5"/>
    <w:rsid w:val="00CC68C1"/>
    <w:rsid w:val="00CC6B46"/>
    <w:rsid w:val="00CD01B9"/>
    <w:rsid w:val="00CD0A42"/>
    <w:rsid w:val="00CD1581"/>
    <w:rsid w:val="00CD1C4B"/>
    <w:rsid w:val="00CD3A29"/>
    <w:rsid w:val="00CD3F5E"/>
    <w:rsid w:val="00CD40A4"/>
    <w:rsid w:val="00CD416A"/>
    <w:rsid w:val="00CD4371"/>
    <w:rsid w:val="00CD4B39"/>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3F0"/>
    <w:rsid w:val="00CE47CB"/>
    <w:rsid w:val="00CE4BBA"/>
    <w:rsid w:val="00CE4DD3"/>
    <w:rsid w:val="00CE4E1C"/>
    <w:rsid w:val="00CE4EC0"/>
    <w:rsid w:val="00CE5C4D"/>
    <w:rsid w:val="00CE65A4"/>
    <w:rsid w:val="00CE7130"/>
    <w:rsid w:val="00CE7A80"/>
    <w:rsid w:val="00CE7F34"/>
    <w:rsid w:val="00CE7FBF"/>
    <w:rsid w:val="00CF014F"/>
    <w:rsid w:val="00CF029A"/>
    <w:rsid w:val="00CF03B4"/>
    <w:rsid w:val="00CF03FB"/>
    <w:rsid w:val="00CF0DC9"/>
    <w:rsid w:val="00CF12F4"/>
    <w:rsid w:val="00CF17D3"/>
    <w:rsid w:val="00CF1D8C"/>
    <w:rsid w:val="00CF29CA"/>
    <w:rsid w:val="00CF2B0B"/>
    <w:rsid w:val="00CF2DBC"/>
    <w:rsid w:val="00CF37A6"/>
    <w:rsid w:val="00CF3C2B"/>
    <w:rsid w:val="00CF49A8"/>
    <w:rsid w:val="00CF4B48"/>
    <w:rsid w:val="00CF51A1"/>
    <w:rsid w:val="00CF5DB5"/>
    <w:rsid w:val="00CF6807"/>
    <w:rsid w:val="00CF6833"/>
    <w:rsid w:val="00CF7561"/>
    <w:rsid w:val="00CF7673"/>
    <w:rsid w:val="00CF7B3C"/>
    <w:rsid w:val="00CF7C97"/>
    <w:rsid w:val="00CF7E46"/>
    <w:rsid w:val="00D00584"/>
    <w:rsid w:val="00D00A5C"/>
    <w:rsid w:val="00D01B1A"/>
    <w:rsid w:val="00D01DF8"/>
    <w:rsid w:val="00D021E5"/>
    <w:rsid w:val="00D02521"/>
    <w:rsid w:val="00D02970"/>
    <w:rsid w:val="00D02A59"/>
    <w:rsid w:val="00D02DBE"/>
    <w:rsid w:val="00D0339A"/>
    <w:rsid w:val="00D038E9"/>
    <w:rsid w:val="00D04033"/>
    <w:rsid w:val="00D040EF"/>
    <w:rsid w:val="00D04D98"/>
    <w:rsid w:val="00D050FC"/>
    <w:rsid w:val="00D0512E"/>
    <w:rsid w:val="00D05AB1"/>
    <w:rsid w:val="00D061E6"/>
    <w:rsid w:val="00D0686D"/>
    <w:rsid w:val="00D0718D"/>
    <w:rsid w:val="00D103E6"/>
    <w:rsid w:val="00D10BDD"/>
    <w:rsid w:val="00D11146"/>
    <w:rsid w:val="00D115FE"/>
    <w:rsid w:val="00D1170C"/>
    <w:rsid w:val="00D12ABC"/>
    <w:rsid w:val="00D12B1B"/>
    <w:rsid w:val="00D12E3B"/>
    <w:rsid w:val="00D12FD7"/>
    <w:rsid w:val="00D1346D"/>
    <w:rsid w:val="00D1422B"/>
    <w:rsid w:val="00D145A3"/>
    <w:rsid w:val="00D1464D"/>
    <w:rsid w:val="00D1504B"/>
    <w:rsid w:val="00D153F1"/>
    <w:rsid w:val="00D157BE"/>
    <w:rsid w:val="00D15FF0"/>
    <w:rsid w:val="00D16FD5"/>
    <w:rsid w:val="00D17286"/>
    <w:rsid w:val="00D17CB5"/>
    <w:rsid w:val="00D17D0C"/>
    <w:rsid w:val="00D17EC9"/>
    <w:rsid w:val="00D17F88"/>
    <w:rsid w:val="00D17FA4"/>
    <w:rsid w:val="00D20304"/>
    <w:rsid w:val="00D2079B"/>
    <w:rsid w:val="00D214C1"/>
    <w:rsid w:val="00D219C3"/>
    <w:rsid w:val="00D21AC1"/>
    <w:rsid w:val="00D21ACA"/>
    <w:rsid w:val="00D21B91"/>
    <w:rsid w:val="00D2203D"/>
    <w:rsid w:val="00D224A9"/>
    <w:rsid w:val="00D225D3"/>
    <w:rsid w:val="00D229F0"/>
    <w:rsid w:val="00D22E17"/>
    <w:rsid w:val="00D235CD"/>
    <w:rsid w:val="00D23D6C"/>
    <w:rsid w:val="00D244A8"/>
    <w:rsid w:val="00D259D9"/>
    <w:rsid w:val="00D25C29"/>
    <w:rsid w:val="00D25C2E"/>
    <w:rsid w:val="00D25D08"/>
    <w:rsid w:val="00D264D9"/>
    <w:rsid w:val="00D26554"/>
    <w:rsid w:val="00D271DF"/>
    <w:rsid w:val="00D2798B"/>
    <w:rsid w:val="00D27ABA"/>
    <w:rsid w:val="00D308CD"/>
    <w:rsid w:val="00D30B53"/>
    <w:rsid w:val="00D30E5F"/>
    <w:rsid w:val="00D31397"/>
    <w:rsid w:val="00D319C0"/>
    <w:rsid w:val="00D32088"/>
    <w:rsid w:val="00D32875"/>
    <w:rsid w:val="00D32FF1"/>
    <w:rsid w:val="00D33067"/>
    <w:rsid w:val="00D33583"/>
    <w:rsid w:val="00D3361B"/>
    <w:rsid w:val="00D33ACA"/>
    <w:rsid w:val="00D33B34"/>
    <w:rsid w:val="00D34642"/>
    <w:rsid w:val="00D34C87"/>
    <w:rsid w:val="00D35695"/>
    <w:rsid w:val="00D3578A"/>
    <w:rsid w:val="00D35AC3"/>
    <w:rsid w:val="00D366B9"/>
    <w:rsid w:val="00D36AB7"/>
    <w:rsid w:val="00D36DD3"/>
    <w:rsid w:val="00D36F4E"/>
    <w:rsid w:val="00D3704C"/>
    <w:rsid w:val="00D37114"/>
    <w:rsid w:val="00D3785F"/>
    <w:rsid w:val="00D37C95"/>
    <w:rsid w:val="00D401C5"/>
    <w:rsid w:val="00D40691"/>
    <w:rsid w:val="00D4074B"/>
    <w:rsid w:val="00D40803"/>
    <w:rsid w:val="00D40E50"/>
    <w:rsid w:val="00D414D8"/>
    <w:rsid w:val="00D416E0"/>
    <w:rsid w:val="00D41C3B"/>
    <w:rsid w:val="00D41DBD"/>
    <w:rsid w:val="00D42194"/>
    <w:rsid w:val="00D422BA"/>
    <w:rsid w:val="00D42CEE"/>
    <w:rsid w:val="00D42EC1"/>
    <w:rsid w:val="00D42F82"/>
    <w:rsid w:val="00D4363D"/>
    <w:rsid w:val="00D4378B"/>
    <w:rsid w:val="00D43CDF"/>
    <w:rsid w:val="00D44492"/>
    <w:rsid w:val="00D4460B"/>
    <w:rsid w:val="00D44709"/>
    <w:rsid w:val="00D44ADE"/>
    <w:rsid w:val="00D44CBF"/>
    <w:rsid w:val="00D450A3"/>
    <w:rsid w:val="00D451A3"/>
    <w:rsid w:val="00D45975"/>
    <w:rsid w:val="00D45B4F"/>
    <w:rsid w:val="00D469CA"/>
    <w:rsid w:val="00D46E23"/>
    <w:rsid w:val="00D47113"/>
    <w:rsid w:val="00D479F9"/>
    <w:rsid w:val="00D47D7F"/>
    <w:rsid w:val="00D47F4A"/>
    <w:rsid w:val="00D502E0"/>
    <w:rsid w:val="00D506A8"/>
    <w:rsid w:val="00D510FA"/>
    <w:rsid w:val="00D511D6"/>
    <w:rsid w:val="00D52062"/>
    <w:rsid w:val="00D525C1"/>
    <w:rsid w:val="00D52C8B"/>
    <w:rsid w:val="00D533CC"/>
    <w:rsid w:val="00D53843"/>
    <w:rsid w:val="00D53A20"/>
    <w:rsid w:val="00D5408A"/>
    <w:rsid w:val="00D54105"/>
    <w:rsid w:val="00D54E58"/>
    <w:rsid w:val="00D55685"/>
    <w:rsid w:val="00D56ECC"/>
    <w:rsid w:val="00D56FBE"/>
    <w:rsid w:val="00D57082"/>
    <w:rsid w:val="00D5754D"/>
    <w:rsid w:val="00D57B12"/>
    <w:rsid w:val="00D57DA5"/>
    <w:rsid w:val="00D6031B"/>
    <w:rsid w:val="00D60B96"/>
    <w:rsid w:val="00D60FFC"/>
    <w:rsid w:val="00D61567"/>
    <w:rsid w:val="00D618BB"/>
    <w:rsid w:val="00D618FD"/>
    <w:rsid w:val="00D61C4F"/>
    <w:rsid w:val="00D62483"/>
    <w:rsid w:val="00D627B8"/>
    <w:rsid w:val="00D627D7"/>
    <w:rsid w:val="00D62D48"/>
    <w:rsid w:val="00D63134"/>
    <w:rsid w:val="00D633F1"/>
    <w:rsid w:val="00D638F8"/>
    <w:rsid w:val="00D6499A"/>
    <w:rsid w:val="00D64FDD"/>
    <w:rsid w:val="00D6520F"/>
    <w:rsid w:val="00D65530"/>
    <w:rsid w:val="00D65BD9"/>
    <w:rsid w:val="00D66747"/>
    <w:rsid w:val="00D66948"/>
    <w:rsid w:val="00D66A59"/>
    <w:rsid w:val="00D66DF6"/>
    <w:rsid w:val="00D6718D"/>
    <w:rsid w:val="00D673EC"/>
    <w:rsid w:val="00D70238"/>
    <w:rsid w:val="00D70837"/>
    <w:rsid w:val="00D70EE2"/>
    <w:rsid w:val="00D71AF7"/>
    <w:rsid w:val="00D72458"/>
    <w:rsid w:val="00D727C4"/>
    <w:rsid w:val="00D728CD"/>
    <w:rsid w:val="00D72A30"/>
    <w:rsid w:val="00D72AAF"/>
    <w:rsid w:val="00D72DE5"/>
    <w:rsid w:val="00D72FF7"/>
    <w:rsid w:val="00D7344C"/>
    <w:rsid w:val="00D734D1"/>
    <w:rsid w:val="00D73D5E"/>
    <w:rsid w:val="00D74409"/>
    <w:rsid w:val="00D74AED"/>
    <w:rsid w:val="00D7538F"/>
    <w:rsid w:val="00D75398"/>
    <w:rsid w:val="00D7634E"/>
    <w:rsid w:val="00D76CFC"/>
    <w:rsid w:val="00D7714B"/>
    <w:rsid w:val="00D7731A"/>
    <w:rsid w:val="00D77DA4"/>
    <w:rsid w:val="00D77EFC"/>
    <w:rsid w:val="00D8080C"/>
    <w:rsid w:val="00D80A37"/>
    <w:rsid w:val="00D81518"/>
    <w:rsid w:val="00D81D21"/>
    <w:rsid w:val="00D81DF4"/>
    <w:rsid w:val="00D82734"/>
    <w:rsid w:val="00D82BD1"/>
    <w:rsid w:val="00D83430"/>
    <w:rsid w:val="00D83AA7"/>
    <w:rsid w:val="00D83B04"/>
    <w:rsid w:val="00D83B9F"/>
    <w:rsid w:val="00D83E1F"/>
    <w:rsid w:val="00D84841"/>
    <w:rsid w:val="00D85114"/>
    <w:rsid w:val="00D854C2"/>
    <w:rsid w:val="00D85767"/>
    <w:rsid w:val="00D8576B"/>
    <w:rsid w:val="00D85A47"/>
    <w:rsid w:val="00D85DAB"/>
    <w:rsid w:val="00D86685"/>
    <w:rsid w:val="00D868F8"/>
    <w:rsid w:val="00D86917"/>
    <w:rsid w:val="00D87401"/>
    <w:rsid w:val="00D8779D"/>
    <w:rsid w:val="00D87E54"/>
    <w:rsid w:val="00D90D53"/>
    <w:rsid w:val="00D90D56"/>
    <w:rsid w:val="00D917A4"/>
    <w:rsid w:val="00D919FA"/>
    <w:rsid w:val="00D92111"/>
    <w:rsid w:val="00D93260"/>
    <w:rsid w:val="00D932BB"/>
    <w:rsid w:val="00D93949"/>
    <w:rsid w:val="00D93FB9"/>
    <w:rsid w:val="00D94247"/>
    <w:rsid w:val="00D9438E"/>
    <w:rsid w:val="00D954D1"/>
    <w:rsid w:val="00D9580F"/>
    <w:rsid w:val="00D95891"/>
    <w:rsid w:val="00D95B41"/>
    <w:rsid w:val="00D96EE6"/>
    <w:rsid w:val="00D97389"/>
    <w:rsid w:val="00D97579"/>
    <w:rsid w:val="00D97640"/>
    <w:rsid w:val="00D97E96"/>
    <w:rsid w:val="00DA021F"/>
    <w:rsid w:val="00DA03F2"/>
    <w:rsid w:val="00DA05BE"/>
    <w:rsid w:val="00DA08C8"/>
    <w:rsid w:val="00DA093C"/>
    <w:rsid w:val="00DA10B1"/>
    <w:rsid w:val="00DA142E"/>
    <w:rsid w:val="00DA1749"/>
    <w:rsid w:val="00DA1E1A"/>
    <w:rsid w:val="00DA2192"/>
    <w:rsid w:val="00DA2DD2"/>
    <w:rsid w:val="00DA375D"/>
    <w:rsid w:val="00DA3AC0"/>
    <w:rsid w:val="00DA454E"/>
    <w:rsid w:val="00DA455B"/>
    <w:rsid w:val="00DA4B95"/>
    <w:rsid w:val="00DA52D0"/>
    <w:rsid w:val="00DA542B"/>
    <w:rsid w:val="00DA5E42"/>
    <w:rsid w:val="00DA5F49"/>
    <w:rsid w:val="00DA71EE"/>
    <w:rsid w:val="00DA7716"/>
    <w:rsid w:val="00DB02B7"/>
    <w:rsid w:val="00DB05BD"/>
    <w:rsid w:val="00DB0B83"/>
    <w:rsid w:val="00DB0C36"/>
    <w:rsid w:val="00DB0E69"/>
    <w:rsid w:val="00DB0EAF"/>
    <w:rsid w:val="00DB0FE6"/>
    <w:rsid w:val="00DB129D"/>
    <w:rsid w:val="00DB241E"/>
    <w:rsid w:val="00DB2B72"/>
    <w:rsid w:val="00DB4367"/>
    <w:rsid w:val="00DB5079"/>
    <w:rsid w:val="00DB570D"/>
    <w:rsid w:val="00DB5EA7"/>
    <w:rsid w:val="00DB5F75"/>
    <w:rsid w:val="00DB6058"/>
    <w:rsid w:val="00DB64AB"/>
    <w:rsid w:val="00DB6517"/>
    <w:rsid w:val="00DB6837"/>
    <w:rsid w:val="00DB726A"/>
    <w:rsid w:val="00DB7549"/>
    <w:rsid w:val="00DB77F4"/>
    <w:rsid w:val="00DB7AF4"/>
    <w:rsid w:val="00DC136A"/>
    <w:rsid w:val="00DC1520"/>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41F"/>
    <w:rsid w:val="00DC663E"/>
    <w:rsid w:val="00DC6BFE"/>
    <w:rsid w:val="00DC6E45"/>
    <w:rsid w:val="00DD023C"/>
    <w:rsid w:val="00DD02C9"/>
    <w:rsid w:val="00DD0418"/>
    <w:rsid w:val="00DD10A2"/>
    <w:rsid w:val="00DD1D56"/>
    <w:rsid w:val="00DD1F62"/>
    <w:rsid w:val="00DD1F97"/>
    <w:rsid w:val="00DD1FFA"/>
    <w:rsid w:val="00DD209B"/>
    <w:rsid w:val="00DD2383"/>
    <w:rsid w:val="00DD23B5"/>
    <w:rsid w:val="00DD3238"/>
    <w:rsid w:val="00DD3AE0"/>
    <w:rsid w:val="00DD3AE1"/>
    <w:rsid w:val="00DD3C4C"/>
    <w:rsid w:val="00DD3DA5"/>
    <w:rsid w:val="00DD462F"/>
    <w:rsid w:val="00DD47BB"/>
    <w:rsid w:val="00DD48E2"/>
    <w:rsid w:val="00DD490F"/>
    <w:rsid w:val="00DD491E"/>
    <w:rsid w:val="00DD4D19"/>
    <w:rsid w:val="00DD4ED1"/>
    <w:rsid w:val="00DD4EF3"/>
    <w:rsid w:val="00DD4F3D"/>
    <w:rsid w:val="00DD4FF6"/>
    <w:rsid w:val="00DD57D2"/>
    <w:rsid w:val="00DD5FBA"/>
    <w:rsid w:val="00DD687E"/>
    <w:rsid w:val="00DD6D3E"/>
    <w:rsid w:val="00DD7128"/>
    <w:rsid w:val="00DD797C"/>
    <w:rsid w:val="00DD7A03"/>
    <w:rsid w:val="00DE0545"/>
    <w:rsid w:val="00DE0852"/>
    <w:rsid w:val="00DE1FE4"/>
    <w:rsid w:val="00DE2018"/>
    <w:rsid w:val="00DE28B9"/>
    <w:rsid w:val="00DE45D5"/>
    <w:rsid w:val="00DE4E0D"/>
    <w:rsid w:val="00DE5B21"/>
    <w:rsid w:val="00DE64D1"/>
    <w:rsid w:val="00DE6725"/>
    <w:rsid w:val="00DE67D4"/>
    <w:rsid w:val="00DE697A"/>
    <w:rsid w:val="00DE6D73"/>
    <w:rsid w:val="00DF02AA"/>
    <w:rsid w:val="00DF05C8"/>
    <w:rsid w:val="00DF06DC"/>
    <w:rsid w:val="00DF0CEB"/>
    <w:rsid w:val="00DF1466"/>
    <w:rsid w:val="00DF1A4F"/>
    <w:rsid w:val="00DF1D27"/>
    <w:rsid w:val="00DF1FCE"/>
    <w:rsid w:val="00DF2748"/>
    <w:rsid w:val="00DF30B3"/>
    <w:rsid w:val="00DF31D9"/>
    <w:rsid w:val="00DF3A6D"/>
    <w:rsid w:val="00DF3B3D"/>
    <w:rsid w:val="00DF4067"/>
    <w:rsid w:val="00DF465C"/>
    <w:rsid w:val="00DF4933"/>
    <w:rsid w:val="00DF5918"/>
    <w:rsid w:val="00DF5D01"/>
    <w:rsid w:val="00DF6F03"/>
    <w:rsid w:val="00DF6F4A"/>
    <w:rsid w:val="00DF753C"/>
    <w:rsid w:val="00DF7B46"/>
    <w:rsid w:val="00DF7C43"/>
    <w:rsid w:val="00DF7FA2"/>
    <w:rsid w:val="00E005D2"/>
    <w:rsid w:val="00E00E29"/>
    <w:rsid w:val="00E0120B"/>
    <w:rsid w:val="00E02228"/>
    <w:rsid w:val="00E022C4"/>
    <w:rsid w:val="00E0244B"/>
    <w:rsid w:val="00E024E7"/>
    <w:rsid w:val="00E029E8"/>
    <w:rsid w:val="00E02A64"/>
    <w:rsid w:val="00E02B70"/>
    <w:rsid w:val="00E030BE"/>
    <w:rsid w:val="00E0352B"/>
    <w:rsid w:val="00E04190"/>
    <w:rsid w:val="00E04255"/>
    <w:rsid w:val="00E042DC"/>
    <w:rsid w:val="00E050DA"/>
    <w:rsid w:val="00E05D31"/>
    <w:rsid w:val="00E05E43"/>
    <w:rsid w:val="00E0623C"/>
    <w:rsid w:val="00E06541"/>
    <w:rsid w:val="00E069E8"/>
    <w:rsid w:val="00E074E4"/>
    <w:rsid w:val="00E07EC3"/>
    <w:rsid w:val="00E104D2"/>
    <w:rsid w:val="00E1079E"/>
    <w:rsid w:val="00E107FE"/>
    <w:rsid w:val="00E10C0A"/>
    <w:rsid w:val="00E110CF"/>
    <w:rsid w:val="00E1128E"/>
    <w:rsid w:val="00E11671"/>
    <w:rsid w:val="00E117E7"/>
    <w:rsid w:val="00E11CA8"/>
    <w:rsid w:val="00E11FA8"/>
    <w:rsid w:val="00E1203D"/>
    <w:rsid w:val="00E12440"/>
    <w:rsid w:val="00E12708"/>
    <w:rsid w:val="00E12F65"/>
    <w:rsid w:val="00E1307F"/>
    <w:rsid w:val="00E132C8"/>
    <w:rsid w:val="00E13368"/>
    <w:rsid w:val="00E13DB7"/>
    <w:rsid w:val="00E1461A"/>
    <w:rsid w:val="00E146F6"/>
    <w:rsid w:val="00E14926"/>
    <w:rsid w:val="00E14AD6"/>
    <w:rsid w:val="00E14D79"/>
    <w:rsid w:val="00E15492"/>
    <w:rsid w:val="00E15519"/>
    <w:rsid w:val="00E15658"/>
    <w:rsid w:val="00E15C9A"/>
    <w:rsid w:val="00E160FA"/>
    <w:rsid w:val="00E161FF"/>
    <w:rsid w:val="00E1699D"/>
    <w:rsid w:val="00E16DD3"/>
    <w:rsid w:val="00E16F4A"/>
    <w:rsid w:val="00E17012"/>
    <w:rsid w:val="00E1717A"/>
    <w:rsid w:val="00E1781C"/>
    <w:rsid w:val="00E17FD3"/>
    <w:rsid w:val="00E2010F"/>
    <w:rsid w:val="00E202F3"/>
    <w:rsid w:val="00E214BB"/>
    <w:rsid w:val="00E21BFB"/>
    <w:rsid w:val="00E22504"/>
    <w:rsid w:val="00E226DB"/>
    <w:rsid w:val="00E227D7"/>
    <w:rsid w:val="00E23342"/>
    <w:rsid w:val="00E23774"/>
    <w:rsid w:val="00E23F8F"/>
    <w:rsid w:val="00E24067"/>
    <w:rsid w:val="00E243DF"/>
    <w:rsid w:val="00E24814"/>
    <w:rsid w:val="00E25608"/>
    <w:rsid w:val="00E256A9"/>
    <w:rsid w:val="00E259DE"/>
    <w:rsid w:val="00E262F2"/>
    <w:rsid w:val="00E2651A"/>
    <w:rsid w:val="00E266B5"/>
    <w:rsid w:val="00E2671A"/>
    <w:rsid w:val="00E26CF4"/>
    <w:rsid w:val="00E26F95"/>
    <w:rsid w:val="00E27196"/>
    <w:rsid w:val="00E274FD"/>
    <w:rsid w:val="00E275E9"/>
    <w:rsid w:val="00E27645"/>
    <w:rsid w:val="00E27B81"/>
    <w:rsid w:val="00E27D12"/>
    <w:rsid w:val="00E306B8"/>
    <w:rsid w:val="00E309F1"/>
    <w:rsid w:val="00E30CE2"/>
    <w:rsid w:val="00E3146D"/>
    <w:rsid w:val="00E3165C"/>
    <w:rsid w:val="00E31711"/>
    <w:rsid w:val="00E317B9"/>
    <w:rsid w:val="00E3198C"/>
    <w:rsid w:val="00E31B6A"/>
    <w:rsid w:val="00E31CAE"/>
    <w:rsid w:val="00E31E36"/>
    <w:rsid w:val="00E32E69"/>
    <w:rsid w:val="00E32FA8"/>
    <w:rsid w:val="00E333C5"/>
    <w:rsid w:val="00E334CA"/>
    <w:rsid w:val="00E337A9"/>
    <w:rsid w:val="00E33A0B"/>
    <w:rsid w:val="00E33AF9"/>
    <w:rsid w:val="00E33E7E"/>
    <w:rsid w:val="00E341F8"/>
    <w:rsid w:val="00E3426C"/>
    <w:rsid w:val="00E344FF"/>
    <w:rsid w:val="00E3463E"/>
    <w:rsid w:val="00E34FCD"/>
    <w:rsid w:val="00E3515F"/>
    <w:rsid w:val="00E3573E"/>
    <w:rsid w:val="00E35811"/>
    <w:rsid w:val="00E35B63"/>
    <w:rsid w:val="00E35EA7"/>
    <w:rsid w:val="00E35EAA"/>
    <w:rsid w:val="00E361B2"/>
    <w:rsid w:val="00E36482"/>
    <w:rsid w:val="00E3689E"/>
    <w:rsid w:val="00E36BC6"/>
    <w:rsid w:val="00E378E1"/>
    <w:rsid w:val="00E37A15"/>
    <w:rsid w:val="00E37BC8"/>
    <w:rsid w:val="00E405C1"/>
    <w:rsid w:val="00E4083F"/>
    <w:rsid w:val="00E40891"/>
    <w:rsid w:val="00E40C16"/>
    <w:rsid w:val="00E41662"/>
    <w:rsid w:val="00E41DCF"/>
    <w:rsid w:val="00E42368"/>
    <w:rsid w:val="00E4261A"/>
    <w:rsid w:val="00E426CF"/>
    <w:rsid w:val="00E426E8"/>
    <w:rsid w:val="00E426F2"/>
    <w:rsid w:val="00E43115"/>
    <w:rsid w:val="00E4340D"/>
    <w:rsid w:val="00E4357C"/>
    <w:rsid w:val="00E438C8"/>
    <w:rsid w:val="00E43913"/>
    <w:rsid w:val="00E43B3E"/>
    <w:rsid w:val="00E43FD3"/>
    <w:rsid w:val="00E4402C"/>
    <w:rsid w:val="00E44141"/>
    <w:rsid w:val="00E4435E"/>
    <w:rsid w:val="00E444E5"/>
    <w:rsid w:val="00E44917"/>
    <w:rsid w:val="00E44FC3"/>
    <w:rsid w:val="00E4505C"/>
    <w:rsid w:val="00E454F5"/>
    <w:rsid w:val="00E45C45"/>
    <w:rsid w:val="00E46368"/>
    <w:rsid w:val="00E46656"/>
    <w:rsid w:val="00E4689A"/>
    <w:rsid w:val="00E46A41"/>
    <w:rsid w:val="00E46A57"/>
    <w:rsid w:val="00E46CB5"/>
    <w:rsid w:val="00E46CBC"/>
    <w:rsid w:val="00E46DF1"/>
    <w:rsid w:val="00E46F1A"/>
    <w:rsid w:val="00E473C7"/>
    <w:rsid w:val="00E47A6B"/>
    <w:rsid w:val="00E5033E"/>
    <w:rsid w:val="00E508FB"/>
    <w:rsid w:val="00E50AB4"/>
    <w:rsid w:val="00E51604"/>
    <w:rsid w:val="00E516FD"/>
    <w:rsid w:val="00E517FB"/>
    <w:rsid w:val="00E51973"/>
    <w:rsid w:val="00E519DE"/>
    <w:rsid w:val="00E520CA"/>
    <w:rsid w:val="00E52C6E"/>
    <w:rsid w:val="00E5320C"/>
    <w:rsid w:val="00E53506"/>
    <w:rsid w:val="00E5362D"/>
    <w:rsid w:val="00E53E35"/>
    <w:rsid w:val="00E53EE6"/>
    <w:rsid w:val="00E53F93"/>
    <w:rsid w:val="00E54480"/>
    <w:rsid w:val="00E545D2"/>
    <w:rsid w:val="00E54717"/>
    <w:rsid w:val="00E56388"/>
    <w:rsid w:val="00E56542"/>
    <w:rsid w:val="00E5692A"/>
    <w:rsid w:val="00E56CB2"/>
    <w:rsid w:val="00E60391"/>
    <w:rsid w:val="00E607E1"/>
    <w:rsid w:val="00E6087D"/>
    <w:rsid w:val="00E61224"/>
    <w:rsid w:val="00E61539"/>
    <w:rsid w:val="00E616FC"/>
    <w:rsid w:val="00E6269A"/>
    <w:rsid w:val="00E626FC"/>
    <w:rsid w:val="00E627B2"/>
    <w:rsid w:val="00E62A06"/>
    <w:rsid w:val="00E62A7E"/>
    <w:rsid w:val="00E62B28"/>
    <w:rsid w:val="00E63BAF"/>
    <w:rsid w:val="00E63F11"/>
    <w:rsid w:val="00E63F77"/>
    <w:rsid w:val="00E64326"/>
    <w:rsid w:val="00E64492"/>
    <w:rsid w:val="00E64679"/>
    <w:rsid w:val="00E648DA"/>
    <w:rsid w:val="00E64A08"/>
    <w:rsid w:val="00E65570"/>
    <w:rsid w:val="00E668CA"/>
    <w:rsid w:val="00E669DE"/>
    <w:rsid w:val="00E67239"/>
    <w:rsid w:val="00E67368"/>
    <w:rsid w:val="00E6758F"/>
    <w:rsid w:val="00E7009E"/>
    <w:rsid w:val="00E7055B"/>
    <w:rsid w:val="00E7063E"/>
    <w:rsid w:val="00E70E99"/>
    <w:rsid w:val="00E7222D"/>
    <w:rsid w:val="00E72872"/>
    <w:rsid w:val="00E72D6E"/>
    <w:rsid w:val="00E72F62"/>
    <w:rsid w:val="00E73A89"/>
    <w:rsid w:val="00E73F5C"/>
    <w:rsid w:val="00E73FDD"/>
    <w:rsid w:val="00E742F8"/>
    <w:rsid w:val="00E7445C"/>
    <w:rsid w:val="00E74C6F"/>
    <w:rsid w:val="00E7569E"/>
    <w:rsid w:val="00E767D7"/>
    <w:rsid w:val="00E768C8"/>
    <w:rsid w:val="00E76C64"/>
    <w:rsid w:val="00E772FD"/>
    <w:rsid w:val="00E77441"/>
    <w:rsid w:val="00E774C4"/>
    <w:rsid w:val="00E778FA"/>
    <w:rsid w:val="00E77A38"/>
    <w:rsid w:val="00E8004A"/>
    <w:rsid w:val="00E8043D"/>
    <w:rsid w:val="00E807A9"/>
    <w:rsid w:val="00E808C6"/>
    <w:rsid w:val="00E808E0"/>
    <w:rsid w:val="00E80934"/>
    <w:rsid w:val="00E80DD5"/>
    <w:rsid w:val="00E80DE6"/>
    <w:rsid w:val="00E8112B"/>
    <w:rsid w:val="00E81232"/>
    <w:rsid w:val="00E81356"/>
    <w:rsid w:val="00E813A4"/>
    <w:rsid w:val="00E81693"/>
    <w:rsid w:val="00E818D4"/>
    <w:rsid w:val="00E818F8"/>
    <w:rsid w:val="00E81A5B"/>
    <w:rsid w:val="00E81AA3"/>
    <w:rsid w:val="00E8208F"/>
    <w:rsid w:val="00E82C19"/>
    <w:rsid w:val="00E82F33"/>
    <w:rsid w:val="00E83994"/>
    <w:rsid w:val="00E83BE8"/>
    <w:rsid w:val="00E84493"/>
    <w:rsid w:val="00E8487B"/>
    <w:rsid w:val="00E8492A"/>
    <w:rsid w:val="00E84E9C"/>
    <w:rsid w:val="00E85386"/>
    <w:rsid w:val="00E8586E"/>
    <w:rsid w:val="00E85A3E"/>
    <w:rsid w:val="00E85B0D"/>
    <w:rsid w:val="00E85B23"/>
    <w:rsid w:val="00E85C75"/>
    <w:rsid w:val="00E863A5"/>
    <w:rsid w:val="00E868BC"/>
    <w:rsid w:val="00E86C3F"/>
    <w:rsid w:val="00E86C60"/>
    <w:rsid w:val="00E86E18"/>
    <w:rsid w:val="00E879BA"/>
    <w:rsid w:val="00E87EB5"/>
    <w:rsid w:val="00E90A36"/>
    <w:rsid w:val="00E90EBD"/>
    <w:rsid w:val="00E91262"/>
    <w:rsid w:val="00E914E6"/>
    <w:rsid w:val="00E91615"/>
    <w:rsid w:val="00E9194A"/>
    <w:rsid w:val="00E91EC1"/>
    <w:rsid w:val="00E92304"/>
    <w:rsid w:val="00E92A11"/>
    <w:rsid w:val="00E92E57"/>
    <w:rsid w:val="00E93201"/>
    <w:rsid w:val="00E9332D"/>
    <w:rsid w:val="00E93643"/>
    <w:rsid w:val="00E946AB"/>
    <w:rsid w:val="00E948DE"/>
    <w:rsid w:val="00E948E3"/>
    <w:rsid w:val="00E94B46"/>
    <w:rsid w:val="00E94C38"/>
    <w:rsid w:val="00E951C0"/>
    <w:rsid w:val="00E960A3"/>
    <w:rsid w:val="00E9622D"/>
    <w:rsid w:val="00E96580"/>
    <w:rsid w:val="00E96B37"/>
    <w:rsid w:val="00E96CA9"/>
    <w:rsid w:val="00E9784C"/>
    <w:rsid w:val="00E97BD8"/>
    <w:rsid w:val="00EA0929"/>
    <w:rsid w:val="00EA0F07"/>
    <w:rsid w:val="00EA1449"/>
    <w:rsid w:val="00EA14FD"/>
    <w:rsid w:val="00EA18EB"/>
    <w:rsid w:val="00EA258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6A73"/>
    <w:rsid w:val="00EA7BF0"/>
    <w:rsid w:val="00EA7E38"/>
    <w:rsid w:val="00EB0436"/>
    <w:rsid w:val="00EB099E"/>
    <w:rsid w:val="00EB0F67"/>
    <w:rsid w:val="00EB1A2A"/>
    <w:rsid w:val="00EB1A86"/>
    <w:rsid w:val="00EB1DB9"/>
    <w:rsid w:val="00EB2264"/>
    <w:rsid w:val="00EB2709"/>
    <w:rsid w:val="00EB27AF"/>
    <w:rsid w:val="00EB3119"/>
    <w:rsid w:val="00EB32A4"/>
    <w:rsid w:val="00EB353C"/>
    <w:rsid w:val="00EB3C38"/>
    <w:rsid w:val="00EB427F"/>
    <w:rsid w:val="00EB488D"/>
    <w:rsid w:val="00EB50B8"/>
    <w:rsid w:val="00EB50F9"/>
    <w:rsid w:val="00EB57C0"/>
    <w:rsid w:val="00EB5A93"/>
    <w:rsid w:val="00EB70A9"/>
    <w:rsid w:val="00EB71D3"/>
    <w:rsid w:val="00EB724B"/>
    <w:rsid w:val="00EB7290"/>
    <w:rsid w:val="00EB748F"/>
    <w:rsid w:val="00EB7726"/>
    <w:rsid w:val="00EC06A3"/>
    <w:rsid w:val="00EC0790"/>
    <w:rsid w:val="00EC0AC1"/>
    <w:rsid w:val="00EC0D3C"/>
    <w:rsid w:val="00EC106F"/>
    <w:rsid w:val="00EC1633"/>
    <w:rsid w:val="00EC1E5F"/>
    <w:rsid w:val="00EC2C86"/>
    <w:rsid w:val="00EC32E8"/>
    <w:rsid w:val="00EC3E33"/>
    <w:rsid w:val="00EC405A"/>
    <w:rsid w:val="00EC4094"/>
    <w:rsid w:val="00EC459E"/>
    <w:rsid w:val="00EC490F"/>
    <w:rsid w:val="00EC5439"/>
    <w:rsid w:val="00EC5681"/>
    <w:rsid w:val="00EC56CC"/>
    <w:rsid w:val="00EC5B06"/>
    <w:rsid w:val="00EC5B80"/>
    <w:rsid w:val="00EC5D4C"/>
    <w:rsid w:val="00EC5E8A"/>
    <w:rsid w:val="00EC5ED9"/>
    <w:rsid w:val="00EC5FAE"/>
    <w:rsid w:val="00EC640C"/>
    <w:rsid w:val="00EC732E"/>
    <w:rsid w:val="00EC73BB"/>
    <w:rsid w:val="00EC77D9"/>
    <w:rsid w:val="00EC7CAF"/>
    <w:rsid w:val="00ED10E3"/>
    <w:rsid w:val="00ED11FC"/>
    <w:rsid w:val="00ED13B2"/>
    <w:rsid w:val="00ED167B"/>
    <w:rsid w:val="00ED20A3"/>
    <w:rsid w:val="00ED2542"/>
    <w:rsid w:val="00ED2975"/>
    <w:rsid w:val="00ED31FA"/>
    <w:rsid w:val="00ED3D8A"/>
    <w:rsid w:val="00ED4054"/>
    <w:rsid w:val="00ED41A9"/>
    <w:rsid w:val="00ED43CD"/>
    <w:rsid w:val="00ED60A9"/>
    <w:rsid w:val="00ED6575"/>
    <w:rsid w:val="00ED7E96"/>
    <w:rsid w:val="00EE01F3"/>
    <w:rsid w:val="00EE03F9"/>
    <w:rsid w:val="00EE0AF1"/>
    <w:rsid w:val="00EE1337"/>
    <w:rsid w:val="00EE1432"/>
    <w:rsid w:val="00EE1558"/>
    <w:rsid w:val="00EE1B77"/>
    <w:rsid w:val="00EE1C57"/>
    <w:rsid w:val="00EE1E5E"/>
    <w:rsid w:val="00EE1F47"/>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E7E2E"/>
    <w:rsid w:val="00EF01B2"/>
    <w:rsid w:val="00EF1DCF"/>
    <w:rsid w:val="00EF285E"/>
    <w:rsid w:val="00EF2C01"/>
    <w:rsid w:val="00EF2DA5"/>
    <w:rsid w:val="00EF312B"/>
    <w:rsid w:val="00EF3579"/>
    <w:rsid w:val="00EF3B5B"/>
    <w:rsid w:val="00EF3EFC"/>
    <w:rsid w:val="00EF401E"/>
    <w:rsid w:val="00EF40B3"/>
    <w:rsid w:val="00EF40FB"/>
    <w:rsid w:val="00EF4958"/>
    <w:rsid w:val="00EF4980"/>
    <w:rsid w:val="00EF4A26"/>
    <w:rsid w:val="00EF4AAB"/>
    <w:rsid w:val="00EF51CA"/>
    <w:rsid w:val="00EF5470"/>
    <w:rsid w:val="00EF5502"/>
    <w:rsid w:val="00EF5771"/>
    <w:rsid w:val="00EF5820"/>
    <w:rsid w:val="00EF5B66"/>
    <w:rsid w:val="00EF6602"/>
    <w:rsid w:val="00EF763D"/>
    <w:rsid w:val="00EF7DA1"/>
    <w:rsid w:val="00F0028E"/>
    <w:rsid w:val="00F0030D"/>
    <w:rsid w:val="00F00797"/>
    <w:rsid w:val="00F0093E"/>
    <w:rsid w:val="00F00A12"/>
    <w:rsid w:val="00F00C82"/>
    <w:rsid w:val="00F01272"/>
    <w:rsid w:val="00F0165E"/>
    <w:rsid w:val="00F018CC"/>
    <w:rsid w:val="00F01D4A"/>
    <w:rsid w:val="00F01F0B"/>
    <w:rsid w:val="00F01FA7"/>
    <w:rsid w:val="00F0217F"/>
    <w:rsid w:val="00F02219"/>
    <w:rsid w:val="00F02823"/>
    <w:rsid w:val="00F03921"/>
    <w:rsid w:val="00F03B31"/>
    <w:rsid w:val="00F03B35"/>
    <w:rsid w:val="00F04336"/>
    <w:rsid w:val="00F04744"/>
    <w:rsid w:val="00F04860"/>
    <w:rsid w:val="00F04953"/>
    <w:rsid w:val="00F04E2E"/>
    <w:rsid w:val="00F05D6D"/>
    <w:rsid w:val="00F0636F"/>
    <w:rsid w:val="00F064BD"/>
    <w:rsid w:val="00F06E5B"/>
    <w:rsid w:val="00F077B2"/>
    <w:rsid w:val="00F07831"/>
    <w:rsid w:val="00F07909"/>
    <w:rsid w:val="00F07979"/>
    <w:rsid w:val="00F10733"/>
    <w:rsid w:val="00F109AC"/>
    <w:rsid w:val="00F10C16"/>
    <w:rsid w:val="00F110E6"/>
    <w:rsid w:val="00F11BD4"/>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7B0"/>
    <w:rsid w:val="00F21922"/>
    <w:rsid w:val="00F21F8D"/>
    <w:rsid w:val="00F221FD"/>
    <w:rsid w:val="00F22682"/>
    <w:rsid w:val="00F22718"/>
    <w:rsid w:val="00F22DDE"/>
    <w:rsid w:val="00F2326E"/>
    <w:rsid w:val="00F23AA4"/>
    <w:rsid w:val="00F23BE0"/>
    <w:rsid w:val="00F25171"/>
    <w:rsid w:val="00F25490"/>
    <w:rsid w:val="00F25973"/>
    <w:rsid w:val="00F25AFE"/>
    <w:rsid w:val="00F25B59"/>
    <w:rsid w:val="00F25E1D"/>
    <w:rsid w:val="00F26605"/>
    <w:rsid w:val="00F26894"/>
    <w:rsid w:val="00F26951"/>
    <w:rsid w:val="00F26F22"/>
    <w:rsid w:val="00F274FD"/>
    <w:rsid w:val="00F27F65"/>
    <w:rsid w:val="00F30E73"/>
    <w:rsid w:val="00F30E82"/>
    <w:rsid w:val="00F30F7E"/>
    <w:rsid w:val="00F31003"/>
    <w:rsid w:val="00F3149D"/>
    <w:rsid w:val="00F314CC"/>
    <w:rsid w:val="00F3155F"/>
    <w:rsid w:val="00F316A0"/>
    <w:rsid w:val="00F316AE"/>
    <w:rsid w:val="00F31FD3"/>
    <w:rsid w:val="00F32005"/>
    <w:rsid w:val="00F323C3"/>
    <w:rsid w:val="00F32D46"/>
    <w:rsid w:val="00F331CF"/>
    <w:rsid w:val="00F33389"/>
    <w:rsid w:val="00F33405"/>
    <w:rsid w:val="00F337DB"/>
    <w:rsid w:val="00F33CAB"/>
    <w:rsid w:val="00F33F4E"/>
    <w:rsid w:val="00F34791"/>
    <w:rsid w:val="00F34A5E"/>
    <w:rsid w:val="00F34ED6"/>
    <w:rsid w:val="00F34FD8"/>
    <w:rsid w:val="00F351A4"/>
    <w:rsid w:val="00F35438"/>
    <w:rsid w:val="00F359E0"/>
    <w:rsid w:val="00F35AE2"/>
    <w:rsid w:val="00F35FCF"/>
    <w:rsid w:val="00F362BF"/>
    <w:rsid w:val="00F36572"/>
    <w:rsid w:val="00F367AA"/>
    <w:rsid w:val="00F36D9D"/>
    <w:rsid w:val="00F37132"/>
    <w:rsid w:val="00F374A2"/>
    <w:rsid w:val="00F3783B"/>
    <w:rsid w:val="00F379E5"/>
    <w:rsid w:val="00F37B54"/>
    <w:rsid w:val="00F402CC"/>
    <w:rsid w:val="00F40B51"/>
    <w:rsid w:val="00F40C8B"/>
    <w:rsid w:val="00F41985"/>
    <w:rsid w:val="00F41B24"/>
    <w:rsid w:val="00F41E4E"/>
    <w:rsid w:val="00F4208B"/>
    <w:rsid w:val="00F4227D"/>
    <w:rsid w:val="00F4257A"/>
    <w:rsid w:val="00F42F5F"/>
    <w:rsid w:val="00F431E4"/>
    <w:rsid w:val="00F432BB"/>
    <w:rsid w:val="00F43BD8"/>
    <w:rsid w:val="00F43E62"/>
    <w:rsid w:val="00F44C1E"/>
    <w:rsid w:val="00F456F2"/>
    <w:rsid w:val="00F46AFE"/>
    <w:rsid w:val="00F46C2B"/>
    <w:rsid w:val="00F46C81"/>
    <w:rsid w:val="00F46E11"/>
    <w:rsid w:val="00F47092"/>
    <w:rsid w:val="00F47A38"/>
    <w:rsid w:val="00F50C97"/>
    <w:rsid w:val="00F51185"/>
    <w:rsid w:val="00F512D5"/>
    <w:rsid w:val="00F515F6"/>
    <w:rsid w:val="00F5193B"/>
    <w:rsid w:val="00F51A2F"/>
    <w:rsid w:val="00F51ACB"/>
    <w:rsid w:val="00F51B37"/>
    <w:rsid w:val="00F5203F"/>
    <w:rsid w:val="00F5233E"/>
    <w:rsid w:val="00F53FBE"/>
    <w:rsid w:val="00F545F0"/>
    <w:rsid w:val="00F54623"/>
    <w:rsid w:val="00F5464B"/>
    <w:rsid w:val="00F549BA"/>
    <w:rsid w:val="00F557CC"/>
    <w:rsid w:val="00F559B8"/>
    <w:rsid w:val="00F56516"/>
    <w:rsid w:val="00F5717F"/>
    <w:rsid w:val="00F5725B"/>
    <w:rsid w:val="00F5738C"/>
    <w:rsid w:val="00F574B4"/>
    <w:rsid w:val="00F577BE"/>
    <w:rsid w:val="00F57E49"/>
    <w:rsid w:val="00F57F9F"/>
    <w:rsid w:val="00F6057F"/>
    <w:rsid w:val="00F61558"/>
    <w:rsid w:val="00F61FAF"/>
    <w:rsid w:val="00F635CF"/>
    <w:rsid w:val="00F638F2"/>
    <w:rsid w:val="00F63E06"/>
    <w:rsid w:val="00F63F6A"/>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12"/>
    <w:rsid w:val="00F71758"/>
    <w:rsid w:val="00F718B9"/>
    <w:rsid w:val="00F722D9"/>
    <w:rsid w:val="00F72425"/>
    <w:rsid w:val="00F72637"/>
    <w:rsid w:val="00F7294F"/>
    <w:rsid w:val="00F729AD"/>
    <w:rsid w:val="00F7330F"/>
    <w:rsid w:val="00F73E6D"/>
    <w:rsid w:val="00F74333"/>
    <w:rsid w:val="00F74484"/>
    <w:rsid w:val="00F74761"/>
    <w:rsid w:val="00F74A4F"/>
    <w:rsid w:val="00F74B70"/>
    <w:rsid w:val="00F752D4"/>
    <w:rsid w:val="00F7539E"/>
    <w:rsid w:val="00F759B5"/>
    <w:rsid w:val="00F75E70"/>
    <w:rsid w:val="00F76483"/>
    <w:rsid w:val="00F76BB6"/>
    <w:rsid w:val="00F774C8"/>
    <w:rsid w:val="00F77656"/>
    <w:rsid w:val="00F77855"/>
    <w:rsid w:val="00F77884"/>
    <w:rsid w:val="00F8053A"/>
    <w:rsid w:val="00F81470"/>
    <w:rsid w:val="00F814F1"/>
    <w:rsid w:val="00F81530"/>
    <w:rsid w:val="00F827F8"/>
    <w:rsid w:val="00F82A3E"/>
    <w:rsid w:val="00F832D6"/>
    <w:rsid w:val="00F83810"/>
    <w:rsid w:val="00F83D14"/>
    <w:rsid w:val="00F83E03"/>
    <w:rsid w:val="00F84031"/>
    <w:rsid w:val="00F846C7"/>
    <w:rsid w:val="00F84DFE"/>
    <w:rsid w:val="00F84F54"/>
    <w:rsid w:val="00F85A9D"/>
    <w:rsid w:val="00F85ABE"/>
    <w:rsid w:val="00F8607B"/>
    <w:rsid w:val="00F86940"/>
    <w:rsid w:val="00F86B0C"/>
    <w:rsid w:val="00F87194"/>
    <w:rsid w:val="00F872EB"/>
    <w:rsid w:val="00F87C3B"/>
    <w:rsid w:val="00F903C3"/>
    <w:rsid w:val="00F90821"/>
    <w:rsid w:val="00F908CA"/>
    <w:rsid w:val="00F909D8"/>
    <w:rsid w:val="00F90FC3"/>
    <w:rsid w:val="00F91572"/>
    <w:rsid w:val="00F91805"/>
    <w:rsid w:val="00F91AEA"/>
    <w:rsid w:val="00F91FBC"/>
    <w:rsid w:val="00F92110"/>
    <w:rsid w:val="00F9212A"/>
    <w:rsid w:val="00F92559"/>
    <w:rsid w:val="00F927D0"/>
    <w:rsid w:val="00F929E5"/>
    <w:rsid w:val="00F93069"/>
    <w:rsid w:val="00F93776"/>
    <w:rsid w:val="00F937C5"/>
    <w:rsid w:val="00F94625"/>
    <w:rsid w:val="00F9465B"/>
    <w:rsid w:val="00F94C06"/>
    <w:rsid w:val="00F94F7D"/>
    <w:rsid w:val="00F9508B"/>
    <w:rsid w:val="00F953EA"/>
    <w:rsid w:val="00F95487"/>
    <w:rsid w:val="00F95992"/>
    <w:rsid w:val="00F95AF3"/>
    <w:rsid w:val="00F960F5"/>
    <w:rsid w:val="00F9774A"/>
    <w:rsid w:val="00F978A0"/>
    <w:rsid w:val="00F97AB4"/>
    <w:rsid w:val="00F97D32"/>
    <w:rsid w:val="00F97D74"/>
    <w:rsid w:val="00FA00BB"/>
    <w:rsid w:val="00FA0A49"/>
    <w:rsid w:val="00FA0B38"/>
    <w:rsid w:val="00FA0BDD"/>
    <w:rsid w:val="00FA149A"/>
    <w:rsid w:val="00FA197C"/>
    <w:rsid w:val="00FA1A85"/>
    <w:rsid w:val="00FA24BD"/>
    <w:rsid w:val="00FA2869"/>
    <w:rsid w:val="00FA2F82"/>
    <w:rsid w:val="00FA363C"/>
    <w:rsid w:val="00FA3A3D"/>
    <w:rsid w:val="00FA3C5F"/>
    <w:rsid w:val="00FA3E5E"/>
    <w:rsid w:val="00FA4085"/>
    <w:rsid w:val="00FA49B7"/>
    <w:rsid w:val="00FA4A09"/>
    <w:rsid w:val="00FA4B3D"/>
    <w:rsid w:val="00FA5200"/>
    <w:rsid w:val="00FA53BF"/>
    <w:rsid w:val="00FA55F3"/>
    <w:rsid w:val="00FA57CE"/>
    <w:rsid w:val="00FA5D35"/>
    <w:rsid w:val="00FA5E09"/>
    <w:rsid w:val="00FA61D1"/>
    <w:rsid w:val="00FA6603"/>
    <w:rsid w:val="00FA6BD6"/>
    <w:rsid w:val="00FA6FDC"/>
    <w:rsid w:val="00FA7336"/>
    <w:rsid w:val="00FB017B"/>
    <w:rsid w:val="00FB03A4"/>
    <w:rsid w:val="00FB07C2"/>
    <w:rsid w:val="00FB0A8D"/>
    <w:rsid w:val="00FB0F97"/>
    <w:rsid w:val="00FB1545"/>
    <w:rsid w:val="00FB1912"/>
    <w:rsid w:val="00FB19BB"/>
    <w:rsid w:val="00FB1A95"/>
    <w:rsid w:val="00FB1BF1"/>
    <w:rsid w:val="00FB239F"/>
    <w:rsid w:val="00FB2455"/>
    <w:rsid w:val="00FB2D07"/>
    <w:rsid w:val="00FB307B"/>
    <w:rsid w:val="00FB3096"/>
    <w:rsid w:val="00FB3B0D"/>
    <w:rsid w:val="00FB73E2"/>
    <w:rsid w:val="00FB74F9"/>
    <w:rsid w:val="00FB7766"/>
    <w:rsid w:val="00FB7915"/>
    <w:rsid w:val="00FB7C73"/>
    <w:rsid w:val="00FB7E86"/>
    <w:rsid w:val="00FC040A"/>
    <w:rsid w:val="00FC0800"/>
    <w:rsid w:val="00FC145F"/>
    <w:rsid w:val="00FC146E"/>
    <w:rsid w:val="00FC1663"/>
    <w:rsid w:val="00FC16C3"/>
    <w:rsid w:val="00FC1979"/>
    <w:rsid w:val="00FC1C99"/>
    <w:rsid w:val="00FC29D1"/>
    <w:rsid w:val="00FC2CFC"/>
    <w:rsid w:val="00FC2F23"/>
    <w:rsid w:val="00FC4350"/>
    <w:rsid w:val="00FC4450"/>
    <w:rsid w:val="00FC541D"/>
    <w:rsid w:val="00FC542A"/>
    <w:rsid w:val="00FC5D57"/>
    <w:rsid w:val="00FC64F1"/>
    <w:rsid w:val="00FC655E"/>
    <w:rsid w:val="00FC66BF"/>
    <w:rsid w:val="00FC6AF2"/>
    <w:rsid w:val="00FC75D6"/>
    <w:rsid w:val="00FD0154"/>
    <w:rsid w:val="00FD0D30"/>
    <w:rsid w:val="00FD0E22"/>
    <w:rsid w:val="00FD0FBC"/>
    <w:rsid w:val="00FD17AA"/>
    <w:rsid w:val="00FD1AB2"/>
    <w:rsid w:val="00FD1F21"/>
    <w:rsid w:val="00FD26A3"/>
    <w:rsid w:val="00FD3237"/>
    <w:rsid w:val="00FD418E"/>
    <w:rsid w:val="00FD45F4"/>
    <w:rsid w:val="00FD46F6"/>
    <w:rsid w:val="00FD5507"/>
    <w:rsid w:val="00FD59C2"/>
    <w:rsid w:val="00FD5D6D"/>
    <w:rsid w:val="00FD5DA2"/>
    <w:rsid w:val="00FD5E18"/>
    <w:rsid w:val="00FD5F8D"/>
    <w:rsid w:val="00FD5FC4"/>
    <w:rsid w:val="00FD62EE"/>
    <w:rsid w:val="00FD639E"/>
    <w:rsid w:val="00FD6454"/>
    <w:rsid w:val="00FD650A"/>
    <w:rsid w:val="00FD7A89"/>
    <w:rsid w:val="00FD7D17"/>
    <w:rsid w:val="00FE0234"/>
    <w:rsid w:val="00FE091C"/>
    <w:rsid w:val="00FE1668"/>
    <w:rsid w:val="00FE18AE"/>
    <w:rsid w:val="00FE1BD5"/>
    <w:rsid w:val="00FE23F3"/>
    <w:rsid w:val="00FE2C94"/>
    <w:rsid w:val="00FE2FDF"/>
    <w:rsid w:val="00FE3921"/>
    <w:rsid w:val="00FE3B45"/>
    <w:rsid w:val="00FE3E8C"/>
    <w:rsid w:val="00FE4081"/>
    <w:rsid w:val="00FE427D"/>
    <w:rsid w:val="00FE4888"/>
    <w:rsid w:val="00FE4C13"/>
    <w:rsid w:val="00FE5435"/>
    <w:rsid w:val="00FE55AF"/>
    <w:rsid w:val="00FE56B0"/>
    <w:rsid w:val="00FE57D1"/>
    <w:rsid w:val="00FE59A0"/>
    <w:rsid w:val="00FE6084"/>
    <w:rsid w:val="00FE69D1"/>
    <w:rsid w:val="00FE6F56"/>
    <w:rsid w:val="00FE6F97"/>
    <w:rsid w:val="00FE704B"/>
    <w:rsid w:val="00FE7431"/>
    <w:rsid w:val="00FE780D"/>
    <w:rsid w:val="00FE7C37"/>
    <w:rsid w:val="00FF0539"/>
    <w:rsid w:val="00FF07A0"/>
    <w:rsid w:val="00FF08AC"/>
    <w:rsid w:val="00FF1196"/>
    <w:rsid w:val="00FF14D2"/>
    <w:rsid w:val="00FF1A0D"/>
    <w:rsid w:val="00FF1C21"/>
    <w:rsid w:val="00FF2C91"/>
    <w:rsid w:val="00FF31D9"/>
    <w:rsid w:val="00FF33CF"/>
    <w:rsid w:val="00FF3BD5"/>
    <w:rsid w:val="00FF4D46"/>
    <w:rsid w:val="00FF5176"/>
    <w:rsid w:val="00FF51B7"/>
    <w:rsid w:val="00FF531B"/>
    <w:rsid w:val="00FF5752"/>
    <w:rsid w:val="00FF5CF4"/>
    <w:rsid w:val="00FF613E"/>
    <w:rsid w:val="00FF63ED"/>
    <w:rsid w:val="00FF68B2"/>
    <w:rsid w:val="00FF68D9"/>
    <w:rsid w:val="00FF6FD3"/>
    <w:rsid w:val="00FF71D9"/>
    <w:rsid w:val="00FF7917"/>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81">
      <v:textbox inset="5.85pt,.7pt,5.85pt,.7pt"/>
    </o:shapedefaults>
    <o:shapelayout v:ext="edit">
      <o:idmap v:ext="edit" data="2"/>
    </o:shapelayout>
  </w:shapeDefaults>
  <w:decimalSymbol w:val="."/>
  <w:listSeparator w:val=","/>
  <w14:docId w14:val="51495E52"/>
  <w15:chartTrackingRefBased/>
  <w15:docId w15:val="{DA5D2901-F16B-4E57-9B77-56E19E1C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130288895">
      <w:bodyDiv w:val="1"/>
      <w:marLeft w:val="0"/>
      <w:marRight w:val="0"/>
      <w:marTop w:val="0"/>
      <w:marBottom w:val="0"/>
      <w:divBdr>
        <w:top w:val="none" w:sz="0" w:space="0" w:color="auto"/>
        <w:left w:val="none" w:sz="0" w:space="0" w:color="auto"/>
        <w:bottom w:val="none" w:sz="0" w:space="0" w:color="auto"/>
        <w:right w:val="none" w:sz="0" w:space="0" w:color="auto"/>
      </w:divBdr>
    </w:div>
    <w:div w:id="15658321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673806453">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331637794">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88046083">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11327</Words>
  <Characters>64564</Characters>
  <Application>Microsoft Office Word</Application>
  <DocSecurity>4</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2011-11-16T12:59:00Z</cp:lastPrinted>
  <dcterms:created xsi:type="dcterms:W3CDTF">2026-09-06T13:01:00Z</dcterms:created>
  <dcterms:modified xsi:type="dcterms:W3CDTF">2026-09-06T13:01:00Z</dcterms:modified>
</cp:coreProperties>
</file>