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48C67" w14:textId="77777777" w:rsidR="00B70733" w:rsidRDefault="00B70733">
      <w:pPr>
        <w:jc w:val="left"/>
        <w:rPr>
          <w:rFonts w:ascii="FO明朝体" w:eastAsia="FO明朝体" w:hAnsi="FO明朝体" w:cs="FO明朝体" w:hint="eastAsia"/>
          <w:sz w:val="24"/>
        </w:rPr>
      </w:pPr>
    </w:p>
    <w:p w14:paraId="0C9B51C5" w14:textId="77777777" w:rsidR="00B70733" w:rsidRDefault="00B70733">
      <w:pPr>
        <w:jc w:val="left"/>
        <w:rPr>
          <w:rFonts w:ascii="FO明朝体" w:eastAsia="FO明朝体" w:hAnsi="FO明朝体" w:cs="FO明朝体" w:hint="eastAsia"/>
          <w:sz w:val="24"/>
        </w:rPr>
      </w:pPr>
    </w:p>
    <w:p w14:paraId="3D9C99E7" w14:textId="77777777" w:rsidR="00B70733" w:rsidRDefault="00B70733">
      <w:pPr>
        <w:jc w:val="left"/>
        <w:rPr>
          <w:rFonts w:eastAsia="FO明朝体" w:hint="eastAsia"/>
          <w:sz w:val="24"/>
        </w:rPr>
      </w:pPr>
    </w:p>
    <w:p w14:paraId="3BC91A9F" w14:textId="77777777" w:rsidR="00B70733" w:rsidRDefault="00B70733">
      <w:pPr>
        <w:jc w:val="left"/>
        <w:rPr>
          <w:rFonts w:eastAsia="FO明朝体" w:hint="eastAsia"/>
          <w:sz w:val="24"/>
        </w:rPr>
      </w:pPr>
    </w:p>
    <w:p w14:paraId="2D0F0839" w14:textId="77777777" w:rsidR="00B70733" w:rsidRDefault="00B70733">
      <w:pPr>
        <w:jc w:val="left"/>
        <w:rPr>
          <w:rFonts w:eastAsia="FO明朝体" w:hint="eastAsia"/>
          <w:sz w:val="24"/>
        </w:rPr>
      </w:pPr>
    </w:p>
    <w:p w14:paraId="34BB50F8" w14:textId="77777777" w:rsidR="00B70733" w:rsidRDefault="00B70733">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111E00E7" w14:textId="77777777" w:rsidR="00B70733" w:rsidRDefault="00B70733">
      <w:pPr>
        <w:pStyle w:val="a4"/>
        <w:jc w:val="center"/>
        <w:rPr>
          <w:rFonts w:eastAsia="FO明朝体" w:hint="eastAsia"/>
          <w:sz w:val="24"/>
        </w:rPr>
      </w:pPr>
    </w:p>
    <w:p w14:paraId="47156A58" w14:textId="77777777" w:rsidR="00B70733" w:rsidRDefault="00B70733">
      <w:pPr>
        <w:pStyle w:val="a4"/>
        <w:jc w:val="center"/>
        <w:rPr>
          <w:rFonts w:ascii="FO明朝体" w:eastAsia="FO明朝体" w:hAnsi="FO明朝体" w:cs="FO明朝体" w:hint="eastAsia"/>
          <w:sz w:val="24"/>
        </w:rPr>
      </w:pPr>
      <w:r>
        <w:rPr>
          <w:rFonts w:eastAsia="FO明朝体" w:hint="eastAsia"/>
          <w:sz w:val="24"/>
        </w:rPr>
        <w:t>日　時：平成２０年５月１４日（水）</w:t>
      </w:r>
    </w:p>
    <w:p w14:paraId="1B9D964D" w14:textId="77777777" w:rsidR="00B70733" w:rsidRDefault="00B70733">
      <w:pPr>
        <w:jc w:val="left"/>
        <w:rPr>
          <w:rFonts w:eastAsia="FO明朝体" w:hint="eastAsia"/>
          <w:sz w:val="24"/>
        </w:rPr>
      </w:pPr>
    </w:p>
    <w:p w14:paraId="079BC3C5" w14:textId="77777777" w:rsidR="00B70733" w:rsidRDefault="00B70733">
      <w:pPr>
        <w:jc w:val="left"/>
        <w:rPr>
          <w:rFonts w:eastAsia="FO明朝体" w:hint="eastAsia"/>
          <w:sz w:val="24"/>
        </w:rPr>
      </w:pPr>
    </w:p>
    <w:p w14:paraId="7DB20E17" w14:textId="77777777" w:rsidR="00B70733" w:rsidRDefault="00B70733">
      <w:pPr>
        <w:jc w:val="left"/>
        <w:rPr>
          <w:rFonts w:eastAsia="FO明朝体" w:hint="eastAsia"/>
          <w:sz w:val="24"/>
        </w:rPr>
      </w:pPr>
    </w:p>
    <w:p w14:paraId="32D38B08" w14:textId="77777777" w:rsidR="00B70733" w:rsidRDefault="00B70733">
      <w:pPr>
        <w:jc w:val="left"/>
        <w:rPr>
          <w:rFonts w:eastAsia="FO明朝体" w:hint="eastAsia"/>
          <w:sz w:val="24"/>
        </w:rPr>
      </w:pPr>
    </w:p>
    <w:p w14:paraId="7889835A" w14:textId="77777777" w:rsidR="00B70733" w:rsidRDefault="00B70733">
      <w:pPr>
        <w:jc w:val="left"/>
        <w:rPr>
          <w:rFonts w:eastAsia="FO明朝体" w:hint="eastAsia"/>
          <w:sz w:val="24"/>
        </w:rPr>
      </w:pPr>
    </w:p>
    <w:p w14:paraId="4E80FE8B" w14:textId="77777777" w:rsidR="00B70733" w:rsidRDefault="00B70733">
      <w:pPr>
        <w:jc w:val="left"/>
        <w:rPr>
          <w:rFonts w:eastAsia="FO明朝体" w:hint="eastAsia"/>
          <w:sz w:val="24"/>
        </w:rPr>
      </w:pPr>
    </w:p>
    <w:p w14:paraId="45B1F53C" w14:textId="77777777" w:rsidR="00B70733" w:rsidRDefault="00B70733">
      <w:pPr>
        <w:jc w:val="left"/>
        <w:rPr>
          <w:rFonts w:eastAsia="FO明朝体" w:hint="eastAsia"/>
          <w:sz w:val="24"/>
        </w:rPr>
      </w:pPr>
    </w:p>
    <w:p w14:paraId="5719D75C" w14:textId="77777777" w:rsidR="00B70733" w:rsidRDefault="00B70733">
      <w:pPr>
        <w:jc w:val="left"/>
        <w:rPr>
          <w:rFonts w:eastAsia="FO明朝体" w:hint="eastAsia"/>
          <w:sz w:val="24"/>
        </w:rPr>
      </w:pPr>
    </w:p>
    <w:p w14:paraId="1567D917" w14:textId="77777777" w:rsidR="00B70733" w:rsidRDefault="00B70733">
      <w:pPr>
        <w:jc w:val="left"/>
        <w:rPr>
          <w:rFonts w:eastAsia="FO明朝体" w:hint="eastAsia"/>
          <w:sz w:val="24"/>
        </w:rPr>
      </w:pPr>
    </w:p>
    <w:p w14:paraId="4BFFF3B6" w14:textId="77777777" w:rsidR="00B70733" w:rsidRDefault="00B70733">
      <w:pPr>
        <w:jc w:val="left"/>
        <w:rPr>
          <w:rFonts w:eastAsia="FO明朝体" w:hint="eastAsia"/>
          <w:sz w:val="24"/>
        </w:rPr>
      </w:pPr>
    </w:p>
    <w:p w14:paraId="35357B56" w14:textId="77777777" w:rsidR="00B70733" w:rsidRDefault="00B70733">
      <w:pPr>
        <w:jc w:val="left"/>
        <w:rPr>
          <w:rFonts w:eastAsia="FO明朝体" w:hint="eastAsia"/>
          <w:sz w:val="24"/>
        </w:rPr>
      </w:pPr>
    </w:p>
    <w:p w14:paraId="5FC9737F" w14:textId="77777777" w:rsidR="00B70733" w:rsidRDefault="00B70733">
      <w:pPr>
        <w:jc w:val="left"/>
        <w:rPr>
          <w:rFonts w:eastAsia="FO明朝体" w:hint="eastAsia"/>
          <w:sz w:val="24"/>
        </w:rPr>
      </w:pPr>
    </w:p>
    <w:p w14:paraId="4E60C67F" w14:textId="77777777" w:rsidR="00B70733" w:rsidRDefault="00B70733">
      <w:pPr>
        <w:jc w:val="left"/>
        <w:rPr>
          <w:rFonts w:eastAsia="FO明朝体" w:hint="eastAsia"/>
          <w:sz w:val="24"/>
        </w:rPr>
      </w:pPr>
    </w:p>
    <w:p w14:paraId="71ABDD89" w14:textId="77777777" w:rsidR="00B70733" w:rsidRDefault="00B70733">
      <w:pPr>
        <w:jc w:val="left"/>
        <w:rPr>
          <w:rFonts w:eastAsia="FO明朝体" w:hint="eastAsia"/>
          <w:sz w:val="24"/>
        </w:rPr>
      </w:pPr>
    </w:p>
    <w:p w14:paraId="695EC415" w14:textId="77777777" w:rsidR="00B70733" w:rsidRDefault="00B70733">
      <w:pPr>
        <w:jc w:val="left"/>
        <w:rPr>
          <w:rFonts w:eastAsia="FO明朝体" w:hint="eastAsia"/>
          <w:sz w:val="24"/>
        </w:rPr>
      </w:pPr>
    </w:p>
    <w:p w14:paraId="73954872" w14:textId="77777777" w:rsidR="00B70733" w:rsidRDefault="00B70733">
      <w:pPr>
        <w:jc w:val="left"/>
        <w:rPr>
          <w:rFonts w:eastAsia="FO明朝体" w:hint="eastAsia"/>
          <w:sz w:val="24"/>
        </w:rPr>
      </w:pPr>
    </w:p>
    <w:p w14:paraId="4109300E" w14:textId="77777777" w:rsidR="00B70733" w:rsidRDefault="00B70733">
      <w:pPr>
        <w:jc w:val="left"/>
        <w:rPr>
          <w:rFonts w:eastAsia="FO明朝体" w:hint="eastAsia"/>
          <w:sz w:val="24"/>
        </w:rPr>
      </w:pPr>
    </w:p>
    <w:p w14:paraId="18855FA1" w14:textId="77777777" w:rsidR="00B70733" w:rsidRDefault="00B70733">
      <w:pPr>
        <w:jc w:val="left"/>
        <w:rPr>
          <w:rFonts w:eastAsia="FO明朝体" w:hint="eastAsia"/>
          <w:sz w:val="24"/>
        </w:rPr>
      </w:pPr>
    </w:p>
    <w:p w14:paraId="4FB27576" w14:textId="77777777" w:rsidR="00B70733" w:rsidRDefault="00B70733">
      <w:pPr>
        <w:jc w:val="left"/>
        <w:rPr>
          <w:rFonts w:eastAsia="FO明朝体" w:hint="eastAsia"/>
          <w:sz w:val="24"/>
        </w:rPr>
      </w:pPr>
    </w:p>
    <w:p w14:paraId="0C50FEC5" w14:textId="77777777" w:rsidR="00B70733" w:rsidRDefault="00B70733">
      <w:pPr>
        <w:jc w:val="left"/>
        <w:rPr>
          <w:rFonts w:eastAsia="FO明朝体" w:hint="eastAsia"/>
          <w:sz w:val="24"/>
        </w:rPr>
      </w:pPr>
    </w:p>
    <w:p w14:paraId="1A4A894F" w14:textId="77777777" w:rsidR="00B70733" w:rsidRDefault="00B70733">
      <w:pPr>
        <w:jc w:val="center"/>
        <w:rPr>
          <w:rFonts w:eastAsia="FO明朝体" w:hint="eastAsia"/>
          <w:sz w:val="24"/>
        </w:rPr>
      </w:pPr>
      <w:r>
        <w:rPr>
          <w:rFonts w:eastAsia="FO明朝体" w:hint="eastAsia"/>
          <w:sz w:val="24"/>
        </w:rPr>
        <w:t>相模原市議会</w:t>
      </w:r>
    </w:p>
    <w:p w14:paraId="388268F3" w14:textId="77777777" w:rsidR="00B70733" w:rsidRDefault="00B70733">
      <w:pPr>
        <w:jc w:val="center"/>
        <w:rPr>
          <w:rFonts w:eastAsia="FO明朝体" w:hint="eastAsia"/>
          <w:sz w:val="24"/>
        </w:rPr>
        <w:sectPr w:rsidR="00B70733">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B70733" w14:paraId="0ACA3A99" w14:textId="77777777">
        <w:tblPrEx>
          <w:tblCellMar>
            <w:top w:w="0" w:type="dxa"/>
            <w:bottom w:w="0" w:type="dxa"/>
          </w:tblCellMar>
        </w:tblPrEx>
        <w:trPr>
          <w:trHeight w:val="73"/>
        </w:trPr>
        <w:tc>
          <w:tcPr>
            <w:tcW w:w="8385" w:type="dxa"/>
            <w:gridSpan w:val="5"/>
          </w:tcPr>
          <w:p w14:paraId="7E011687" w14:textId="77777777" w:rsidR="00B70733" w:rsidRDefault="00B70733">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B70733" w14:paraId="7670D8F9" w14:textId="77777777">
        <w:tblPrEx>
          <w:tblCellMar>
            <w:top w:w="0" w:type="dxa"/>
            <w:bottom w:w="0" w:type="dxa"/>
          </w:tblCellMar>
        </w:tblPrEx>
        <w:trPr>
          <w:cantSplit/>
          <w:trHeight w:val="67"/>
        </w:trPr>
        <w:tc>
          <w:tcPr>
            <w:tcW w:w="4151" w:type="dxa"/>
            <w:gridSpan w:val="3"/>
            <w:vMerge w:val="restart"/>
            <w:vAlign w:val="center"/>
          </w:tcPr>
          <w:p w14:paraId="0B36B54F" w14:textId="77777777" w:rsidR="00B70733" w:rsidRDefault="00B70733">
            <w:pPr>
              <w:jc w:val="center"/>
              <w:rPr>
                <w:rFonts w:ascii="FO明朝体" w:eastAsia="FO明朝体" w:hint="eastAsia"/>
                <w:sz w:val="24"/>
              </w:rPr>
            </w:pPr>
            <w:r>
              <w:rPr>
                <w:rFonts w:ascii="FO明朝体" w:eastAsia="FO明朝体" w:hint="eastAsia"/>
                <w:sz w:val="24"/>
              </w:rPr>
              <w:t>平成２０年５月１４日</w:t>
            </w:r>
          </w:p>
        </w:tc>
        <w:tc>
          <w:tcPr>
            <w:tcW w:w="1415" w:type="dxa"/>
            <w:vAlign w:val="center"/>
          </w:tcPr>
          <w:p w14:paraId="4CD6543E" w14:textId="77777777" w:rsidR="00B70733" w:rsidRDefault="00B7073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56A9F5F" w14:textId="77777777" w:rsidR="00B70733" w:rsidRDefault="00B70733">
            <w:pPr>
              <w:jc w:val="center"/>
              <w:rPr>
                <w:rFonts w:ascii="FO明朝体" w:eastAsia="FO明朝体" w:hint="eastAsia"/>
                <w:sz w:val="24"/>
              </w:rPr>
            </w:pPr>
            <w:r>
              <w:rPr>
                <w:rFonts w:ascii="FO明朝体" w:eastAsia="FO明朝体" w:hint="eastAsia"/>
                <w:sz w:val="24"/>
              </w:rPr>
              <w:t>午前９時３２分</w:t>
            </w:r>
          </w:p>
        </w:tc>
      </w:tr>
      <w:tr w:rsidR="00B70733" w14:paraId="4F4B2C38" w14:textId="77777777">
        <w:tblPrEx>
          <w:tblCellMar>
            <w:top w:w="0" w:type="dxa"/>
            <w:bottom w:w="0" w:type="dxa"/>
          </w:tblCellMar>
        </w:tblPrEx>
        <w:trPr>
          <w:cantSplit/>
          <w:trHeight w:val="61"/>
        </w:trPr>
        <w:tc>
          <w:tcPr>
            <w:tcW w:w="4151" w:type="dxa"/>
            <w:gridSpan w:val="3"/>
            <w:vMerge/>
          </w:tcPr>
          <w:p w14:paraId="6240C403" w14:textId="77777777" w:rsidR="00B70733" w:rsidRDefault="00B70733">
            <w:pPr>
              <w:rPr>
                <w:rFonts w:ascii="FO明朝体" w:eastAsia="FO明朝体" w:hint="eastAsia"/>
                <w:sz w:val="24"/>
              </w:rPr>
            </w:pPr>
          </w:p>
        </w:tc>
        <w:tc>
          <w:tcPr>
            <w:tcW w:w="1415" w:type="dxa"/>
            <w:vAlign w:val="center"/>
          </w:tcPr>
          <w:p w14:paraId="69AC9528" w14:textId="77777777" w:rsidR="00B70733" w:rsidRDefault="00B7073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CE31938" w14:textId="77777777" w:rsidR="00B70733" w:rsidRDefault="00B70733">
            <w:pPr>
              <w:jc w:val="center"/>
              <w:rPr>
                <w:rFonts w:ascii="FO明朝体" w:eastAsia="FO明朝体" w:hint="eastAsia"/>
                <w:sz w:val="24"/>
              </w:rPr>
            </w:pPr>
            <w:r>
              <w:rPr>
                <w:rFonts w:ascii="FO明朝体" w:eastAsia="FO明朝体" w:hint="eastAsia"/>
                <w:sz w:val="24"/>
              </w:rPr>
              <w:t>午後４時４２分</w:t>
            </w:r>
          </w:p>
        </w:tc>
      </w:tr>
      <w:tr w:rsidR="00B70733" w14:paraId="40724140" w14:textId="77777777">
        <w:tblPrEx>
          <w:tblCellMar>
            <w:top w:w="0" w:type="dxa"/>
            <w:bottom w:w="0" w:type="dxa"/>
          </w:tblCellMar>
        </w:tblPrEx>
        <w:trPr>
          <w:cantSplit/>
          <w:trHeight w:val="225"/>
        </w:trPr>
        <w:tc>
          <w:tcPr>
            <w:tcW w:w="486" w:type="dxa"/>
            <w:vMerge w:val="restart"/>
            <w:vAlign w:val="center"/>
          </w:tcPr>
          <w:p w14:paraId="11EC4700" w14:textId="77777777" w:rsidR="00B70733" w:rsidRDefault="00B7073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06C78A2" w14:textId="77777777" w:rsidR="00B70733" w:rsidRDefault="00B7073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C5CAA14" w14:textId="77777777" w:rsidR="00B70733" w:rsidRDefault="00B70733">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9F5A932" w14:textId="77777777" w:rsidR="00B70733" w:rsidRDefault="00B70733">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\o\ad(江成直士,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068942C" w14:textId="77777777" w:rsidR="00B70733" w:rsidRDefault="00B70733">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7090785" w14:textId="77777777" w:rsidR="00B70733" w:rsidRDefault="00B70733">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B70733" w14:paraId="3F381FD6" w14:textId="77777777">
        <w:tblPrEx>
          <w:tblCellMar>
            <w:top w:w="0" w:type="dxa"/>
            <w:bottom w:w="0" w:type="dxa"/>
          </w:tblCellMar>
        </w:tblPrEx>
        <w:trPr>
          <w:cantSplit/>
          <w:trHeight w:val="210"/>
        </w:trPr>
        <w:tc>
          <w:tcPr>
            <w:tcW w:w="486" w:type="dxa"/>
            <w:vMerge/>
          </w:tcPr>
          <w:p w14:paraId="7A3E047F" w14:textId="77777777" w:rsidR="00B70733" w:rsidRDefault="00B70733">
            <w:pPr>
              <w:rPr>
                <w:rFonts w:ascii="FO明朝体" w:eastAsia="FO明朝体" w:hint="eastAsia"/>
                <w:sz w:val="24"/>
              </w:rPr>
            </w:pPr>
          </w:p>
        </w:tc>
        <w:tc>
          <w:tcPr>
            <w:tcW w:w="510" w:type="dxa"/>
            <w:vAlign w:val="center"/>
          </w:tcPr>
          <w:p w14:paraId="383F6A95" w14:textId="77777777" w:rsidR="00B70733" w:rsidRDefault="00B7073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3E8A613" w14:textId="77777777" w:rsidR="00B70733" w:rsidRDefault="00B70733">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B70733" w14:paraId="2EEC51D1" w14:textId="77777777">
        <w:tblPrEx>
          <w:tblCellMar>
            <w:top w:w="0" w:type="dxa"/>
            <w:bottom w:w="0" w:type="dxa"/>
          </w:tblCellMar>
        </w:tblPrEx>
        <w:trPr>
          <w:trHeight w:val="122"/>
        </w:trPr>
        <w:tc>
          <w:tcPr>
            <w:tcW w:w="996" w:type="dxa"/>
            <w:gridSpan w:val="2"/>
            <w:vAlign w:val="center"/>
          </w:tcPr>
          <w:p w14:paraId="672A352C" w14:textId="77777777" w:rsidR="00B70733" w:rsidRDefault="00B7073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946D06B" w14:textId="77777777" w:rsidR="00B70733" w:rsidRDefault="00B70733">
            <w:pPr>
              <w:widowControl/>
              <w:jc w:val="left"/>
              <w:rPr>
                <w:rFonts w:ascii="FO明朝体" w:eastAsia="FO明朝体" w:hint="eastAsia"/>
                <w:sz w:val="24"/>
              </w:rPr>
            </w:pPr>
          </w:p>
          <w:p w14:paraId="0CB6873E" w14:textId="77777777" w:rsidR="00B70733" w:rsidRDefault="00B70733">
            <w:pPr>
              <w:widowControl/>
              <w:jc w:val="left"/>
              <w:rPr>
                <w:rFonts w:ascii="FO明朝体" w:eastAsia="FO明朝体" w:hint="eastAsia"/>
                <w:sz w:val="24"/>
              </w:rPr>
            </w:pPr>
            <w:r>
              <w:rPr>
                <w:rFonts w:ascii="FO明朝体" w:eastAsia="FO明朝体" w:hint="eastAsia"/>
                <w:sz w:val="24"/>
              </w:rPr>
              <w:t xml:space="preserve">　な　　　し</w:t>
            </w:r>
          </w:p>
          <w:p w14:paraId="516F1E5A" w14:textId="77777777" w:rsidR="00B70733" w:rsidRDefault="00B70733">
            <w:pPr>
              <w:widowControl/>
              <w:jc w:val="left"/>
              <w:rPr>
                <w:rFonts w:ascii="FO明朝体" w:eastAsia="FO明朝体" w:hint="eastAsia"/>
                <w:sz w:val="24"/>
              </w:rPr>
            </w:pPr>
          </w:p>
        </w:tc>
      </w:tr>
      <w:tr w:rsidR="00B70733" w14:paraId="7BA5FBAF" w14:textId="77777777">
        <w:tblPrEx>
          <w:tblCellMar>
            <w:top w:w="0" w:type="dxa"/>
            <w:bottom w:w="0" w:type="dxa"/>
          </w:tblCellMar>
        </w:tblPrEx>
        <w:trPr>
          <w:trHeight w:val="3613"/>
        </w:trPr>
        <w:tc>
          <w:tcPr>
            <w:tcW w:w="996" w:type="dxa"/>
            <w:gridSpan w:val="2"/>
            <w:vAlign w:val="center"/>
          </w:tcPr>
          <w:p w14:paraId="3B0B80B7" w14:textId="77777777" w:rsidR="00B70733" w:rsidRDefault="00B70733">
            <w:pPr>
              <w:jc w:val="center"/>
              <w:rPr>
                <w:rFonts w:ascii="FO明朝体" w:eastAsia="FO明朝体" w:hint="eastAsia"/>
                <w:sz w:val="24"/>
              </w:rPr>
            </w:pPr>
            <w:r>
              <w:rPr>
                <w:rFonts w:ascii="FO明朝体" w:eastAsia="FO明朝体" w:hint="eastAsia"/>
                <w:sz w:val="24"/>
              </w:rPr>
              <w:t>説</w:t>
            </w:r>
          </w:p>
          <w:p w14:paraId="4355B264" w14:textId="77777777" w:rsidR="00B70733" w:rsidRDefault="00B70733">
            <w:pPr>
              <w:jc w:val="center"/>
              <w:rPr>
                <w:rFonts w:ascii="FO明朝体" w:eastAsia="FO明朝体" w:hint="eastAsia"/>
                <w:sz w:val="24"/>
              </w:rPr>
            </w:pPr>
            <w:r>
              <w:rPr>
                <w:rFonts w:ascii="FO明朝体" w:eastAsia="FO明朝体" w:hint="eastAsia"/>
                <w:sz w:val="24"/>
              </w:rPr>
              <w:t>明</w:t>
            </w:r>
          </w:p>
          <w:p w14:paraId="49A96BDC" w14:textId="77777777" w:rsidR="00B70733" w:rsidRDefault="00B70733">
            <w:pPr>
              <w:jc w:val="center"/>
              <w:rPr>
                <w:rFonts w:ascii="FO明朝体" w:eastAsia="FO明朝体" w:hint="eastAsia"/>
                <w:sz w:val="24"/>
              </w:rPr>
            </w:pPr>
            <w:r>
              <w:rPr>
                <w:rFonts w:ascii="FO明朝体" w:eastAsia="FO明朝体" w:hint="eastAsia"/>
                <w:sz w:val="24"/>
              </w:rPr>
              <w:t>の</w:t>
            </w:r>
          </w:p>
          <w:p w14:paraId="039BC658" w14:textId="77777777" w:rsidR="00B70733" w:rsidRDefault="00B70733">
            <w:pPr>
              <w:jc w:val="center"/>
              <w:rPr>
                <w:rFonts w:ascii="FO明朝体" w:eastAsia="FO明朝体" w:hint="eastAsia"/>
                <w:sz w:val="24"/>
              </w:rPr>
            </w:pPr>
            <w:r>
              <w:rPr>
                <w:rFonts w:ascii="FO明朝体" w:eastAsia="FO明朝体" w:hint="eastAsia"/>
                <w:sz w:val="24"/>
              </w:rPr>
              <w:t>た</w:t>
            </w:r>
          </w:p>
          <w:p w14:paraId="0A14D545" w14:textId="77777777" w:rsidR="00B70733" w:rsidRDefault="00B70733">
            <w:pPr>
              <w:jc w:val="center"/>
              <w:rPr>
                <w:rFonts w:ascii="FO明朝体" w:eastAsia="FO明朝体" w:hint="eastAsia"/>
                <w:sz w:val="24"/>
              </w:rPr>
            </w:pPr>
            <w:r>
              <w:rPr>
                <w:rFonts w:ascii="FO明朝体" w:eastAsia="FO明朝体" w:hint="eastAsia"/>
                <w:sz w:val="24"/>
              </w:rPr>
              <w:t>め</w:t>
            </w:r>
          </w:p>
          <w:p w14:paraId="5C466D7D" w14:textId="77777777" w:rsidR="00B70733" w:rsidRDefault="00B70733">
            <w:pPr>
              <w:jc w:val="center"/>
              <w:rPr>
                <w:rFonts w:ascii="FO明朝体" w:eastAsia="FO明朝体" w:hint="eastAsia"/>
                <w:sz w:val="24"/>
              </w:rPr>
            </w:pPr>
            <w:r>
              <w:rPr>
                <w:rFonts w:ascii="FO明朝体" w:eastAsia="FO明朝体" w:hint="eastAsia"/>
                <w:sz w:val="24"/>
              </w:rPr>
              <w:t>の</w:t>
            </w:r>
          </w:p>
          <w:p w14:paraId="14E341CF" w14:textId="77777777" w:rsidR="00B70733" w:rsidRDefault="00B70733">
            <w:pPr>
              <w:jc w:val="center"/>
              <w:rPr>
                <w:rFonts w:ascii="FO明朝体" w:eastAsia="FO明朝体" w:hint="eastAsia"/>
                <w:sz w:val="24"/>
              </w:rPr>
            </w:pPr>
            <w:r>
              <w:rPr>
                <w:rFonts w:ascii="FO明朝体" w:eastAsia="FO明朝体" w:hint="eastAsia"/>
                <w:sz w:val="24"/>
              </w:rPr>
              <w:t>出</w:t>
            </w:r>
          </w:p>
          <w:p w14:paraId="6D605D2A" w14:textId="77777777" w:rsidR="00B70733" w:rsidRDefault="00B70733">
            <w:pPr>
              <w:jc w:val="center"/>
              <w:rPr>
                <w:rFonts w:ascii="FO明朝体" w:eastAsia="FO明朝体" w:hint="eastAsia"/>
                <w:sz w:val="24"/>
              </w:rPr>
            </w:pPr>
            <w:r>
              <w:rPr>
                <w:rFonts w:ascii="FO明朝体" w:eastAsia="FO明朝体" w:hint="eastAsia"/>
                <w:sz w:val="24"/>
              </w:rPr>
              <w:t>席</w:t>
            </w:r>
          </w:p>
          <w:p w14:paraId="24E31297" w14:textId="77777777" w:rsidR="00B70733" w:rsidRDefault="00B70733">
            <w:pPr>
              <w:jc w:val="center"/>
              <w:rPr>
                <w:rFonts w:ascii="FO明朝体" w:eastAsia="FO明朝体" w:hint="eastAsia"/>
                <w:sz w:val="24"/>
              </w:rPr>
            </w:pPr>
            <w:r>
              <w:rPr>
                <w:rFonts w:ascii="FO明朝体" w:eastAsia="FO明朝体" w:hint="eastAsia"/>
                <w:sz w:val="24"/>
              </w:rPr>
              <w:t>者</w:t>
            </w:r>
          </w:p>
        </w:tc>
        <w:tc>
          <w:tcPr>
            <w:tcW w:w="7389" w:type="dxa"/>
            <w:gridSpan w:val="3"/>
          </w:tcPr>
          <w:p w14:paraId="364CE7EC" w14:textId="77777777" w:rsidR="00B70733" w:rsidRDefault="00B70733">
            <w:pPr>
              <w:widowControl/>
              <w:jc w:val="left"/>
              <w:rPr>
                <w:rFonts w:ascii="FO明朝体" w:eastAsia="FO明朝体"/>
                <w:sz w:val="24"/>
              </w:rPr>
            </w:pPr>
          </w:p>
          <w:p w14:paraId="3F6A23FF" w14:textId="77777777" w:rsidR="00B70733" w:rsidRDefault="00B70733">
            <w:pPr>
              <w:widowControl/>
              <w:jc w:val="left"/>
              <w:rPr>
                <w:rFonts w:ascii="FO明朝体" w:eastAsia="FO明朝体" w:hint="eastAsia"/>
                <w:sz w:val="24"/>
              </w:rPr>
            </w:pPr>
          </w:p>
          <w:p w14:paraId="65F3D09D" w14:textId="77777777" w:rsidR="00B70733" w:rsidRDefault="00B70733">
            <w:pPr>
              <w:widowControl/>
              <w:ind w:firstLineChars="100" w:firstLine="250"/>
              <w:jc w:val="left"/>
              <w:rPr>
                <w:rFonts w:ascii="FO明朝体" w:eastAsia="FO明朝体" w:hint="eastAsia"/>
                <w:sz w:val="24"/>
              </w:rPr>
            </w:pPr>
            <w:r>
              <w:rPr>
                <w:rFonts w:ascii="FO明朝体" w:eastAsia="FO明朝体" w:hint="eastAsia"/>
                <w:sz w:val="24"/>
              </w:rPr>
              <w:t>な　　　し</w:t>
            </w:r>
          </w:p>
          <w:p w14:paraId="55971537" w14:textId="77777777" w:rsidR="00B70733" w:rsidRDefault="00B70733">
            <w:pPr>
              <w:rPr>
                <w:rFonts w:ascii="FO明朝体" w:eastAsia="FO明朝体" w:hint="eastAsia"/>
                <w:sz w:val="24"/>
              </w:rPr>
            </w:pPr>
          </w:p>
          <w:p w14:paraId="2015B453" w14:textId="77777777" w:rsidR="00B70733" w:rsidRDefault="00B70733">
            <w:pPr>
              <w:rPr>
                <w:rFonts w:ascii="FO明朝体" w:eastAsia="FO明朝体" w:hint="eastAsia"/>
                <w:sz w:val="24"/>
              </w:rPr>
            </w:pPr>
          </w:p>
          <w:p w14:paraId="7BB3A9B8" w14:textId="77777777" w:rsidR="00B70733" w:rsidRDefault="00B70733">
            <w:pPr>
              <w:rPr>
                <w:rFonts w:ascii="FO明朝体" w:eastAsia="FO明朝体" w:hint="eastAsia"/>
                <w:sz w:val="24"/>
              </w:rPr>
            </w:pPr>
          </w:p>
          <w:p w14:paraId="3682E251" w14:textId="77777777" w:rsidR="00B70733" w:rsidRDefault="00B70733">
            <w:pPr>
              <w:rPr>
                <w:rFonts w:ascii="FO明朝体" w:eastAsia="FO明朝体" w:hint="eastAsia"/>
                <w:sz w:val="24"/>
              </w:rPr>
            </w:pPr>
          </w:p>
          <w:p w14:paraId="56311B9C" w14:textId="77777777" w:rsidR="00B70733" w:rsidRDefault="00B70733">
            <w:pPr>
              <w:rPr>
                <w:rFonts w:ascii="FO明朝体" w:eastAsia="FO明朝体" w:hint="eastAsia"/>
                <w:sz w:val="24"/>
              </w:rPr>
            </w:pPr>
          </w:p>
          <w:p w14:paraId="34FD15E0" w14:textId="77777777" w:rsidR="00B70733" w:rsidRDefault="00B70733">
            <w:pPr>
              <w:rPr>
                <w:rFonts w:ascii="FO明朝体" w:eastAsia="FO明朝体" w:hint="eastAsia"/>
                <w:sz w:val="24"/>
              </w:rPr>
            </w:pPr>
          </w:p>
          <w:p w14:paraId="6C3D02EC" w14:textId="77777777" w:rsidR="00B70733" w:rsidRDefault="00B70733">
            <w:pPr>
              <w:rPr>
                <w:rFonts w:ascii="FO明朝体" w:eastAsia="FO明朝体" w:hint="eastAsia"/>
                <w:sz w:val="24"/>
              </w:rPr>
            </w:pPr>
          </w:p>
        </w:tc>
      </w:tr>
      <w:tr w:rsidR="00B70733" w14:paraId="4AB3B930" w14:textId="77777777">
        <w:tblPrEx>
          <w:tblCellMar>
            <w:top w:w="0" w:type="dxa"/>
            <w:bottom w:w="0" w:type="dxa"/>
          </w:tblCellMar>
        </w:tblPrEx>
        <w:trPr>
          <w:trHeight w:val="2440"/>
        </w:trPr>
        <w:tc>
          <w:tcPr>
            <w:tcW w:w="996" w:type="dxa"/>
            <w:gridSpan w:val="2"/>
            <w:vAlign w:val="center"/>
          </w:tcPr>
          <w:p w14:paraId="29B574C4" w14:textId="77777777" w:rsidR="00B70733" w:rsidRDefault="00B70733">
            <w:pPr>
              <w:pStyle w:val="a3"/>
              <w:ind w:rightChars="-102" w:right="-224"/>
              <w:jc w:val="both"/>
              <w:rPr>
                <w:rFonts w:hint="eastAsia"/>
              </w:rPr>
            </w:pPr>
            <w:r>
              <w:rPr>
                <w:rFonts w:hint="eastAsia"/>
              </w:rPr>
              <w:lastRenderedPageBreak/>
              <w:t>事務局</w:t>
            </w:r>
          </w:p>
          <w:p w14:paraId="314D5759" w14:textId="77777777" w:rsidR="00B70733" w:rsidRDefault="00B70733">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F1CCA7E" w14:textId="77777777" w:rsidR="00B70733" w:rsidRDefault="00B70733">
            <w:pPr>
              <w:widowControl/>
              <w:jc w:val="left"/>
              <w:rPr>
                <w:rFonts w:ascii="FO明朝体" w:eastAsia="FO明朝体" w:hint="eastAsia"/>
                <w:sz w:val="24"/>
              </w:rPr>
            </w:pPr>
            <w:r>
              <w:rPr>
                <w:rFonts w:ascii="FO明朝体" w:eastAsia="FO明朝体" w:hint="eastAsia"/>
                <w:sz w:val="24"/>
              </w:rPr>
              <w:t>今田議会事務局長　佐藤議事調査課長</w:t>
            </w:r>
          </w:p>
          <w:p w14:paraId="0E9149D3" w14:textId="77777777" w:rsidR="00B70733" w:rsidRDefault="00B70733">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76C9D57A" w14:textId="77777777" w:rsidR="00B70733" w:rsidRDefault="00B70733">
            <w:pPr>
              <w:widowControl/>
              <w:jc w:val="left"/>
              <w:rPr>
                <w:rFonts w:ascii="FO明朝体" w:eastAsia="FO明朝体" w:hint="eastAsia"/>
                <w:sz w:val="24"/>
              </w:rPr>
            </w:pPr>
            <w:r>
              <w:rPr>
                <w:rFonts w:ascii="FO明朝体" w:eastAsia="FO明朝体" w:hint="eastAsia"/>
                <w:sz w:val="24"/>
              </w:rPr>
              <w:t>今村同課同班主幹　小宮同課同班主幹</w:t>
            </w:r>
          </w:p>
          <w:p w14:paraId="380FA182" w14:textId="77777777" w:rsidR="00B70733" w:rsidRDefault="00B70733">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B70733" w14:paraId="364F8FB2" w14:textId="77777777">
        <w:tblPrEx>
          <w:tblCellMar>
            <w:top w:w="0" w:type="dxa"/>
            <w:bottom w:w="0" w:type="dxa"/>
          </w:tblCellMar>
        </w:tblPrEx>
        <w:trPr>
          <w:trHeight w:val="10330"/>
        </w:trPr>
        <w:tc>
          <w:tcPr>
            <w:tcW w:w="448" w:type="dxa"/>
            <w:vAlign w:val="center"/>
          </w:tcPr>
          <w:p w14:paraId="6BD452C8" w14:textId="77777777" w:rsidR="00B70733" w:rsidRDefault="00B70733">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4B78B585" w14:textId="77777777" w:rsidR="00B70733" w:rsidRDefault="00B70733">
            <w:pPr>
              <w:ind w:left="1"/>
              <w:rPr>
                <w:rFonts w:ascii="FO明朝体" w:eastAsia="FO明朝体" w:hint="eastAsia"/>
                <w:sz w:val="24"/>
              </w:rPr>
            </w:pPr>
          </w:p>
          <w:p w14:paraId="70D89AB0" w14:textId="77777777" w:rsidR="00B70733" w:rsidRDefault="00B70733">
            <w:pPr>
              <w:rPr>
                <w:rFonts w:ascii="FO明朝体" w:eastAsia="FO明朝体" w:hint="eastAsia"/>
                <w:sz w:val="24"/>
              </w:rPr>
            </w:pPr>
            <w:r>
              <w:rPr>
                <w:rFonts w:ascii="FO明朝体" w:eastAsia="FO明朝体" w:hint="eastAsia"/>
                <w:sz w:val="24"/>
              </w:rPr>
              <w:t xml:space="preserve">　平成２０年相模原市議会５月臨時会の運営について</w:t>
            </w:r>
          </w:p>
          <w:p w14:paraId="40B336F1" w14:textId="77777777" w:rsidR="00B70733" w:rsidRDefault="00B70733">
            <w:pPr>
              <w:rPr>
                <w:rFonts w:ascii="FO明朝体" w:eastAsia="FO明朝体" w:hint="eastAsia"/>
                <w:sz w:val="24"/>
              </w:rPr>
            </w:pPr>
          </w:p>
        </w:tc>
      </w:tr>
      <w:tr w:rsidR="00B70733" w14:paraId="69357724" w14:textId="77777777">
        <w:tblPrEx>
          <w:tblCellMar>
            <w:top w:w="0" w:type="dxa"/>
            <w:bottom w:w="0" w:type="dxa"/>
          </w:tblCellMar>
        </w:tblPrEx>
        <w:trPr>
          <w:trHeight w:val="1128"/>
        </w:trPr>
        <w:tc>
          <w:tcPr>
            <w:tcW w:w="448" w:type="dxa"/>
          </w:tcPr>
          <w:p w14:paraId="254878D5" w14:textId="77777777" w:rsidR="00B70733" w:rsidRDefault="00B70733">
            <w:pPr>
              <w:rPr>
                <w:rFonts w:ascii="FO明朝体" w:eastAsia="FO明朝体" w:hint="eastAsia"/>
                <w:sz w:val="24"/>
              </w:rPr>
            </w:pPr>
            <w:r>
              <w:rPr>
                <w:rFonts w:ascii="FO明朝体" w:eastAsia="FO明朝体" w:hint="eastAsia"/>
                <w:sz w:val="24"/>
              </w:rPr>
              <w:t>傍聴者</w:t>
            </w:r>
          </w:p>
        </w:tc>
        <w:tc>
          <w:tcPr>
            <w:tcW w:w="7912" w:type="dxa"/>
            <w:vAlign w:val="center"/>
          </w:tcPr>
          <w:p w14:paraId="68503CB2" w14:textId="77777777" w:rsidR="00B70733" w:rsidRDefault="00B70733">
            <w:pPr>
              <w:rPr>
                <w:rFonts w:ascii="FO明朝体" w:eastAsia="FO明朝体" w:hint="eastAsia"/>
                <w:sz w:val="24"/>
              </w:rPr>
            </w:pPr>
            <w:r>
              <w:rPr>
                <w:rFonts w:ascii="FO明朝体" w:eastAsia="FO明朝体" w:hint="eastAsia"/>
                <w:sz w:val="24"/>
              </w:rPr>
              <w:t xml:space="preserve">　なし</w:t>
            </w:r>
          </w:p>
        </w:tc>
      </w:tr>
      <w:tr w:rsidR="00B70733" w14:paraId="65C4D345" w14:textId="77777777">
        <w:tblPrEx>
          <w:tblCellMar>
            <w:top w:w="0" w:type="dxa"/>
            <w:bottom w:w="0" w:type="dxa"/>
          </w:tblCellMar>
        </w:tblPrEx>
        <w:trPr>
          <w:trHeight w:val="2066"/>
        </w:trPr>
        <w:tc>
          <w:tcPr>
            <w:tcW w:w="448" w:type="dxa"/>
            <w:vAlign w:val="center"/>
          </w:tcPr>
          <w:p w14:paraId="4328914B" w14:textId="77777777" w:rsidR="00B70733" w:rsidRDefault="00B70733">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65AD5B2" w14:textId="77777777" w:rsidR="00B70733" w:rsidRDefault="00B70733">
            <w:pPr>
              <w:rPr>
                <w:rFonts w:ascii="FO明朝体" w:eastAsia="FO明朝体" w:hint="eastAsia"/>
                <w:sz w:val="24"/>
              </w:rPr>
            </w:pPr>
            <w:r>
              <w:rPr>
                <w:rFonts w:ascii="FO明朝体" w:eastAsia="FO明朝体" w:hint="eastAsia"/>
                <w:sz w:val="24"/>
              </w:rPr>
              <w:t xml:space="preserve">　委員長</w:t>
            </w:r>
            <w:r w:rsidR="00461D17">
              <w:rPr>
                <w:rFonts w:ascii="FO明朝体" w:eastAsia="FO明朝体" w:hint="eastAsia"/>
                <w:sz w:val="24"/>
              </w:rPr>
              <w:t xml:space="preserve">　　岸　浪　孝　志</w:t>
            </w:r>
          </w:p>
        </w:tc>
      </w:tr>
    </w:tbl>
    <w:p w14:paraId="4AE9F474" w14:textId="77777777" w:rsidR="00B70733" w:rsidRDefault="00B70733">
      <w:pPr>
        <w:wordWrap w:val="0"/>
        <w:autoSpaceDE w:val="0"/>
        <w:autoSpaceDN w:val="0"/>
        <w:rPr>
          <w:rFonts w:ascii="FO明朝体" w:eastAsia="FO明朝体"/>
          <w:kern w:val="0"/>
          <w:sz w:val="24"/>
        </w:rPr>
        <w:sectPr w:rsidR="00B70733">
          <w:headerReference w:type="default" r:id="rId9"/>
          <w:pgSz w:w="11906" w:h="16838" w:code="9"/>
          <w:pgMar w:top="1134" w:right="1701" w:bottom="1418" w:left="1701" w:header="851" w:footer="992" w:gutter="0"/>
          <w:pgNumType w:start="1"/>
          <w:cols w:space="425"/>
          <w:docGrid w:type="linesAndChars" w:linePitch="460" w:charSpace="2048"/>
        </w:sectPr>
      </w:pPr>
    </w:p>
    <w:p w14:paraId="0C53DFAF"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午前９時３２分　開会</w:t>
      </w:r>
    </w:p>
    <w:p w14:paraId="08B8F260" w14:textId="77777777" w:rsidR="00B70733" w:rsidRDefault="00B7073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3A371063"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6D7C72B0"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5A48CA23"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57F98D3" w14:textId="77777777" w:rsidR="00B70733" w:rsidRDefault="00B7073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7B16B702" w14:textId="77777777" w:rsidR="00B70733" w:rsidRDefault="00B70733">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これより審査に入る。</w:t>
      </w:r>
    </w:p>
    <w:p w14:paraId="3177B832" w14:textId="77777777" w:rsidR="00B70733" w:rsidRDefault="00B70733">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37F94AB8">
          <v:line id="_x0000_s2410" style="position:absolute;left:0;text-align:left;z-index:251657216;mso-position-horizontal-relative:text;mso-position-vertical-relative:text" from="225.5pt,11.75pt" to="374pt,11.75pt"/>
        </w:pict>
      </w:r>
      <w:r>
        <w:rPr>
          <w:rFonts w:ascii="FO明朝体" w:eastAsia="FO明朝体"/>
          <w:noProof/>
          <w:sz w:val="20"/>
        </w:rPr>
        <w:pict w14:anchorId="71B456EC">
          <v:line id="_x0000_s2409" style="position:absolute;left:0;text-align:left;z-index:251656192;mso-position-horizontal-relative:text;mso-position-vertical-relative:text" from="38.5pt,11.75pt" to="187pt,11.75pt"/>
        </w:pict>
      </w:r>
      <w:r>
        <w:rPr>
          <w:rFonts w:ascii="FO明朝体" w:eastAsia="FO明朝体" w:hint="eastAsia"/>
          <w:sz w:val="24"/>
        </w:rPr>
        <w:t xml:space="preserve">　　　　　　　　　　　　　　◇○◇</w:t>
      </w:r>
    </w:p>
    <w:p w14:paraId="58E2225D" w14:textId="77777777" w:rsidR="00B70733" w:rsidRDefault="00B70733">
      <w:pPr>
        <w:wordWrap w:val="0"/>
        <w:autoSpaceDE w:val="0"/>
        <w:autoSpaceDN w:val="0"/>
        <w:ind w:firstLineChars="300" w:firstLine="750"/>
        <w:rPr>
          <w:rFonts w:ascii="FO明朝体" w:eastAsia="FO明朝体" w:hint="eastAsia"/>
          <w:kern w:val="0"/>
          <w:sz w:val="24"/>
        </w:rPr>
      </w:pPr>
      <w:r>
        <w:rPr>
          <w:rFonts w:ascii="FO明朝体" w:eastAsia="FO明朝体" w:hint="eastAsia"/>
          <w:kern w:val="0"/>
          <w:sz w:val="24"/>
        </w:rPr>
        <w:t>平成２０年相模原市議会５月臨時会の運営について</w:t>
      </w:r>
    </w:p>
    <w:p w14:paraId="764D3F92" w14:textId="77777777" w:rsidR="00B70733" w:rsidRDefault="00B70733">
      <w:pPr>
        <w:wordWrap w:val="0"/>
        <w:autoSpaceDE w:val="0"/>
        <w:autoSpaceDN w:val="0"/>
        <w:rPr>
          <w:rFonts w:ascii="FO明朝体" w:eastAsia="FO明朝体" w:hint="eastAsia"/>
          <w:kern w:val="0"/>
          <w:sz w:val="24"/>
        </w:rPr>
      </w:pPr>
    </w:p>
    <w:p w14:paraId="0C8CB290" w14:textId="77777777" w:rsidR="00B70733" w:rsidRDefault="00B7073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５月臨時会の運営について、昨日に引き続き、協議をお願いする。</w:t>
      </w:r>
    </w:p>
    <w:p w14:paraId="0CAAEECB"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昨日は、関係する４会派の皆さんに大変苦労をかけた。また、残り２会派には、貴重な時間をおかりした。</w:t>
      </w:r>
    </w:p>
    <w:p w14:paraId="1497A93B"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それでは、監査委員にかかわる協議の報告をお願いする。</w:t>
      </w:r>
    </w:p>
    <w:p w14:paraId="1943FADA"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FFB3C6F" w14:textId="77777777" w:rsidR="00B70733" w:rsidRDefault="00B70733">
      <w:pPr>
        <w:wordWrap w:val="0"/>
        <w:autoSpaceDE w:val="0"/>
        <w:autoSpaceDN w:val="0"/>
        <w:rPr>
          <w:rFonts w:ascii="FO明朝体" w:eastAsia="FO明朝体" w:hint="eastAsia"/>
          <w:kern w:val="0"/>
          <w:sz w:val="24"/>
        </w:rPr>
      </w:pPr>
      <w:r>
        <w:rPr>
          <w:rFonts w:ascii="FOゴシック体" w:eastAsia="FOゴシック体" w:hint="eastAsia"/>
          <w:kern w:val="0"/>
          <w:sz w:val="24"/>
        </w:rPr>
        <w:t>○久保田（隼）委員</w:t>
      </w:r>
      <w:r>
        <w:rPr>
          <w:rFonts w:ascii="FO明朝体" w:eastAsia="FO明朝体" w:hint="eastAsia"/>
          <w:kern w:val="0"/>
          <w:sz w:val="24"/>
        </w:rPr>
        <w:t xml:space="preserve">　　　昨日、監査委員のポストについて、関係する４会派で、まず、４会派統一の話し合いを持った。その結果、各会派、要求どおりひかないということが第１回目の会合で、その後、１対１の会合をそれぞれ持った。その結果、新政クラブが１辞退、市民連合も辞退をすることになり、その後、残された民主クラブ、公明党２者の話し合いの結果、公明党が辞退し、民主クラブに決まった。</w:t>
      </w:r>
    </w:p>
    <w:p w14:paraId="444A53DA"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結果としては、新政クラブ１、民主クラブ１ということに決した。</w:t>
      </w:r>
    </w:p>
    <w:p w14:paraId="727FB0C1" w14:textId="77777777" w:rsidR="00B70733" w:rsidRDefault="00B7073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今、新政クラブから報告があったとおり、監査委員は新政クラブ、民主クラブ、それぞれ１名を出してもらうことで協議がまとまった。確認してもらえればと思う。</w:t>
      </w:r>
    </w:p>
    <w:p w14:paraId="27ACBECC"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ほかの３会派から何かあるか。</w:t>
      </w:r>
      <w:r>
        <w:rPr>
          <w:rFonts w:ascii="FO明朝体" w:eastAsia="FO明朝体" w:hint="eastAsia"/>
          <w:w w:val="200"/>
          <w:kern w:val="0"/>
          <w:sz w:val="24"/>
        </w:rPr>
        <w:t>─</w:t>
      </w:r>
    </w:p>
    <w:p w14:paraId="29205421"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続いて、東農業委員会委員、西農業委員会委員の選出について協議をお願いしたいが、進め方について、何か意見等あったら発言してもらいたい。</w:t>
      </w:r>
    </w:p>
    <w:p w14:paraId="58483C6B"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642CB2E" w14:textId="77777777" w:rsidR="00B70733" w:rsidRDefault="00B70733">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東西３ずつの定数ということで、同じ農業委員という関</w:t>
      </w:r>
      <w:r>
        <w:rPr>
          <w:rFonts w:ascii="FO明朝体" w:eastAsia="FO明朝体" w:hint="eastAsia"/>
          <w:kern w:val="0"/>
          <w:sz w:val="24"/>
        </w:rPr>
        <w:lastRenderedPageBreak/>
        <w:t>係からすると、東西３名ずつの定数６を一遍に協議していくというか、いろいろな調整をしていく方がいいと思うが、いかがか。</w:t>
      </w:r>
    </w:p>
    <w:p w14:paraId="2B799CA6" w14:textId="77777777" w:rsidR="00B70733" w:rsidRDefault="00B7073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今、新政クラブから進め方について発言があったが、東、西それぞれ会派から出されており、一堂に会して協議を進めていくような進め方でいいか。</w:t>
      </w:r>
      <w:r>
        <w:rPr>
          <w:rFonts w:ascii="FO明朝体" w:eastAsia="FO明朝体" w:hint="eastAsia"/>
          <w:w w:val="200"/>
          <w:kern w:val="0"/>
          <w:sz w:val="24"/>
        </w:rPr>
        <w:t>─</w:t>
      </w:r>
    </w:p>
    <w:p w14:paraId="737B4639"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では、そういう進め方で、きょう、精力的にお願いしたいと思う。</w:t>
      </w:r>
    </w:p>
    <w:p w14:paraId="5B41E234"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それでは、一堂に会してということで、６会派で協議をお願いする。</w:t>
      </w:r>
    </w:p>
    <w:p w14:paraId="098FDB81"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まず、第１回目の協議に入るに当たって、部屋の関係もあるだろうが、やはり別室がいいか。</w:t>
      </w:r>
    </w:p>
    <w:p w14:paraId="6EE4ABF1"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では、きょう１日確保しているということだが‥‥。</w:t>
      </w:r>
    </w:p>
    <w:p w14:paraId="55A532B6" w14:textId="77777777" w:rsidR="00B70733" w:rsidRDefault="00B70733">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きょう１日というのは、第１、第２応接、両方ともあいているということか。</w:t>
      </w:r>
      <w:r>
        <w:rPr>
          <w:rFonts w:ascii="FO明朝体" w:eastAsia="FO明朝体" w:hint="eastAsia"/>
          <w:w w:val="200"/>
          <w:kern w:val="0"/>
          <w:sz w:val="24"/>
        </w:rPr>
        <w:t>─</w:t>
      </w:r>
      <w:r>
        <w:rPr>
          <w:rFonts w:ascii="FO明朝体" w:eastAsia="FO明朝体" w:hint="eastAsia"/>
          <w:kern w:val="0"/>
          <w:sz w:val="24"/>
        </w:rPr>
        <w:t>ありがとうございます。</w:t>
      </w:r>
    </w:p>
    <w:p w14:paraId="3D975B31" w14:textId="77777777" w:rsidR="00B70733" w:rsidRDefault="00B7073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では、それぞれ、よろしくお願いしたい。</w:t>
      </w:r>
    </w:p>
    <w:p w14:paraId="72922FEE"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6D45A216"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午前９時３７分　休憩</w:t>
      </w:r>
    </w:p>
    <w:p w14:paraId="23682419" w14:textId="77777777" w:rsidR="00B70733" w:rsidRDefault="00B70733">
      <w:pPr>
        <w:wordWrap w:val="0"/>
        <w:autoSpaceDE w:val="0"/>
        <w:autoSpaceDN w:val="0"/>
        <w:rPr>
          <w:rFonts w:ascii="FO明朝体" w:eastAsia="FO明朝体" w:hint="eastAsia"/>
          <w:kern w:val="0"/>
          <w:sz w:val="24"/>
        </w:rPr>
      </w:pPr>
      <w:r>
        <w:rPr>
          <w:rFonts w:hint="eastAsia"/>
        </w:rPr>
        <w:pict w14:anchorId="2E779306">
          <v:line id="_x0000_s2411" style="position:absolute;left:0;text-align:left;z-index:251658240" from="38.5pt,11.75pt" to="374pt,11.75pt"/>
        </w:pict>
      </w:r>
      <w:r>
        <w:rPr>
          <w:rFonts w:ascii="FO明朝体" w:eastAsia="FO明朝体" w:hint="eastAsia"/>
          <w:kern w:val="0"/>
          <w:sz w:val="24"/>
        </w:rPr>
        <w:t xml:space="preserve">　　　　　　　　　　　　　　　　　　　　　　　　　　　　　　</w:t>
      </w:r>
    </w:p>
    <w:p w14:paraId="6D3DA188"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午後３時３０分　開議</w:t>
      </w:r>
    </w:p>
    <w:p w14:paraId="706ABF10" w14:textId="77777777" w:rsidR="00B70733" w:rsidRDefault="00B7073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4A30AEF1"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東、西両農業委員会委員について、精力的に協議してもらったが、その報告をお願いしたい。</w:t>
      </w:r>
    </w:p>
    <w:p w14:paraId="48B41D35"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0D142EF" w14:textId="77777777" w:rsidR="00B70733" w:rsidRDefault="00B70733">
      <w:pPr>
        <w:wordWrap w:val="0"/>
        <w:autoSpaceDE w:val="0"/>
        <w:autoSpaceDN w:val="0"/>
        <w:rPr>
          <w:rFonts w:ascii="FO明朝体" w:eastAsia="FO明朝体" w:hint="eastAsia"/>
          <w:kern w:val="0"/>
          <w:sz w:val="24"/>
        </w:rPr>
      </w:pPr>
      <w:r>
        <w:rPr>
          <w:rFonts w:ascii="FOゴシック体" w:eastAsia="FOゴシック体" w:hint="eastAsia"/>
          <w:kern w:val="0"/>
          <w:sz w:val="24"/>
        </w:rPr>
        <w:t>○久保田（隼）委員</w:t>
      </w:r>
      <w:r>
        <w:rPr>
          <w:rFonts w:ascii="FO明朝体" w:eastAsia="FO明朝体" w:hint="eastAsia"/>
          <w:kern w:val="0"/>
          <w:sz w:val="24"/>
        </w:rPr>
        <w:t xml:space="preserve">　　　６会派から、要求している職責の重責さということもそれぞれ思いがあって、私どもも東２、西１を要求している。全体で８だが、大変大きな要望がある。各会派ともども、いろいろと折衝してきたが、平行線をたどったままで、それぞれ歩み寄る余地がないということで、硬直状態となっているのが現状である。</w:t>
      </w:r>
    </w:p>
    <w:p w14:paraId="3701AC02" w14:textId="77777777" w:rsidR="00B70733" w:rsidRDefault="00B7073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今、新政クラブから報告してもらったが、ほかの会派の皆さんから、何か追加、補足はあるか。</w:t>
      </w:r>
      <w:r>
        <w:rPr>
          <w:rFonts w:ascii="FO明朝体" w:eastAsia="FO明朝体" w:hint="eastAsia"/>
          <w:w w:val="200"/>
          <w:kern w:val="0"/>
          <w:sz w:val="24"/>
        </w:rPr>
        <w:t>─</w:t>
      </w:r>
    </w:p>
    <w:p w14:paraId="563092C1"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引き続き協議をお願いしたいが、議運としては、先ほど議長とも相談したが、皆さんに精力的に行ってもらっていることは私どもはしっかりと受けとめており、できれば、きょう、５時にもう一度議運を開催して報告してもらうという段取りにしていきたいと思うが、いかがか。</w:t>
      </w:r>
      <w:r>
        <w:rPr>
          <w:rFonts w:ascii="FO明朝体" w:eastAsia="FO明朝体" w:hint="eastAsia"/>
          <w:w w:val="200"/>
          <w:kern w:val="0"/>
          <w:sz w:val="24"/>
        </w:rPr>
        <w:t>─</w:t>
      </w:r>
    </w:p>
    <w:p w14:paraId="207AE1A3"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では、各会派の思いがいろいろあるということで大変だろうが、引き続き、協議をお願いしたい。</w:t>
      </w:r>
    </w:p>
    <w:p w14:paraId="252EF6CB"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15BE95A7"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午後３時３３分　休憩</w:t>
      </w:r>
    </w:p>
    <w:p w14:paraId="4B7FDB38" w14:textId="77777777" w:rsidR="00B70733" w:rsidRDefault="00B70733">
      <w:pPr>
        <w:wordWrap w:val="0"/>
        <w:autoSpaceDE w:val="0"/>
        <w:autoSpaceDN w:val="0"/>
        <w:rPr>
          <w:rFonts w:ascii="FO明朝体" w:eastAsia="FO明朝体" w:hint="eastAsia"/>
          <w:kern w:val="0"/>
          <w:sz w:val="24"/>
        </w:rPr>
      </w:pPr>
      <w:r>
        <w:rPr>
          <w:rFonts w:hint="eastAsia"/>
        </w:rPr>
        <w:pict w14:anchorId="3C500740">
          <v:line id="_x0000_s2419" style="position:absolute;left:0;text-align:left;z-index:251659264" from="38.5pt,11.75pt" to="374pt,11.75pt"/>
        </w:pict>
      </w:r>
      <w:r>
        <w:rPr>
          <w:rFonts w:ascii="FO明朝体" w:eastAsia="FO明朝体" w:hint="eastAsia"/>
          <w:kern w:val="0"/>
          <w:sz w:val="24"/>
        </w:rPr>
        <w:t xml:space="preserve">　　　　　　　　　　　　　　　　　　　　　　　　　　　　　　</w:t>
      </w:r>
    </w:p>
    <w:p w14:paraId="0309CBFD"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午後４時４０分　開議</w:t>
      </w:r>
    </w:p>
    <w:p w14:paraId="29E357D1" w14:textId="77777777" w:rsidR="00B70733" w:rsidRDefault="00B7073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11ACBB88"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３時半以降、協議をしてもらったが、その結果について報告をお願いしたい。</w:t>
      </w:r>
    </w:p>
    <w:p w14:paraId="2AA30947"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BA7BD76" w14:textId="77777777" w:rsidR="00B70733" w:rsidRDefault="00B70733">
      <w:pPr>
        <w:wordWrap w:val="0"/>
        <w:autoSpaceDE w:val="0"/>
        <w:autoSpaceDN w:val="0"/>
        <w:rPr>
          <w:rFonts w:ascii="FO明朝体" w:eastAsia="FO明朝体" w:hint="eastAsia"/>
          <w:kern w:val="0"/>
          <w:sz w:val="24"/>
        </w:rPr>
      </w:pPr>
      <w:r>
        <w:rPr>
          <w:rFonts w:ascii="FOゴシック体" w:eastAsia="FOゴシック体" w:hint="eastAsia"/>
          <w:kern w:val="0"/>
          <w:sz w:val="24"/>
        </w:rPr>
        <w:t>○久保田（隼）委員</w:t>
      </w:r>
      <w:r>
        <w:rPr>
          <w:rFonts w:ascii="FO明朝体" w:eastAsia="FO明朝体" w:hint="eastAsia"/>
          <w:kern w:val="0"/>
          <w:sz w:val="24"/>
        </w:rPr>
        <w:t xml:space="preserve">　　　３時半以降、再度、皆様方といろいろと調整した。しかし、それぞれの思いがあり、なかなか話が調うことなく、平行線のまま現在に至っている。</w:t>
      </w:r>
    </w:p>
    <w:p w14:paraId="7D1C3B72" w14:textId="77777777" w:rsidR="00B70733" w:rsidRDefault="00B7073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報告してもらったが、ほかの会派の皆さんから、補足を含めてないか。</w:t>
      </w:r>
      <w:r>
        <w:rPr>
          <w:rFonts w:ascii="FO明朝体" w:eastAsia="FO明朝体" w:hint="eastAsia"/>
          <w:w w:val="200"/>
          <w:kern w:val="0"/>
          <w:sz w:val="24"/>
        </w:rPr>
        <w:t>─</w:t>
      </w:r>
    </w:p>
    <w:p w14:paraId="3F216D9D"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それでは、きょうも４時半を回ったということで、議運とすれば、きょうはこの程度にとどめたいと思うが、いいか。</w:t>
      </w:r>
    </w:p>
    <w:p w14:paraId="0076FAC7"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では、そういう形にさせてもらって、大変申しわけないが、協議を続行してもらえればと思う。</w:t>
      </w:r>
    </w:p>
    <w:p w14:paraId="6F7F567E"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あしたの時間は、予定どおり９時半、時間をずらすとか、いろいろ選択肢としてあるが、どうするか。とりあえず９時半開会でいいか。</w:t>
      </w:r>
    </w:p>
    <w:p w14:paraId="03261471" w14:textId="77777777" w:rsidR="00B70733" w:rsidRDefault="00B70733">
      <w:pPr>
        <w:wordWrap w:val="0"/>
        <w:autoSpaceDE w:val="0"/>
        <w:autoSpaceDN w:val="0"/>
        <w:rPr>
          <w:rFonts w:ascii="FO明朝体" w:eastAsia="FO明朝体" w:hint="eastAsia"/>
          <w:kern w:val="0"/>
          <w:sz w:val="24"/>
        </w:rPr>
      </w:pPr>
      <w:r>
        <w:rPr>
          <w:rFonts w:ascii="FOゴシック体" w:eastAsia="FOゴシック体" w:hint="eastAsia"/>
          <w:kern w:val="0"/>
          <w:sz w:val="24"/>
        </w:rPr>
        <w:t>○久保田（隼）委員</w:t>
      </w:r>
      <w:r>
        <w:rPr>
          <w:rFonts w:ascii="FO明朝体" w:eastAsia="FO明朝体" w:hint="eastAsia"/>
          <w:kern w:val="0"/>
          <w:sz w:val="24"/>
        </w:rPr>
        <w:t xml:space="preserve">　　　終了時間だが、あらかじめ、予定として決めてもらうことはできないか。</w:t>
      </w:r>
    </w:p>
    <w:p w14:paraId="66EAEB05" w14:textId="77777777" w:rsidR="00B70733" w:rsidRDefault="00B7073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あしたのか。</w:t>
      </w:r>
    </w:p>
    <w:p w14:paraId="5D4712F5" w14:textId="77777777" w:rsidR="00B70733" w:rsidRDefault="00B70733">
      <w:pPr>
        <w:wordWrap w:val="0"/>
        <w:autoSpaceDE w:val="0"/>
        <w:autoSpaceDN w:val="0"/>
        <w:rPr>
          <w:rFonts w:ascii="FO明朝体" w:eastAsia="FO明朝体" w:hint="eastAsia"/>
          <w:kern w:val="0"/>
          <w:sz w:val="24"/>
        </w:rPr>
      </w:pPr>
      <w:r>
        <w:rPr>
          <w:rFonts w:ascii="FOゴシック体" w:eastAsia="FOゴシック体" w:hint="eastAsia"/>
          <w:kern w:val="0"/>
          <w:sz w:val="24"/>
        </w:rPr>
        <w:t>○久保田（隼）委員</w:t>
      </w:r>
      <w:r>
        <w:rPr>
          <w:rFonts w:ascii="FO明朝体" w:eastAsia="FO明朝体" w:hint="eastAsia"/>
          <w:kern w:val="0"/>
          <w:sz w:val="24"/>
        </w:rPr>
        <w:t xml:space="preserve">　　　はい。９時半に再開して、少なくとも３時ごろまで。</w:t>
      </w:r>
    </w:p>
    <w:p w14:paraId="0AAF2051" w14:textId="77777777" w:rsidR="00B70733" w:rsidRDefault="00B70733">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それは、あしたの協議の進展ぐあいを踏まえて判断していきたいと思う。</w:t>
      </w:r>
    </w:p>
    <w:p w14:paraId="7B7778B2"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それでは、本日の協議はこの程度にとどめ、次回の議会運営委員会は、５月１５日午前９時３０分から再開する。</w:t>
      </w:r>
    </w:p>
    <w:p w14:paraId="315E4A7D"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095C60C6" w14:textId="77777777" w:rsidR="00B70733" w:rsidRDefault="00B7073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午後４時４２分　閉会</w:t>
      </w:r>
    </w:p>
    <w:sectPr w:rsidR="00B70733">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525AF" w14:textId="77777777" w:rsidR="00AE43DD" w:rsidRDefault="00AE43DD">
      <w:r>
        <w:separator/>
      </w:r>
    </w:p>
  </w:endnote>
  <w:endnote w:type="continuationSeparator" w:id="0">
    <w:p w14:paraId="041C1856" w14:textId="77777777" w:rsidR="00AE43DD" w:rsidRDefault="00AE4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79F3A" w14:textId="77777777" w:rsidR="00B70733" w:rsidRDefault="00B70733">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F7434BD" w14:textId="77777777" w:rsidR="00B70733" w:rsidRDefault="00B7073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6C28D" w14:textId="77777777" w:rsidR="00B70733" w:rsidRDefault="00B70733">
    <w:pPr>
      <w:pStyle w:val="a6"/>
      <w:framePr w:wrap="around" w:vAnchor="text" w:hAnchor="margin" w:xAlign="center" w:y="1"/>
      <w:rPr>
        <w:rStyle w:val="a7"/>
      </w:rPr>
    </w:pPr>
  </w:p>
  <w:p w14:paraId="4F328519" w14:textId="77777777" w:rsidR="00B70733" w:rsidRDefault="00B70733">
    <w:pPr>
      <w:pStyle w:val="a6"/>
      <w:jc w:val="center"/>
      <w:rPr>
        <w:rFonts w:ascii="FO明朝体" w:hint="eastAsia"/>
      </w:rPr>
    </w:pPr>
  </w:p>
  <w:p w14:paraId="6028DCCF" w14:textId="77777777" w:rsidR="00B70733" w:rsidRDefault="00B70733">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602CB" w14:textId="77777777" w:rsidR="00B70733" w:rsidRDefault="00B70733">
    <w:pPr>
      <w:pStyle w:val="a6"/>
      <w:jc w:val="center"/>
      <w:rPr>
        <w:rFonts w:ascii="FO明朝体" w:hint="eastAsia"/>
      </w:rPr>
    </w:pPr>
  </w:p>
  <w:p w14:paraId="5B8617DC" w14:textId="77777777" w:rsidR="00B70733" w:rsidRDefault="00B70733">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461D17">
      <w:rPr>
        <w:rStyle w:val="a7"/>
        <w:rFonts w:ascii="FO明朝体"/>
        <w:noProof/>
      </w:rPr>
      <w:t>4</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99613" w14:textId="77777777" w:rsidR="00AE43DD" w:rsidRDefault="00AE43DD">
      <w:r>
        <w:separator/>
      </w:r>
    </w:p>
  </w:footnote>
  <w:footnote w:type="continuationSeparator" w:id="0">
    <w:p w14:paraId="2E2733DC" w14:textId="77777777" w:rsidR="00AE43DD" w:rsidRDefault="00AE4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104E" w14:textId="77777777" w:rsidR="00B70733" w:rsidRDefault="00B7073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303192947">
    <w:abstractNumId w:val="16"/>
  </w:num>
  <w:num w:numId="2" w16cid:durableId="1455949936">
    <w:abstractNumId w:val="9"/>
  </w:num>
  <w:num w:numId="3" w16cid:durableId="1779257630">
    <w:abstractNumId w:val="10"/>
  </w:num>
  <w:num w:numId="4" w16cid:durableId="1049259360">
    <w:abstractNumId w:val="7"/>
  </w:num>
  <w:num w:numId="5" w16cid:durableId="941376263">
    <w:abstractNumId w:val="2"/>
  </w:num>
  <w:num w:numId="6" w16cid:durableId="582572570">
    <w:abstractNumId w:val="14"/>
  </w:num>
  <w:num w:numId="7" w16cid:durableId="1512916267">
    <w:abstractNumId w:val="0"/>
  </w:num>
  <w:num w:numId="8" w16cid:durableId="1288270534">
    <w:abstractNumId w:val="5"/>
  </w:num>
  <w:num w:numId="9" w16cid:durableId="1926575348">
    <w:abstractNumId w:val="13"/>
  </w:num>
  <w:num w:numId="10" w16cid:durableId="955599496">
    <w:abstractNumId w:val="18"/>
  </w:num>
  <w:num w:numId="11" w16cid:durableId="2059082471">
    <w:abstractNumId w:val="17"/>
  </w:num>
  <w:num w:numId="12" w16cid:durableId="1243947265">
    <w:abstractNumId w:val="6"/>
  </w:num>
  <w:num w:numId="13" w16cid:durableId="1588542081">
    <w:abstractNumId w:val="1"/>
  </w:num>
  <w:num w:numId="14" w16cid:durableId="380634748">
    <w:abstractNumId w:val="12"/>
  </w:num>
  <w:num w:numId="15" w16cid:durableId="1683244189">
    <w:abstractNumId w:val="11"/>
  </w:num>
  <w:num w:numId="16" w16cid:durableId="1807044978">
    <w:abstractNumId w:val="15"/>
  </w:num>
  <w:num w:numId="17" w16cid:durableId="1282885530">
    <w:abstractNumId w:val="3"/>
  </w:num>
  <w:num w:numId="18" w16cid:durableId="393703323">
    <w:abstractNumId w:val="4"/>
  </w:num>
  <w:num w:numId="19" w16cid:durableId="18482123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2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61D17"/>
    <w:rsid w:val="000A1980"/>
    <w:rsid w:val="00461D17"/>
    <w:rsid w:val="00AE43DD"/>
    <w:rsid w:val="00B707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20">
      <v:textbox inset="5.85pt,.7pt,5.85pt,.7pt"/>
    </o:shapedefaults>
    <o:shapelayout v:ext="edit">
      <o:idmap v:ext="edit" data="2"/>
    </o:shapelayout>
  </w:shapeDefaults>
  <w:decimalSymbol w:val="."/>
  <w:listSeparator w:val=","/>
  <w14:docId w14:val="73DFE5B6"/>
  <w15:chartTrackingRefBased/>
  <w15:docId w15:val="{5A01F01C-B9B6-4721-A24A-F143FF699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436</Words>
  <Characters>2486</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2008-07-01T05:06:00Z</cp:lastPrinted>
  <dcterms:created xsi:type="dcterms:W3CDTF">2026-09-06T13:34:00Z</dcterms:created>
  <dcterms:modified xsi:type="dcterms:W3CDTF">2026-09-06T13:34:00Z</dcterms:modified>
</cp:coreProperties>
</file>