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97E80" w14:textId="77777777" w:rsidR="00C44C64" w:rsidRDefault="00C44C64">
      <w:pPr>
        <w:jc w:val="left"/>
        <w:rPr>
          <w:rFonts w:ascii="FO明朝体" w:eastAsia="FO明朝体" w:hAnsi="FO明朝体" w:cs="FO明朝体" w:hint="eastAsia"/>
          <w:sz w:val="24"/>
        </w:rPr>
      </w:pPr>
    </w:p>
    <w:p w14:paraId="2C16C426" w14:textId="77777777" w:rsidR="00C44C64" w:rsidRDefault="00C44C64">
      <w:pPr>
        <w:jc w:val="left"/>
        <w:rPr>
          <w:rFonts w:ascii="FO明朝体" w:eastAsia="FO明朝体" w:hAnsi="FO明朝体" w:cs="FO明朝体" w:hint="eastAsia"/>
          <w:sz w:val="24"/>
        </w:rPr>
      </w:pPr>
    </w:p>
    <w:p w14:paraId="006FC2DF" w14:textId="77777777" w:rsidR="00C44C64" w:rsidRDefault="00C44C64">
      <w:pPr>
        <w:jc w:val="left"/>
        <w:rPr>
          <w:rFonts w:eastAsia="FO明朝体" w:hint="eastAsia"/>
          <w:sz w:val="24"/>
        </w:rPr>
      </w:pPr>
    </w:p>
    <w:p w14:paraId="5A93890D" w14:textId="77777777" w:rsidR="00C44C64" w:rsidRDefault="00C44C64">
      <w:pPr>
        <w:jc w:val="left"/>
        <w:rPr>
          <w:rFonts w:eastAsia="FO明朝体" w:hint="eastAsia"/>
          <w:sz w:val="24"/>
        </w:rPr>
      </w:pPr>
    </w:p>
    <w:p w14:paraId="68FD9FB9" w14:textId="77777777" w:rsidR="00C44C64" w:rsidRDefault="00C44C64">
      <w:pPr>
        <w:jc w:val="left"/>
        <w:rPr>
          <w:rFonts w:eastAsia="FO明朝体" w:hint="eastAsia"/>
          <w:sz w:val="24"/>
        </w:rPr>
      </w:pPr>
    </w:p>
    <w:p w14:paraId="64E56601" w14:textId="77777777" w:rsidR="00C44C64" w:rsidRDefault="00C44C64">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F87207C" w14:textId="77777777" w:rsidR="00C44C64" w:rsidRDefault="00C44C64">
      <w:pPr>
        <w:pStyle w:val="a4"/>
        <w:jc w:val="center"/>
        <w:rPr>
          <w:rFonts w:eastAsia="FO明朝体" w:hint="eastAsia"/>
          <w:sz w:val="24"/>
        </w:rPr>
      </w:pPr>
    </w:p>
    <w:p w14:paraId="0DF61303" w14:textId="77777777" w:rsidR="00C44C64" w:rsidRDefault="00C44C64">
      <w:pPr>
        <w:pStyle w:val="a4"/>
        <w:jc w:val="center"/>
        <w:rPr>
          <w:rFonts w:ascii="FO明朝体" w:eastAsia="FO明朝体" w:hAnsi="FO明朝体" w:cs="FO明朝体" w:hint="eastAsia"/>
          <w:sz w:val="24"/>
        </w:rPr>
      </w:pPr>
      <w:r>
        <w:rPr>
          <w:rFonts w:eastAsia="FO明朝体" w:hint="eastAsia"/>
          <w:sz w:val="24"/>
        </w:rPr>
        <w:t>日　時：平成２０年５月２０日（火）</w:t>
      </w:r>
    </w:p>
    <w:p w14:paraId="34440506" w14:textId="77777777" w:rsidR="00C44C64" w:rsidRDefault="00C44C64">
      <w:pPr>
        <w:jc w:val="left"/>
        <w:rPr>
          <w:rFonts w:eastAsia="FO明朝体" w:hint="eastAsia"/>
          <w:sz w:val="24"/>
        </w:rPr>
      </w:pPr>
    </w:p>
    <w:p w14:paraId="30819418" w14:textId="77777777" w:rsidR="00C44C64" w:rsidRDefault="00C44C64">
      <w:pPr>
        <w:jc w:val="left"/>
        <w:rPr>
          <w:rFonts w:eastAsia="FO明朝体" w:hint="eastAsia"/>
          <w:sz w:val="24"/>
        </w:rPr>
      </w:pPr>
    </w:p>
    <w:p w14:paraId="761B192F" w14:textId="77777777" w:rsidR="00C44C64" w:rsidRDefault="00C44C64">
      <w:pPr>
        <w:jc w:val="left"/>
        <w:rPr>
          <w:rFonts w:eastAsia="FO明朝体" w:hint="eastAsia"/>
          <w:sz w:val="24"/>
        </w:rPr>
      </w:pPr>
    </w:p>
    <w:p w14:paraId="08A21052" w14:textId="77777777" w:rsidR="00C44C64" w:rsidRDefault="00C44C64">
      <w:pPr>
        <w:jc w:val="left"/>
        <w:rPr>
          <w:rFonts w:eastAsia="FO明朝体" w:hint="eastAsia"/>
          <w:sz w:val="24"/>
        </w:rPr>
      </w:pPr>
    </w:p>
    <w:p w14:paraId="4C58D129" w14:textId="77777777" w:rsidR="00C44C64" w:rsidRDefault="00C44C64">
      <w:pPr>
        <w:jc w:val="left"/>
        <w:rPr>
          <w:rFonts w:eastAsia="FO明朝体" w:hint="eastAsia"/>
          <w:sz w:val="24"/>
        </w:rPr>
      </w:pPr>
    </w:p>
    <w:p w14:paraId="065CF4A7" w14:textId="77777777" w:rsidR="00C44C64" w:rsidRDefault="00C44C64">
      <w:pPr>
        <w:jc w:val="left"/>
        <w:rPr>
          <w:rFonts w:eastAsia="FO明朝体" w:hint="eastAsia"/>
          <w:sz w:val="24"/>
        </w:rPr>
      </w:pPr>
    </w:p>
    <w:p w14:paraId="37226D94" w14:textId="77777777" w:rsidR="00C44C64" w:rsidRDefault="00C44C64">
      <w:pPr>
        <w:jc w:val="left"/>
        <w:rPr>
          <w:rFonts w:eastAsia="FO明朝体" w:hint="eastAsia"/>
          <w:sz w:val="24"/>
        </w:rPr>
      </w:pPr>
    </w:p>
    <w:p w14:paraId="3ED2A879" w14:textId="77777777" w:rsidR="00C44C64" w:rsidRDefault="00C44C64">
      <w:pPr>
        <w:jc w:val="left"/>
        <w:rPr>
          <w:rFonts w:eastAsia="FO明朝体" w:hint="eastAsia"/>
          <w:sz w:val="24"/>
        </w:rPr>
      </w:pPr>
    </w:p>
    <w:p w14:paraId="3295FE67" w14:textId="77777777" w:rsidR="00C44C64" w:rsidRDefault="00C44C64">
      <w:pPr>
        <w:jc w:val="left"/>
        <w:rPr>
          <w:rFonts w:eastAsia="FO明朝体" w:hint="eastAsia"/>
          <w:sz w:val="24"/>
        </w:rPr>
      </w:pPr>
    </w:p>
    <w:p w14:paraId="3F4D8418" w14:textId="77777777" w:rsidR="00C44C64" w:rsidRDefault="00C44C64">
      <w:pPr>
        <w:jc w:val="left"/>
        <w:rPr>
          <w:rFonts w:eastAsia="FO明朝体" w:hint="eastAsia"/>
          <w:sz w:val="24"/>
        </w:rPr>
      </w:pPr>
    </w:p>
    <w:p w14:paraId="1BD15BEC" w14:textId="77777777" w:rsidR="00C44C64" w:rsidRDefault="00C44C64">
      <w:pPr>
        <w:jc w:val="left"/>
        <w:rPr>
          <w:rFonts w:eastAsia="FO明朝体" w:hint="eastAsia"/>
          <w:sz w:val="24"/>
        </w:rPr>
      </w:pPr>
    </w:p>
    <w:p w14:paraId="49C01FFC" w14:textId="77777777" w:rsidR="00C44C64" w:rsidRDefault="00C44C64">
      <w:pPr>
        <w:jc w:val="left"/>
        <w:rPr>
          <w:rFonts w:eastAsia="FO明朝体" w:hint="eastAsia"/>
          <w:sz w:val="24"/>
        </w:rPr>
      </w:pPr>
    </w:p>
    <w:p w14:paraId="6A97E9AD" w14:textId="77777777" w:rsidR="00C44C64" w:rsidRDefault="00C44C64">
      <w:pPr>
        <w:jc w:val="left"/>
        <w:rPr>
          <w:rFonts w:eastAsia="FO明朝体" w:hint="eastAsia"/>
          <w:sz w:val="24"/>
        </w:rPr>
      </w:pPr>
    </w:p>
    <w:p w14:paraId="60EC7799" w14:textId="77777777" w:rsidR="00C44C64" w:rsidRDefault="00C44C64">
      <w:pPr>
        <w:jc w:val="left"/>
        <w:rPr>
          <w:rFonts w:eastAsia="FO明朝体" w:hint="eastAsia"/>
          <w:sz w:val="24"/>
        </w:rPr>
      </w:pPr>
    </w:p>
    <w:p w14:paraId="6AB51C0B" w14:textId="77777777" w:rsidR="00C44C64" w:rsidRDefault="00C44C64">
      <w:pPr>
        <w:jc w:val="left"/>
        <w:rPr>
          <w:rFonts w:eastAsia="FO明朝体" w:hint="eastAsia"/>
          <w:sz w:val="24"/>
        </w:rPr>
      </w:pPr>
    </w:p>
    <w:p w14:paraId="4101CEAD" w14:textId="77777777" w:rsidR="00C44C64" w:rsidRDefault="00C44C64">
      <w:pPr>
        <w:jc w:val="left"/>
        <w:rPr>
          <w:rFonts w:eastAsia="FO明朝体" w:hint="eastAsia"/>
          <w:sz w:val="24"/>
        </w:rPr>
      </w:pPr>
    </w:p>
    <w:p w14:paraId="7D62A646" w14:textId="77777777" w:rsidR="00C44C64" w:rsidRDefault="00C44C64">
      <w:pPr>
        <w:jc w:val="left"/>
        <w:rPr>
          <w:rFonts w:eastAsia="FO明朝体" w:hint="eastAsia"/>
          <w:sz w:val="24"/>
        </w:rPr>
      </w:pPr>
    </w:p>
    <w:p w14:paraId="4C91CD0E" w14:textId="77777777" w:rsidR="00C44C64" w:rsidRDefault="00C44C64">
      <w:pPr>
        <w:jc w:val="left"/>
        <w:rPr>
          <w:rFonts w:eastAsia="FO明朝体" w:hint="eastAsia"/>
          <w:sz w:val="24"/>
        </w:rPr>
      </w:pPr>
    </w:p>
    <w:p w14:paraId="10747538" w14:textId="77777777" w:rsidR="00C44C64" w:rsidRDefault="00C44C64">
      <w:pPr>
        <w:jc w:val="left"/>
        <w:rPr>
          <w:rFonts w:eastAsia="FO明朝体" w:hint="eastAsia"/>
          <w:sz w:val="24"/>
        </w:rPr>
      </w:pPr>
    </w:p>
    <w:p w14:paraId="5EC1A4BB" w14:textId="77777777" w:rsidR="00C44C64" w:rsidRDefault="00C44C64">
      <w:pPr>
        <w:jc w:val="left"/>
        <w:rPr>
          <w:rFonts w:eastAsia="FO明朝体" w:hint="eastAsia"/>
          <w:sz w:val="24"/>
        </w:rPr>
      </w:pPr>
    </w:p>
    <w:p w14:paraId="45D98D66" w14:textId="77777777" w:rsidR="00C44C64" w:rsidRDefault="00C44C64">
      <w:pPr>
        <w:jc w:val="center"/>
        <w:rPr>
          <w:rFonts w:eastAsia="FO明朝体" w:hint="eastAsia"/>
          <w:sz w:val="24"/>
        </w:rPr>
      </w:pPr>
      <w:r>
        <w:rPr>
          <w:rFonts w:eastAsia="FO明朝体" w:hint="eastAsia"/>
          <w:sz w:val="24"/>
        </w:rPr>
        <w:t>相模原市議会</w:t>
      </w:r>
    </w:p>
    <w:p w14:paraId="4612585F" w14:textId="77777777" w:rsidR="00C44C64" w:rsidRDefault="00C44C64">
      <w:pPr>
        <w:jc w:val="center"/>
        <w:rPr>
          <w:rFonts w:eastAsia="FO明朝体" w:hint="eastAsia"/>
          <w:sz w:val="24"/>
        </w:rPr>
        <w:sectPr w:rsidR="00C44C64">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44C64" w14:paraId="320453D1" w14:textId="77777777">
        <w:tblPrEx>
          <w:tblCellMar>
            <w:top w:w="0" w:type="dxa"/>
            <w:bottom w:w="0" w:type="dxa"/>
          </w:tblCellMar>
        </w:tblPrEx>
        <w:trPr>
          <w:trHeight w:val="73"/>
        </w:trPr>
        <w:tc>
          <w:tcPr>
            <w:tcW w:w="8385" w:type="dxa"/>
            <w:gridSpan w:val="5"/>
          </w:tcPr>
          <w:p w14:paraId="48D517F1" w14:textId="77777777" w:rsidR="00C44C64" w:rsidRDefault="00C44C64">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C44C64" w14:paraId="0F71CA5A" w14:textId="77777777">
        <w:tblPrEx>
          <w:tblCellMar>
            <w:top w:w="0" w:type="dxa"/>
            <w:bottom w:w="0" w:type="dxa"/>
          </w:tblCellMar>
        </w:tblPrEx>
        <w:trPr>
          <w:cantSplit/>
          <w:trHeight w:val="67"/>
        </w:trPr>
        <w:tc>
          <w:tcPr>
            <w:tcW w:w="4151" w:type="dxa"/>
            <w:gridSpan w:val="3"/>
            <w:vMerge w:val="restart"/>
            <w:vAlign w:val="center"/>
          </w:tcPr>
          <w:p w14:paraId="6B10358A" w14:textId="77777777" w:rsidR="00C44C64" w:rsidRDefault="00C44C64">
            <w:pPr>
              <w:jc w:val="center"/>
              <w:rPr>
                <w:rFonts w:ascii="FO明朝体" w:eastAsia="FO明朝体" w:hint="eastAsia"/>
                <w:sz w:val="24"/>
              </w:rPr>
            </w:pPr>
            <w:r>
              <w:rPr>
                <w:rFonts w:ascii="FO明朝体" w:eastAsia="FO明朝体" w:hint="eastAsia"/>
                <w:sz w:val="24"/>
              </w:rPr>
              <w:t>平成２０年５月２０日</w:t>
            </w:r>
          </w:p>
        </w:tc>
        <w:tc>
          <w:tcPr>
            <w:tcW w:w="1415" w:type="dxa"/>
            <w:vAlign w:val="center"/>
          </w:tcPr>
          <w:p w14:paraId="67E2ED4F" w14:textId="77777777" w:rsidR="00C44C64" w:rsidRDefault="00C44C64">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7B6EB69" w14:textId="77777777" w:rsidR="00C44C64" w:rsidRDefault="00C44C64">
            <w:pPr>
              <w:jc w:val="center"/>
              <w:rPr>
                <w:rFonts w:ascii="FO明朝体" w:eastAsia="FO明朝体" w:hint="eastAsia"/>
                <w:sz w:val="24"/>
              </w:rPr>
            </w:pPr>
            <w:r>
              <w:rPr>
                <w:rFonts w:ascii="FO明朝体" w:eastAsia="FO明朝体" w:hint="eastAsia"/>
                <w:sz w:val="24"/>
              </w:rPr>
              <w:t>午前１１時２５分</w:t>
            </w:r>
          </w:p>
        </w:tc>
      </w:tr>
      <w:tr w:rsidR="00C44C64" w14:paraId="17F0037A" w14:textId="77777777">
        <w:tblPrEx>
          <w:tblCellMar>
            <w:top w:w="0" w:type="dxa"/>
            <w:bottom w:w="0" w:type="dxa"/>
          </w:tblCellMar>
        </w:tblPrEx>
        <w:trPr>
          <w:cantSplit/>
          <w:trHeight w:val="61"/>
        </w:trPr>
        <w:tc>
          <w:tcPr>
            <w:tcW w:w="4151" w:type="dxa"/>
            <w:gridSpan w:val="3"/>
            <w:vMerge/>
          </w:tcPr>
          <w:p w14:paraId="1B6CA2CF" w14:textId="77777777" w:rsidR="00C44C64" w:rsidRDefault="00C44C64">
            <w:pPr>
              <w:rPr>
                <w:rFonts w:ascii="FO明朝体" w:eastAsia="FO明朝体" w:hint="eastAsia"/>
                <w:sz w:val="24"/>
              </w:rPr>
            </w:pPr>
          </w:p>
        </w:tc>
        <w:tc>
          <w:tcPr>
            <w:tcW w:w="1415" w:type="dxa"/>
            <w:vAlign w:val="center"/>
          </w:tcPr>
          <w:p w14:paraId="31AE96F2" w14:textId="77777777" w:rsidR="00C44C64" w:rsidRDefault="00C44C64">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1E1A127" w14:textId="77777777" w:rsidR="00C44C64" w:rsidRDefault="00C44C64">
            <w:pPr>
              <w:jc w:val="center"/>
              <w:rPr>
                <w:rFonts w:ascii="FO明朝体" w:eastAsia="FO明朝体" w:hint="eastAsia"/>
                <w:sz w:val="24"/>
              </w:rPr>
            </w:pPr>
            <w:r>
              <w:rPr>
                <w:rFonts w:ascii="FO明朝体" w:eastAsia="FO明朝体" w:hint="eastAsia"/>
                <w:sz w:val="24"/>
              </w:rPr>
              <w:t>午後　１時２０分</w:t>
            </w:r>
          </w:p>
        </w:tc>
      </w:tr>
      <w:tr w:rsidR="00C44C64" w14:paraId="6792323F" w14:textId="77777777">
        <w:tblPrEx>
          <w:tblCellMar>
            <w:top w:w="0" w:type="dxa"/>
            <w:bottom w:w="0" w:type="dxa"/>
          </w:tblCellMar>
        </w:tblPrEx>
        <w:trPr>
          <w:cantSplit/>
          <w:trHeight w:val="225"/>
        </w:trPr>
        <w:tc>
          <w:tcPr>
            <w:tcW w:w="486" w:type="dxa"/>
            <w:vMerge w:val="restart"/>
            <w:vAlign w:val="center"/>
          </w:tcPr>
          <w:p w14:paraId="6DC21C89" w14:textId="77777777" w:rsidR="00C44C64" w:rsidRDefault="00C44C64">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ACD9CF8" w14:textId="77777777" w:rsidR="00C44C64" w:rsidRDefault="00C44C64">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D0BB0D5" w14:textId="77777777" w:rsidR="00C44C64" w:rsidRDefault="00C44C6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48BB3F1" w14:textId="77777777" w:rsidR="00C44C64" w:rsidRDefault="00C44C64">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E831938" w14:textId="77777777" w:rsidR="00C44C64" w:rsidRDefault="00C44C6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66B25B3" w14:textId="77777777" w:rsidR="00C44C64" w:rsidRDefault="00C44C64">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44C64" w14:paraId="7E4AB72D" w14:textId="77777777">
        <w:tblPrEx>
          <w:tblCellMar>
            <w:top w:w="0" w:type="dxa"/>
            <w:bottom w:w="0" w:type="dxa"/>
          </w:tblCellMar>
        </w:tblPrEx>
        <w:trPr>
          <w:cantSplit/>
          <w:trHeight w:val="210"/>
        </w:trPr>
        <w:tc>
          <w:tcPr>
            <w:tcW w:w="486" w:type="dxa"/>
            <w:vMerge/>
          </w:tcPr>
          <w:p w14:paraId="6E9E7C24" w14:textId="77777777" w:rsidR="00C44C64" w:rsidRDefault="00C44C64">
            <w:pPr>
              <w:rPr>
                <w:rFonts w:ascii="FO明朝体" w:eastAsia="FO明朝体" w:hint="eastAsia"/>
                <w:sz w:val="24"/>
              </w:rPr>
            </w:pPr>
          </w:p>
        </w:tc>
        <w:tc>
          <w:tcPr>
            <w:tcW w:w="510" w:type="dxa"/>
            <w:vAlign w:val="center"/>
          </w:tcPr>
          <w:p w14:paraId="510D6870" w14:textId="77777777" w:rsidR="00C44C64" w:rsidRDefault="00C44C64">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A6C782B" w14:textId="77777777" w:rsidR="00C44C64" w:rsidRDefault="00C44C64">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C44C64" w14:paraId="37270BBE" w14:textId="77777777">
        <w:tblPrEx>
          <w:tblCellMar>
            <w:top w:w="0" w:type="dxa"/>
            <w:bottom w:w="0" w:type="dxa"/>
          </w:tblCellMar>
        </w:tblPrEx>
        <w:trPr>
          <w:trHeight w:val="122"/>
        </w:trPr>
        <w:tc>
          <w:tcPr>
            <w:tcW w:w="996" w:type="dxa"/>
            <w:gridSpan w:val="2"/>
            <w:vAlign w:val="center"/>
          </w:tcPr>
          <w:p w14:paraId="136223F9" w14:textId="77777777" w:rsidR="00C44C64" w:rsidRDefault="00C44C64">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70ACD37" w14:textId="77777777" w:rsidR="00C44C64" w:rsidRDefault="00C44C64">
            <w:pPr>
              <w:widowControl/>
              <w:jc w:val="left"/>
              <w:rPr>
                <w:rFonts w:ascii="FO明朝体" w:eastAsia="FO明朝体" w:hint="eastAsia"/>
                <w:sz w:val="24"/>
              </w:rPr>
            </w:pPr>
          </w:p>
          <w:p w14:paraId="346F94F1" w14:textId="77777777" w:rsidR="00C44C64" w:rsidRDefault="00C44C64">
            <w:pPr>
              <w:widowControl/>
              <w:jc w:val="left"/>
              <w:rPr>
                <w:rFonts w:ascii="FO明朝体" w:eastAsia="FO明朝体" w:hint="eastAsia"/>
                <w:sz w:val="24"/>
              </w:rPr>
            </w:pPr>
            <w:r>
              <w:rPr>
                <w:rFonts w:ascii="FO明朝体" w:eastAsia="FO明朝体" w:hint="eastAsia"/>
                <w:sz w:val="24"/>
              </w:rPr>
              <w:t xml:space="preserve">　な　　　し</w:t>
            </w:r>
          </w:p>
          <w:p w14:paraId="37B1B2D9" w14:textId="77777777" w:rsidR="00C44C64" w:rsidRDefault="00C44C64">
            <w:pPr>
              <w:widowControl/>
              <w:jc w:val="left"/>
              <w:rPr>
                <w:rFonts w:ascii="FO明朝体" w:eastAsia="FO明朝体" w:hint="eastAsia"/>
                <w:sz w:val="24"/>
              </w:rPr>
            </w:pPr>
          </w:p>
        </w:tc>
      </w:tr>
      <w:tr w:rsidR="00C44C64" w14:paraId="2E587B8C" w14:textId="77777777">
        <w:tblPrEx>
          <w:tblCellMar>
            <w:top w:w="0" w:type="dxa"/>
            <w:bottom w:w="0" w:type="dxa"/>
          </w:tblCellMar>
        </w:tblPrEx>
        <w:trPr>
          <w:trHeight w:val="3613"/>
        </w:trPr>
        <w:tc>
          <w:tcPr>
            <w:tcW w:w="996" w:type="dxa"/>
            <w:gridSpan w:val="2"/>
            <w:vAlign w:val="center"/>
          </w:tcPr>
          <w:p w14:paraId="6FFA5ADA" w14:textId="77777777" w:rsidR="00C44C64" w:rsidRDefault="00C44C64">
            <w:pPr>
              <w:jc w:val="center"/>
              <w:rPr>
                <w:rFonts w:ascii="FO明朝体" w:eastAsia="FO明朝体" w:hint="eastAsia"/>
                <w:sz w:val="24"/>
              </w:rPr>
            </w:pPr>
            <w:r>
              <w:rPr>
                <w:rFonts w:ascii="FO明朝体" w:eastAsia="FO明朝体" w:hint="eastAsia"/>
                <w:sz w:val="24"/>
              </w:rPr>
              <w:t>説</w:t>
            </w:r>
          </w:p>
          <w:p w14:paraId="727C4D6F" w14:textId="77777777" w:rsidR="00C44C64" w:rsidRDefault="00C44C64">
            <w:pPr>
              <w:jc w:val="center"/>
              <w:rPr>
                <w:rFonts w:ascii="FO明朝体" w:eastAsia="FO明朝体" w:hint="eastAsia"/>
                <w:sz w:val="24"/>
              </w:rPr>
            </w:pPr>
            <w:r>
              <w:rPr>
                <w:rFonts w:ascii="FO明朝体" w:eastAsia="FO明朝体" w:hint="eastAsia"/>
                <w:sz w:val="24"/>
              </w:rPr>
              <w:t>明</w:t>
            </w:r>
          </w:p>
          <w:p w14:paraId="25B39F6D" w14:textId="77777777" w:rsidR="00C44C64" w:rsidRDefault="00C44C64">
            <w:pPr>
              <w:jc w:val="center"/>
              <w:rPr>
                <w:rFonts w:ascii="FO明朝体" w:eastAsia="FO明朝体" w:hint="eastAsia"/>
                <w:sz w:val="24"/>
              </w:rPr>
            </w:pPr>
            <w:r>
              <w:rPr>
                <w:rFonts w:ascii="FO明朝体" w:eastAsia="FO明朝体" w:hint="eastAsia"/>
                <w:sz w:val="24"/>
              </w:rPr>
              <w:t>の</w:t>
            </w:r>
          </w:p>
          <w:p w14:paraId="76F7D510" w14:textId="77777777" w:rsidR="00C44C64" w:rsidRDefault="00C44C64">
            <w:pPr>
              <w:jc w:val="center"/>
              <w:rPr>
                <w:rFonts w:ascii="FO明朝体" w:eastAsia="FO明朝体" w:hint="eastAsia"/>
                <w:sz w:val="24"/>
              </w:rPr>
            </w:pPr>
            <w:r>
              <w:rPr>
                <w:rFonts w:ascii="FO明朝体" w:eastAsia="FO明朝体" w:hint="eastAsia"/>
                <w:sz w:val="24"/>
              </w:rPr>
              <w:t>た</w:t>
            </w:r>
          </w:p>
          <w:p w14:paraId="1CB5B70F" w14:textId="77777777" w:rsidR="00C44C64" w:rsidRDefault="00C44C64">
            <w:pPr>
              <w:jc w:val="center"/>
              <w:rPr>
                <w:rFonts w:ascii="FO明朝体" w:eastAsia="FO明朝体" w:hint="eastAsia"/>
                <w:sz w:val="24"/>
              </w:rPr>
            </w:pPr>
            <w:r>
              <w:rPr>
                <w:rFonts w:ascii="FO明朝体" w:eastAsia="FO明朝体" w:hint="eastAsia"/>
                <w:sz w:val="24"/>
              </w:rPr>
              <w:t>め</w:t>
            </w:r>
          </w:p>
          <w:p w14:paraId="023C71D3" w14:textId="77777777" w:rsidR="00C44C64" w:rsidRDefault="00C44C64">
            <w:pPr>
              <w:jc w:val="center"/>
              <w:rPr>
                <w:rFonts w:ascii="FO明朝体" w:eastAsia="FO明朝体" w:hint="eastAsia"/>
                <w:sz w:val="24"/>
              </w:rPr>
            </w:pPr>
            <w:r>
              <w:rPr>
                <w:rFonts w:ascii="FO明朝体" w:eastAsia="FO明朝体" w:hint="eastAsia"/>
                <w:sz w:val="24"/>
              </w:rPr>
              <w:t>の</w:t>
            </w:r>
          </w:p>
          <w:p w14:paraId="63E7680B" w14:textId="77777777" w:rsidR="00C44C64" w:rsidRDefault="00C44C64">
            <w:pPr>
              <w:jc w:val="center"/>
              <w:rPr>
                <w:rFonts w:ascii="FO明朝体" w:eastAsia="FO明朝体" w:hint="eastAsia"/>
                <w:sz w:val="24"/>
              </w:rPr>
            </w:pPr>
            <w:r>
              <w:rPr>
                <w:rFonts w:ascii="FO明朝体" w:eastAsia="FO明朝体" w:hint="eastAsia"/>
                <w:sz w:val="24"/>
              </w:rPr>
              <w:t>出</w:t>
            </w:r>
          </w:p>
          <w:p w14:paraId="3F8F5746" w14:textId="77777777" w:rsidR="00C44C64" w:rsidRDefault="00C44C64">
            <w:pPr>
              <w:jc w:val="center"/>
              <w:rPr>
                <w:rFonts w:ascii="FO明朝体" w:eastAsia="FO明朝体" w:hint="eastAsia"/>
                <w:sz w:val="24"/>
              </w:rPr>
            </w:pPr>
            <w:r>
              <w:rPr>
                <w:rFonts w:ascii="FO明朝体" w:eastAsia="FO明朝体" w:hint="eastAsia"/>
                <w:sz w:val="24"/>
              </w:rPr>
              <w:t>席</w:t>
            </w:r>
          </w:p>
          <w:p w14:paraId="7913EAC6" w14:textId="77777777" w:rsidR="00C44C64" w:rsidRDefault="00C44C64">
            <w:pPr>
              <w:jc w:val="center"/>
              <w:rPr>
                <w:rFonts w:ascii="FO明朝体" w:eastAsia="FO明朝体" w:hint="eastAsia"/>
                <w:sz w:val="24"/>
              </w:rPr>
            </w:pPr>
            <w:r>
              <w:rPr>
                <w:rFonts w:ascii="FO明朝体" w:eastAsia="FO明朝体" w:hint="eastAsia"/>
                <w:sz w:val="24"/>
              </w:rPr>
              <w:t>者</w:t>
            </w:r>
          </w:p>
        </w:tc>
        <w:tc>
          <w:tcPr>
            <w:tcW w:w="7389" w:type="dxa"/>
            <w:gridSpan w:val="3"/>
          </w:tcPr>
          <w:p w14:paraId="0C229FAD" w14:textId="77777777" w:rsidR="00C44C64" w:rsidRDefault="00C44C64">
            <w:pPr>
              <w:widowControl/>
              <w:jc w:val="left"/>
              <w:rPr>
                <w:rFonts w:ascii="FO明朝体" w:eastAsia="FO明朝体"/>
                <w:sz w:val="24"/>
              </w:rPr>
            </w:pPr>
          </w:p>
          <w:p w14:paraId="27545923" w14:textId="77777777" w:rsidR="00C44C64" w:rsidRDefault="00C44C64">
            <w:pPr>
              <w:widowControl/>
              <w:jc w:val="left"/>
              <w:rPr>
                <w:rFonts w:ascii="FO明朝体" w:eastAsia="FO明朝体" w:hint="eastAsia"/>
                <w:sz w:val="24"/>
              </w:rPr>
            </w:pPr>
          </w:p>
          <w:p w14:paraId="69EC4A69" w14:textId="77777777" w:rsidR="00C44C64" w:rsidRDefault="00C44C64">
            <w:pPr>
              <w:widowControl/>
              <w:ind w:firstLineChars="100" w:firstLine="250"/>
              <w:jc w:val="left"/>
              <w:rPr>
                <w:rFonts w:ascii="FO明朝体" w:eastAsia="FO明朝体" w:hint="eastAsia"/>
                <w:sz w:val="24"/>
              </w:rPr>
            </w:pPr>
            <w:r>
              <w:rPr>
                <w:rFonts w:ascii="FO明朝体" w:eastAsia="FO明朝体" w:hint="eastAsia"/>
                <w:sz w:val="24"/>
              </w:rPr>
              <w:t>な　　　し</w:t>
            </w:r>
          </w:p>
          <w:p w14:paraId="28EF8EEA" w14:textId="77777777" w:rsidR="00C44C64" w:rsidRDefault="00C44C64">
            <w:pPr>
              <w:rPr>
                <w:rFonts w:ascii="FO明朝体" w:eastAsia="FO明朝体" w:hint="eastAsia"/>
                <w:sz w:val="24"/>
              </w:rPr>
            </w:pPr>
          </w:p>
          <w:p w14:paraId="094A68A6" w14:textId="77777777" w:rsidR="00C44C64" w:rsidRDefault="00C44C64">
            <w:pPr>
              <w:rPr>
                <w:rFonts w:ascii="FO明朝体" w:eastAsia="FO明朝体" w:hint="eastAsia"/>
                <w:sz w:val="24"/>
              </w:rPr>
            </w:pPr>
          </w:p>
          <w:p w14:paraId="069D6048" w14:textId="77777777" w:rsidR="00C44C64" w:rsidRDefault="00C44C64">
            <w:pPr>
              <w:rPr>
                <w:rFonts w:ascii="FO明朝体" w:eastAsia="FO明朝体" w:hint="eastAsia"/>
                <w:sz w:val="24"/>
              </w:rPr>
            </w:pPr>
          </w:p>
          <w:p w14:paraId="5E835191" w14:textId="77777777" w:rsidR="00C44C64" w:rsidRDefault="00C44C64">
            <w:pPr>
              <w:rPr>
                <w:rFonts w:ascii="FO明朝体" w:eastAsia="FO明朝体" w:hint="eastAsia"/>
                <w:sz w:val="24"/>
              </w:rPr>
            </w:pPr>
          </w:p>
          <w:p w14:paraId="6EDD1658" w14:textId="77777777" w:rsidR="00C44C64" w:rsidRDefault="00C44C64">
            <w:pPr>
              <w:rPr>
                <w:rFonts w:ascii="FO明朝体" w:eastAsia="FO明朝体" w:hint="eastAsia"/>
                <w:sz w:val="24"/>
              </w:rPr>
            </w:pPr>
          </w:p>
          <w:p w14:paraId="32AF12AC" w14:textId="77777777" w:rsidR="00C44C64" w:rsidRDefault="00C44C64">
            <w:pPr>
              <w:rPr>
                <w:rFonts w:ascii="FO明朝体" w:eastAsia="FO明朝体" w:hint="eastAsia"/>
                <w:sz w:val="24"/>
              </w:rPr>
            </w:pPr>
          </w:p>
          <w:p w14:paraId="016C2F1F" w14:textId="77777777" w:rsidR="00C44C64" w:rsidRDefault="00C44C64">
            <w:pPr>
              <w:rPr>
                <w:rFonts w:ascii="FO明朝体" w:eastAsia="FO明朝体" w:hint="eastAsia"/>
                <w:sz w:val="24"/>
              </w:rPr>
            </w:pPr>
          </w:p>
        </w:tc>
      </w:tr>
      <w:tr w:rsidR="00C44C64" w14:paraId="201F7421" w14:textId="77777777">
        <w:tblPrEx>
          <w:tblCellMar>
            <w:top w:w="0" w:type="dxa"/>
            <w:bottom w:w="0" w:type="dxa"/>
          </w:tblCellMar>
        </w:tblPrEx>
        <w:trPr>
          <w:trHeight w:val="2440"/>
        </w:trPr>
        <w:tc>
          <w:tcPr>
            <w:tcW w:w="996" w:type="dxa"/>
            <w:gridSpan w:val="2"/>
            <w:vAlign w:val="center"/>
          </w:tcPr>
          <w:p w14:paraId="1388880C" w14:textId="77777777" w:rsidR="00C44C64" w:rsidRDefault="00C44C64">
            <w:pPr>
              <w:pStyle w:val="a3"/>
              <w:ind w:rightChars="-102" w:right="-224"/>
              <w:jc w:val="both"/>
              <w:rPr>
                <w:rFonts w:hint="eastAsia"/>
              </w:rPr>
            </w:pPr>
            <w:r>
              <w:rPr>
                <w:rFonts w:hint="eastAsia"/>
              </w:rPr>
              <w:lastRenderedPageBreak/>
              <w:t>事務局</w:t>
            </w:r>
          </w:p>
          <w:p w14:paraId="77D7FFB2" w14:textId="77777777" w:rsidR="00C44C64" w:rsidRDefault="00C44C64">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479553A" w14:textId="77777777" w:rsidR="00C44C64" w:rsidRDefault="00C44C64">
            <w:pPr>
              <w:widowControl/>
              <w:jc w:val="left"/>
              <w:rPr>
                <w:rFonts w:ascii="FO明朝体" w:eastAsia="FO明朝体" w:hint="eastAsia"/>
                <w:sz w:val="24"/>
              </w:rPr>
            </w:pPr>
            <w:r>
              <w:rPr>
                <w:rFonts w:ascii="FO明朝体" w:eastAsia="FO明朝体" w:hint="eastAsia"/>
                <w:sz w:val="24"/>
              </w:rPr>
              <w:t>今田議会事務局長　佐藤議事調査課長</w:t>
            </w:r>
          </w:p>
          <w:p w14:paraId="2DC75030" w14:textId="77777777" w:rsidR="00C44C64" w:rsidRDefault="00C44C64">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525C0B2B" w14:textId="77777777" w:rsidR="00C44C64" w:rsidRDefault="00C44C64">
            <w:pPr>
              <w:rPr>
                <w:rFonts w:ascii="FO明朝体" w:eastAsia="FO明朝体" w:hint="eastAsia"/>
                <w:sz w:val="24"/>
              </w:rPr>
            </w:pPr>
            <w:r>
              <w:rPr>
                <w:rFonts w:ascii="FO明朝体" w:eastAsia="FO明朝体" w:hint="eastAsia"/>
                <w:sz w:val="24"/>
              </w:rPr>
              <w:t>今村同課同班主幹　小宮同課同班主幹</w:t>
            </w:r>
          </w:p>
          <w:p w14:paraId="30254045" w14:textId="77777777" w:rsidR="00C44C64" w:rsidRDefault="00C44C64">
            <w:pPr>
              <w:rPr>
                <w:rFonts w:ascii="FO明朝体" w:eastAsia="FO明朝体" w:hint="eastAsia"/>
                <w:sz w:val="24"/>
              </w:rPr>
            </w:pPr>
            <w:r>
              <w:rPr>
                <w:rFonts w:ascii="FO明朝体" w:eastAsia="FO明朝体" w:hint="eastAsia"/>
                <w:sz w:val="24"/>
              </w:rPr>
              <w:t>中村同課調査班担当課長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C44C64" w14:paraId="494135C9" w14:textId="77777777" w:rsidTr="00A90A1B">
        <w:tblPrEx>
          <w:tblCellMar>
            <w:top w:w="0" w:type="dxa"/>
            <w:bottom w:w="0" w:type="dxa"/>
          </w:tblCellMar>
        </w:tblPrEx>
        <w:trPr>
          <w:trHeight w:val="3735"/>
        </w:trPr>
        <w:tc>
          <w:tcPr>
            <w:tcW w:w="448" w:type="dxa"/>
            <w:vAlign w:val="center"/>
          </w:tcPr>
          <w:p w14:paraId="71B6E064" w14:textId="77777777" w:rsidR="00C44C64" w:rsidRDefault="00A90A1B" w:rsidP="00A90A1B">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0FCB4455" w14:textId="77777777" w:rsidR="00A90A1B" w:rsidRDefault="00A90A1B" w:rsidP="00A90A1B">
            <w:pPr>
              <w:ind w:left="1"/>
              <w:rPr>
                <w:rFonts w:ascii="FO明朝体" w:eastAsia="FO明朝体" w:hint="eastAsia"/>
                <w:sz w:val="24"/>
              </w:rPr>
            </w:pPr>
          </w:p>
          <w:p w14:paraId="040928DB" w14:textId="77777777" w:rsidR="00A90A1B" w:rsidRDefault="00A90A1B" w:rsidP="00A90A1B">
            <w:pPr>
              <w:ind w:firstLineChars="100" w:firstLine="250"/>
              <w:rPr>
                <w:rFonts w:ascii="FO明朝体" w:eastAsia="FO明朝体" w:hint="eastAsia"/>
                <w:sz w:val="24"/>
              </w:rPr>
            </w:pPr>
            <w:r>
              <w:rPr>
                <w:rFonts w:ascii="FO明朝体" w:eastAsia="FO明朝体" w:hint="eastAsia"/>
                <w:sz w:val="24"/>
              </w:rPr>
              <w:t>委員長の互選</w:t>
            </w:r>
          </w:p>
          <w:p w14:paraId="6E7100F8" w14:textId="77777777" w:rsidR="00A90A1B" w:rsidRDefault="00A90A1B" w:rsidP="00A90A1B">
            <w:pPr>
              <w:rPr>
                <w:rFonts w:ascii="FO明朝体" w:eastAsia="FO明朝体" w:hint="eastAsia"/>
                <w:sz w:val="24"/>
              </w:rPr>
            </w:pPr>
          </w:p>
          <w:p w14:paraId="003F18C4" w14:textId="77777777" w:rsidR="00A90A1B" w:rsidRDefault="00A90A1B" w:rsidP="00A90A1B">
            <w:pPr>
              <w:ind w:firstLineChars="100" w:firstLine="250"/>
              <w:rPr>
                <w:rFonts w:ascii="FO明朝体" w:eastAsia="FO明朝体" w:hint="eastAsia"/>
                <w:sz w:val="24"/>
              </w:rPr>
            </w:pPr>
            <w:r>
              <w:rPr>
                <w:rFonts w:ascii="FO明朝体" w:eastAsia="FO明朝体" w:hint="eastAsia"/>
                <w:sz w:val="24"/>
              </w:rPr>
              <w:t>副委員長の互選</w:t>
            </w:r>
          </w:p>
          <w:p w14:paraId="0FA5D59F" w14:textId="77777777" w:rsidR="00A90A1B" w:rsidRDefault="00A90A1B" w:rsidP="00A90A1B">
            <w:pPr>
              <w:rPr>
                <w:rFonts w:ascii="FO明朝体" w:eastAsia="FO明朝体" w:hint="eastAsia"/>
                <w:sz w:val="24"/>
              </w:rPr>
            </w:pPr>
          </w:p>
          <w:p w14:paraId="6800F400" w14:textId="77777777" w:rsidR="00A90A1B" w:rsidRDefault="00A90A1B" w:rsidP="00A90A1B">
            <w:pPr>
              <w:ind w:left="1"/>
              <w:rPr>
                <w:rFonts w:ascii="FO明朝体" w:eastAsia="FO明朝体" w:hint="eastAsia"/>
                <w:sz w:val="24"/>
              </w:rPr>
            </w:pPr>
          </w:p>
          <w:p w14:paraId="079D97E6" w14:textId="77777777" w:rsidR="00A90A1B" w:rsidRDefault="00A90A1B" w:rsidP="00A90A1B">
            <w:pPr>
              <w:ind w:left="1"/>
              <w:rPr>
                <w:rFonts w:ascii="FO明朝体" w:eastAsia="FO明朝体" w:hint="eastAsia"/>
                <w:sz w:val="24"/>
              </w:rPr>
            </w:pPr>
          </w:p>
          <w:p w14:paraId="43D90DD3" w14:textId="77777777" w:rsidR="00A90A1B" w:rsidRDefault="00A90A1B" w:rsidP="00A90A1B">
            <w:pPr>
              <w:ind w:left="1"/>
              <w:rPr>
                <w:rFonts w:ascii="FO明朝体" w:eastAsia="FO明朝体" w:hint="eastAsia"/>
                <w:sz w:val="24"/>
              </w:rPr>
            </w:pPr>
          </w:p>
          <w:p w14:paraId="78F42520" w14:textId="77777777" w:rsidR="00C44C64" w:rsidRDefault="00C44C64" w:rsidP="00A90A1B">
            <w:pPr>
              <w:ind w:left="1"/>
              <w:rPr>
                <w:rFonts w:ascii="FO明朝体" w:eastAsia="FO明朝体" w:hint="eastAsia"/>
                <w:sz w:val="24"/>
              </w:rPr>
            </w:pPr>
          </w:p>
        </w:tc>
      </w:tr>
      <w:tr w:rsidR="00A90A1B" w14:paraId="0CDD992D" w14:textId="77777777" w:rsidTr="00A90A1B">
        <w:tblPrEx>
          <w:tblCellMar>
            <w:top w:w="0" w:type="dxa"/>
            <w:bottom w:w="0" w:type="dxa"/>
          </w:tblCellMar>
        </w:tblPrEx>
        <w:trPr>
          <w:trHeight w:val="5965"/>
        </w:trPr>
        <w:tc>
          <w:tcPr>
            <w:tcW w:w="448" w:type="dxa"/>
            <w:vAlign w:val="center"/>
          </w:tcPr>
          <w:p w14:paraId="65B92EEB" w14:textId="77777777" w:rsidR="00A90A1B" w:rsidRDefault="00A90A1B" w:rsidP="00A90A1B">
            <w:pPr>
              <w:jc w:val="center"/>
              <w:rPr>
                <w:rFonts w:ascii="FO明朝体" w:eastAsia="FO明朝体" w:hint="eastAsia"/>
                <w:sz w:val="24"/>
              </w:rPr>
            </w:pPr>
            <w:r>
              <w:rPr>
                <w:rFonts w:ascii="FO明朝体" w:eastAsia="FO明朝体" w:hint="eastAsia"/>
                <w:sz w:val="24"/>
              </w:rPr>
              <w:t>協議事項</w:t>
            </w:r>
          </w:p>
        </w:tc>
        <w:tc>
          <w:tcPr>
            <w:tcW w:w="7912" w:type="dxa"/>
          </w:tcPr>
          <w:p w14:paraId="0C49D17B" w14:textId="77777777" w:rsidR="00A90A1B" w:rsidRDefault="00A90A1B" w:rsidP="00A90A1B">
            <w:pPr>
              <w:ind w:left="1"/>
              <w:rPr>
                <w:rFonts w:ascii="FO明朝体" w:eastAsia="FO明朝体" w:hint="eastAsia"/>
                <w:sz w:val="24"/>
              </w:rPr>
            </w:pPr>
          </w:p>
          <w:p w14:paraId="06F60293" w14:textId="77777777" w:rsidR="00A90A1B" w:rsidRDefault="00A90A1B" w:rsidP="00A90A1B">
            <w:pPr>
              <w:ind w:left="1"/>
              <w:rPr>
                <w:rFonts w:ascii="FO明朝体" w:eastAsia="FO明朝体" w:hint="eastAsia"/>
                <w:sz w:val="24"/>
              </w:rPr>
            </w:pPr>
            <w:r>
              <w:rPr>
                <w:rFonts w:ascii="FO明朝体" w:eastAsia="FO明朝体" w:hint="eastAsia"/>
                <w:sz w:val="24"/>
              </w:rPr>
              <w:t xml:space="preserve">　６月定例会の招集予定について</w:t>
            </w:r>
          </w:p>
          <w:p w14:paraId="26CD7F4C" w14:textId="77777777" w:rsidR="00A90A1B" w:rsidRDefault="00A90A1B" w:rsidP="00A90A1B">
            <w:pPr>
              <w:ind w:left="1"/>
              <w:rPr>
                <w:rFonts w:ascii="FO明朝体" w:eastAsia="FO明朝体" w:hint="eastAsia"/>
                <w:sz w:val="24"/>
              </w:rPr>
            </w:pPr>
          </w:p>
          <w:p w14:paraId="34993B6F" w14:textId="77777777" w:rsidR="00A90A1B" w:rsidRDefault="00A90A1B" w:rsidP="00A90A1B">
            <w:pPr>
              <w:ind w:firstLineChars="100" w:firstLine="250"/>
              <w:rPr>
                <w:rFonts w:ascii="FO明朝体" w:eastAsia="FO明朝体" w:hint="eastAsia"/>
                <w:sz w:val="24"/>
              </w:rPr>
            </w:pPr>
            <w:r>
              <w:rPr>
                <w:rFonts w:ascii="FO明朝体" w:eastAsia="FO明朝体" w:hint="eastAsia"/>
                <w:sz w:val="24"/>
              </w:rPr>
              <w:t>議会だより臨時号の発行について</w:t>
            </w:r>
          </w:p>
          <w:p w14:paraId="7589ED55" w14:textId="77777777" w:rsidR="00A90A1B" w:rsidRDefault="00A90A1B" w:rsidP="00A90A1B">
            <w:pPr>
              <w:rPr>
                <w:rFonts w:ascii="FO明朝体" w:eastAsia="FO明朝体" w:hint="eastAsia"/>
                <w:sz w:val="24"/>
              </w:rPr>
            </w:pPr>
          </w:p>
          <w:p w14:paraId="4762D82E" w14:textId="77777777" w:rsidR="00A90A1B" w:rsidRDefault="00A90A1B" w:rsidP="00A90A1B">
            <w:pPr>
              <w:rPr>
                <w:rFonts w:ascii="FO明朝体" w:eastAsia="FO明朝体" w:hint="eastAsia"/>
                <w:sz w:val="24"/>
              </w:rPr>
            </w:pPr>
            <w:r>
              <w:rPr>
                <w:rFonts w:ascii="FO明朝体" w:eastAsia="FO明朝体" w:hint="eastAsia"/>
                <w:sz w:val="24"/>
              </w:rPr>
              <w:t xml:space="preserve">　その他</w:t>
            </w:r>
          </w:p>
          <w:p w14:paraId="360C31C1" w14:textId="77777777" w:rsidR="00A90A1B" w:rsidRDefault="00A90A1B" w:rsidP="00A90A1B">
            <w:pPr>
              <w:rPr>
                <w:rFonts w:ascii="FO明朝体" w:eastAsia="FO明朝体" w:hint="eastAsia"/>
                <w:sz w:val="24"/>
              </w:rPr>
            </w:pPr>
            <w:r>
              <w:rPr>
                <w:rFonts w:ascii="FO明朝体" w:eastAsia="FO明朝体" w:hint="eastAsia"/>
                <w:sz w:val="24"/>
              </w:rPr>
              <w:t xml:space="preserve">　（１）附属機関等の委員について</w:t>
            </w:r>
          </w:p>
        </w:tc>
      </w:tr>
      <w:tr w:rsidR="00A90A1B" w14:paraId="5229BB32" w14:textId="77777777" w:rsidTr="00A90A1B">
        <w:tblPrEx>
          <w:tblCellMar>
            <w:top w:w="0" w:type="dxa"/>
            <w:bottom w:w="0" w:type="dxa"/>
          </w:tblCellMar>
        </w:tblPrEx>
        <w:trPr>
          <w:trHeight w:val="1128"/>
        </w:trPr>
        <w:tc>
          <w:tcPr>
            <w:tcW w:w="448" w:type="dxa"/>
          </w:tcPr>
          <w:p w14:paraId="2C4A0194" w14:textId="77777777" w:rsidR="00A90A1B" w:rsidRDefault="00A90A1B" w:rsidP="00A90A1B">
            <w:pPr>
              <w:rPr>
                <w:rFonts w:ascii="FO明朝体" w:eastAsia="FO明朝体" w:hint="eastAsia"/>
                <w:sz w:val="24"/>
              </w:rPr>
            </w:pPr>
            <w:r>
              <w:rPr>
                <w:rFonts w:ascii="FO明朝体" w:eastAsia="FO明朝体" w:hint="eastAsia"/>
                <w:sz w:val="24"/>
              </w:rPr>
              <w:t>傍聴者</w:t>
            </w:r>
          </w:p>
        </w:tc>
        <w:tc>
          <w:tcPr>
            <w:tcW w:w="7912" w:type="dxa"/>
            <w:vAlign w:val="center"/>
          </w:tcPr>
          <w:p w14:paraId="2E2B6761" w14:textId="77777777" w:rsidR="00A90A1B" w:rsidRDefault="00A90A1B" w:rsidP="00A90A1B">
            <w:pPr>
              <w:rPr>
                <w:rFonts w:ascii="FO明朝体" w:eastAsia="FO明朝体" w:hint="eastAsia"/>
                <w:sz w:val="24"/>
              </w:rPr>
            </w:pPr>
            <w:r>
              <w:rPr>
                <w:rFonts w:ascii="FO明朝体" w:eastAsia="FO明朝体" w:hint="eastAsia"/>
                <w:sz w:val="24"/>
              </w:rPr>
              <w:t xml:space="preserve">　あり</w:t>
            </w:r>
          </w:p>
        </w:tc>
      </w:tr>
      <w:tr w:rsidR="00A90A1B" w14:paraId="0254911A" w14:textId="77777777" w:rsidTr="00A90A1B">
        <w:tblPrEx>
          <w:tblCellMar>
            <w:top w:w="0" w:type="dxa"/>
            <w:bottom w:w="0" w:type="dxa"/>
          </w:tblCellMar>
        </w:tblPrEx>
        <w:trPr>
          <w:trHeight w:val="2066"/>
        </w:trPr>
        <w:tc>
          <w:tcPr>
            <w:tcW w:w="448" w:type="dxa"/>
            <w:vAlign w:val="center"/>
          </w:tcPr>
          <w:p w14:paraId="25FF4788" w14:textId="77777777" w:rsidR="00A90A1B" w:rsidRDefault="00A90A1B" w:rsidP="00A90A1B">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D67E221" w14:textId="77777777" w:rsidR="00220EA7" w:rsidRDefault="00A90A1B" w:rsidP="00A90A1B">
            <w:pPr>
              <w:rPr>
                <w:rFonts w:ascii="FO明朝体" w:eastAsia="FO明朝体" w:hint="eastAsia"/>
                <w:sz w:val="24"/>
              </w:rPr>
            </w:pPr>
            <w:r>
              <w:rPr>
                <w:rFonts w:ascii="FO明朝体" w:eastAsia="FO明朝体" w:hint="eastAsia"/>
                <w:sz w:val="24"/>
              </w:rPr>
              <w:t xml:space="preserve">　</w:t>
            </w:r>
            <w:r w:rsidR="00220EA7">
              <w:rPr>
                <w:rFonts w:ascii="FO明朝体" w:eastAsia="FO明朝体" w:hint="eastAsia"/>
                <w:sz w:val="24"/>
              </w:rPr>
              <w:t>年長委員　久保田　隼　夫</w:t>
            </w:r>
          </w:p>
          <w:p w14:paraId="255AEEE5" w14:textId="77777777" w:rsidR="00220EA7" w:rsidRDefault="00220EA7" w:rsidP="00A90A1B">
            <w:pPr>
              <w:rPr>
                <w:rFonts w:ascii="FO明朝体" w:eastAsia="FO明朝体" w:hint="eastAsia"/>
                <w:sz w:val="24"/>
              </w:rPr>
            </w:pPr>
            <w:r>
              <w:rPr>
                <w:rFonts w:ascii="FO明朝体" w:eastAsia="FO明朝体" w:hint="eastAsia"/>
                <w:sz w:val="24"/>
              </w:rPr>
              <w:t xml:space="preserve">　</w:t>
            </w:r>
          </w:p>
          <w:p w14:paraId="2C8B980A" w14:textId="77777777" w:rsidR="00A90A1B" w:rsidRDefault="00A90A1B" w:rsidP="00220EA7">
            <w:pPr>
              <w:ind w:firstLineChars="100" w:firstLine="250"/>
              <w:rPr>
                <w:rFonts w:ascii="FO明朝体" w:eastAsia="FO明朝体" w:hint="eastAsia"/>
                <w:sz w:val="24"/>
              </w:rPr>
            </w:pPr>
            <w:r>
              <w:rPr>
                <w:rFonts w:ascii="FO明朝体" w:eastAsia="FO明朝体" w:hint="eastAsia"/>
                <w:sz w:val="24"/>
              </w:rPr>
              <w:t>委員長</w:t>
            </w:r>
            <w:r w:rsidR="000118AB">
              <w:rPr>
                <w:rFonts w:ascii="FO明朝体" w:eastAsia="FO明朝体" w:hint="eastAsia"/>
                <w:sz w:val="24"/>
              </w:rPr>
              <w:t xml:space="preserve">　　岸　浪　孝　志</w:t>
            </w:r>
          </w:p>
        </w:tc>
      </w:tr>
    </w:tbl>
    <w:p w14:paraId="014F4148" w14:textId="77777777" w:rsidR="00C44C64" w:rsidRDefault="00C44C64">
      <w:pPr>
        <w:wordWrap w:val="0"/>
        <w:autoSpaceDE w:val="0"/>
        <w:autoSpaceDN w:val="0"/>
        <w:rPr>
          <w:rFonts w:ascii="FO明朝体" w:eastAsia="FO明朝体"/>
          <w:kern w:val="0"/>
          <w:sz w:val="24"/>
        </w:rPr>
        <w:sectPr w:rsidR="00C44C64">
          <w:headerReference w:type="default" r:id="rId9"/>
          <w:pgSz w:w="11906" w:h="16838" w:code="9"/>
          <w:pgMar w:top="1134" w:right="1701" w:bottom="1418" w:left="1701" w:header="851" w:footer="992" w:gutter="0"/>
          <w:pgNumType w:start="1"/>
          <w:cols w:space="425"/>
          <w:docGrid w:type="linesAndChars" w:linePitch="460" w:charSpace="2048"/>
        </w:sectPr>
      </w:pPr>
    </w:p>
    <w:p w14:paraId="5888086D" w14:textId="77777777" w:rsidR="00A90A1B" w:rsidRDefault="00A90A1B" w:rsidP="00A90A1B">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lastRenderedPageBreak/>
        <w:t>午前</w:t>
      </w:r>
      <w:r w:rsidR="007871BF">
        <w:rPr>
          <w:rFonts w:ascii="FO明朝体" w:eastAsia="FO明朝体" w:hint="eastAsia"/>
          <w:kern w:val="0"/>
          <w:sz w:val="24"/>
        </w:rPr>
        <w:t>１１</w:t>
      </w:r>
      <w:r>
        <w:rPr>
          <w:rFonts w:ascii="FO明朝体" w:eastAsia="FO明朝体" w:hint="eastAsia"/>
          <w:kern w:val="0"/>
          <w:sz w:val="24"/>
        </w:rPr>
        <w:t>時</w:t>
      </w:r>
      <w:r w:rsidR="007871BF">
        <w:rPr>
          <w:rFonts w:ascii="FO明朝体" w:eastAsia="FO明朝体" w:hint="eastAsia"/>
          <w:kern w:val="0"/>
          <w:sz w:val="24"/>
        </w:rPr>
        <w:t>２５</w:t>
      </w:r>
      <w:r>
        <w:rPr>
          <w:rFonts w:ascii="FO明朝体" w:eastAsia="FO明朝体" w:hint="eastAsia"/>
          <w:kern w:val="0"/>
          <w:sz w:val="24"/>
        </w:rPr>
        <w:t>分　開会</w:t>
      </w:r>
    </w:p>
    <w:p w14:paraId="75B820F2" w14:textId="77777777" w:rsidR="00A90A1B" w:rsidRDefault="00A90A1B" w:rsidP="00A90A1B">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○久保田（隼）委員</w:t>
      </w:r>
      <w:r w:rsidRPr="001B4144">
        <w:rPr>
          <w:rFonts w:ascii="FO明朝体" w:eastAsia="FO明朝体" w:hint="eastAsia"/>
          <w:kern w:val="0"/>
          <w:sz w:val="24"/>
        </w:rPr>
        <w:t xml:space="preserve">　　　</w:t>
      </w:r>
      <w:r>
        <w:rPr>
          <w:rFonts w:ascii="FO明朝体" w:eastAsia="FO明朝体" w:hint="eastAsia"/>
          <w:kern w:val="0"/>
          <w:sz w:val="24"/>
        </w:rPr>
        <w:t>ただいまから議会運営委員会を開会する。</w:t>
      </w:r>
    </w:p>
    <w:p w14:paraId="33D4CB77"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58E6F46"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委員会条例第９条第２項の規定により、年長のゆえをもって、私が委員長の職務を行う。</w:t>
      </w:r>
    </w:p>
    <w:p w14:paraId="444F7824"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7C0E142"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D8E7531" w14:textId="77777777" w:rsidR="00A90A1B" w:rsidRDefault="00A90A1B" w:rsidP="00A90A1B">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○久保田（隼）委員</w:t>
      </w:r>
      <w:r w:rsidRPr="001B414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5D32DF4C" w14:textId="77777777" w:rsidR="00A90A1B" w:rsidRDefault="00A90A1B" w:rsidP="00A90A1B">
      <w:pPr>
        <w:wordWrap w:val="0"/>
        <w:autoSpaceDE w:val="0"/>
        <w:autoSpaceDN w:val="0"/>
        <w:rPr>
          <w:rFonts w:ascii="FO明朝体" w:eastAsia="FO明朝体" w:hint="eastAsia"/>
          <w:sz w:val="24"/>
        </w:rPr>
      </w:pPr>
      <w:r>
        <w:rPr>
          <w:rFonts w:ascii="FO明朝体" w:eastAsia="FO明朝体"/>
          <w:noProof/>
          <w:sz w:val="20"/>
        </w:rPr>
        <w:pict w14:anchorId="5C8F9EAA">
          <v:line id="_x0000_s2434" style="position:absolute;left:0;text-align:left;z-index:251660800" from="225.5pt,11.75pt" to="374pt,11.75pt"/>
        </w:pict>
      </w:r>
      <w:r>
        <w:rPr>
          <w:rFonts w:ascii="FO明朝体" w:eastAsia="FO明朝体"/>
          <w:noProof/>
          <w:sz w:val="20"/>
        </w:rPr>
        <w:pict w14:anchorId="0CC6B52E">
          <v:line id="_x0000_s2433" style="position:absolute;left:0;text-align:left;z-index:251659776" from="38.5pt,11.75pt" to="187pt,11.75pt"/>
        </w:pict>
      </w:r>
      <w:r>
        <w:rPr>
          <w:rFonts w:ascii="FO明朝体" w:eastAsia="FO明朝体" w:hint="eastAsia"/>
          <w:sz w:val="24"/>
        </w:rPr>
        <w:t xml:space="preserve">　　　　　　　　　　　　　　　◇○◇</w:t>
      </w:r>
    </w:p>
    <w:p w14:paraId="03AD4240"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委員長の互選</w:t>
      </w:r>
    </w:p>
    <w:p w14:paraId="28D34A59" w14:textId="77777777" w:rsidR="00A90A1B" w:rsidRDefault="00A90A1B" w:rsidP="00A90A1B">
      <w:pPr>
        <w:wordWrap w:val="0"/>
        <w:autoSpaceDE w:val="0"/>
        <w:autoSpaceDN w:val="0"/>
        <w:rPr>
          <w:rFonts w:ascii="FO明朝体" w:eastAsia="FO明朝体" w:hint="eastAsia"/>
          <w:kern w:val="0"/>
          <w:sz w:val="24"/>
        </w:rPr>
      </w:pPr>
    </w:p>
    <w:p w14:paraId="4CD7FB8B" w14:textId="77777777" w:rsidR="00A90A1B" w:rsidRDefault="00A90A1B" w:rsidP="00A90A1B">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○久保田（隼）委員</w:t>
      </w:r>
      <w:r w:rsidRPr="001B4144">
        <w:rPr>
          <w:rFonts w:ascii="FO明朝体" w:eastAsia="FO明朝体" w:hint="eastAsia"/>
          <w:kern w:val="0"/>
          <w:sz w:val="24"/>
        </w:rPr>
        <w:t xml:space="preserve">　　　</w:t>
      </w:r>
      <w:r>
        <w:rPr>
          <w:rFonts w:ascii="FO明朝体" w:eastAsia="FO明朝体" w:hint="eastAsia"/>
          <w:kern w:val="0"/>
          <w:sz w:val="24"/>
        </w:rPr>
        <w:t>委員長の互選を行う。</w:t>
      </w:r>
    </w:p>
    <w:p w14:paraId="14D9DAB7"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04A86272"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AD55939" w14:textId="77777777" w:rsidR="00A90A1B" w:rsidRDefault="00A90A1B" w:rsidP="00A90A1B">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○久保田（隼）委員</w:t>
      </w:r>
      <w:r w:rsidRPr="001B4144">
        <w:rPr>
          <w:rFonts w:ascii="FO明朝体" w:eastAsia="FO明朝体" w:hint="eastAsia"/>
          <w:kern w:val="0"/>
          <w:sz w:val="24"/>
        </w:rPr>
        <w:t xml:space="preserve">　　　</w:t>
      </w:r>
      <w:r>
        <w:rPr>
          <w:rFonts w:ascii="FO明朝体" w:eastAsia="FO明朝体" w:hint="eastAsia"/>
          <w:kern w:val="0"/>
          <w:sz w:val="24"/>
        </w:rPr>
        <w:t>異議なきものと認め、私から指名する。</w:t>
      </w:r>
    </w:p>
    <w:p w14:paraId="75CCC72E"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委員長に岸浪孝志委員を指名する。これに異議ないか。</w:t>
      </w:r>
    </w:p>
    <w:p w14:paraId="4C0229FE"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A11DFE6" w14:textId="77777777" w:rsidR="00A90A1B" w:rsidRDefault="00A90A1B" w:rsidP="00A90A1B">
      <w:pPr>
        <w:wordWrap w:val="0"/>
        <w:autoSpaceDE w:val="0"/>
        <w:autoSpaceDN w:val="0"/>
        <w:rPr>
          <w:rFonts w:ascii="FO明朝体" w:eastAsia="FO明朝体" w:hint="eastAsia"/>
          <w:kern w:val="0"/>
          <w:sz w:val="24"/>
        </w:rPr>
      </w:pPr>
      <w:r w:rsidRPr="001B4144">
        <w:rPr>
          <w:rFonts w:ascii="FUゴシック体" w:eastAsia="FUゴシック体" w:hint="eastAsia"/>
          <w:kern w:val="0"/>
          <w:sz w:val="24"/>
        </w:rPr>
        <w:t>○久保田（隼）委員</w:t>
      </w:r>
      <w:r w:rsidRPr="001B4144">
        <w:rPr>
          <w:rFonts w:ascii="FO明朝体" w:eastAsia="FO明朝体" w:hint="eastAsia"/>
          <w:kern w:val="0"/>
          <w:sz w:val="24"/>
        </w:rPr>
        <w:t xml:space="preserve">　　　</w:t>
      </w:r>
      <w:r>
        <w:rPr>
          <w:rFonts w:ascii="FO明朝体" w:eastAsia="FO明朝体" w:hint="eastAsia"/>
          <w:kern w:val="0"/>
          <w:sz w:val="24"/>
        </w:rPr>
        <w:t>異議ないので、岸浪孝志委員が委員長に決定した。</w:t>
      </w:r>
    </w:p>
    <w:p w14:paraId="6AC7403C"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一言、あいさつを申し上げる。</w:t>
      </w:r>
    </w:p>
    <w:p w14:paraId="78F83B26"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〔委員長あいさつ　拍手〕</w:t>
      </w:r>
    </w:p>
    <w:p w14:paraId="66021CA9" w14:textId="77777777" w:rsidR="00A90A1B" w:rsidRDefault="00A90A1B" w:rsidP="00A90A1B">
      <w:pPr>
        <w:wordWrap w:val="0"/>
        <w:autoSpaceDE w:val="0"/>
        <w:autoSpaceDN w:val="0"/>
        <w:rPr>
          <w:rFonts w:ascii="FO明朝体" w:eastAsia="FO明朝体" w:hint="eastAsia"/>
          <w:sz w:val="24"/>
        </w:rPr>
      </w:pPr>
      <w:r>
        <w:rPr>
          <w:rFonts w:ascii="FO明朝体" w:eastAsia="FO明朝体"/>
          <w:noProof/>
          <w:sz w:val="20"/>
        </w:rPr>
        <w:pict w14:anchorId="3E215BE2">
          <v:line id="_x0000_s2436" style="position:absolute;left:0;text-align:left;z-index:251662848" from="225.5pt,11.75pt" to="374pt,11.75pt"/>
        </w:pict>
      </w:r>
      <w:r>
        <w:rPr>
          <w:rFonts w:ascii="FO明朝体" w:eastAsia="FO明朝体"/>
          <w:noProof/>
          <w:sz w:val="20"/>
        </w:rPr>
        <w:pict w14:anchorId="20CED375">
          <v:line id="_x0000_s2435" style="position:absolute;left:0;text-align:left;z-index:251661824" from="38.5pt,11.75pt" to="187pt,11.75pt"/>
        </w:pict>
      </w:r>
      <w:r>
        <w:rPr>
          <w:rFonts w:ascii="FO明朝体" w:eastAsia="FO明朝体" w:hint="eastAsia"/>
          <w:sz w:val="24"/>
        </w:rPr>
        <w:t xml:space="preserve">　　　　　　　　　　　　　　　◇○◇</w:t>
      </w:r>
    </w:p>
    <w:p w14:paraId="7A1262F9"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副委員長の互選</w:t>
      </w:r>
    </w:p>
    <w:p w14:paraId="2E6BD3A8" w14:textId="77777777" w:rsidR="00A90A1B" w:rsidRDefault="00A90A1B" w:rsidP="00A90A1B">
      <w:pPr>
        <w:wordWrap w:val="0"/>
        <w:autoSpaceDE w:val="0"/>
        <w:autoSpaceDN w:val="0"/>
        <w:rPr>
          <w:rFonts w:ascii="FO明朝体" w:eastAsia="FO明朝体" w:hint="eastAsia"/>
          <w:kern w:val="0"/>
          <w:sz w:val="24"/>
        </w:rPr>
      </w:pPr>
    </w:p>
    <w:p w14:paraId="79A3AEC4" w14:textId="77777777" w:rsidR="00A90A1B" w:rsidRDefault="00A90A1B" w:rsidP="00A90A1B">
      <w:pPr>
        <w:wordWrap w:val="0"/>
        <w:autoSpaceDE w:val="0"/>
        <w:autoSpaceDN w:val="0"/>
        <w:rPr>
          <w:rFonts w:ascii="FO明朝体" w:eastAsia="FO明朝体" w:hint="eastAsia"/>
          <w:kern w:val="0"/>
          <w:sz w:val="24"/>
        </w:rPr>
      </w:pPr>
      <w:r w:rsidRPr="001B4144">
        <w:rPr>
          <w:rFonts w:ascii="FOゴシック体" w:eastAsia="FOゴシック体" w:hint="eastAsia"/>
          <w:kern w:val="0"/>
          <w:sz w:val="24"/>
        </w:rPr>
        <w:t>○岸浪委員長</w:t>
      </w:r>
      <w:r w:rsidRPr="001B4144">
        <w:rPr>
          <w:rFonts w:ascii="FO明朝体" w:eastAsia="FO明朝体" w:hint="eastAsia"/>
          <w:kern w:val="0"/>
          <w:sz w:val="24"/>
        </w:rPr>
        <w:t xml:space="preserve">　　　</w:t>
      </w:r>
      <w:r>
        <w:rPr>
          <w:rFonts w:ascii="FO明朝体" w:eastAsia="FO明朝体" w:hint="eastAsia"/>
          <w:kern w:val="0"/>
          <w:sz w:val="24"/>
        </w:rPr>
        <w:t>これより副委員長の互選を行う。</w:t>
      </w:r>
    </w:p>
    <w:p w14:paraId="17749422"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6E63AACD"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09C5B22" w14:textId="77777777" w:rsidR="00A90A1B" w:rsidRDefault="00A90A1B" w:rsidP="00A90A1B">
      <w:pPr>
        <w:wordWrap w:val="0"/>
        <w:autoSpaceDE w:val="0"/>
        <w:autoSpaceDN w:val="0"/>
        <w:rPr>
          <w:rFonts w:ascii="FO明朝体" w:eastAsia="FO明朝体" w:hint="eastAsia"/>
          <w:kern w:val="0"/>
          <w:sz w:val="24"/>
        </w:rPr>
      </w:pPr>
      <w:r w:rsidRPr="001B4144">
        <w:rPr>
          <w:rFonts w:ascii="FOゴシック体" w:eastAsia="FOゴシック体" w:hint="eastAsia"/>
          <w:kern w:val="0"/>
          <w:sz w:val="24"/>
        </w:rPr>
        <w:t>○岸浪委員長</w:t>
      </w:r>
      <w:r w:rsidRPr="001B4144">
        <w:rPr>
          <w:rFonts w:ascii="FO明朝体" w:eastAsia="FO明朝体" w:hint="eastAsia"/>
          <w:kern w:val="0"/>
          <w:sz w:val="24"/>
        </w:rPr>
        <w:t xml:space="preserve">　　　</w:t>
      </w:r>
      <w:r>
        <w:rPr>
          <w:rFonts w:ascii="FO明朝体" w:eastAsia="FO明朝体" w:hint="eastAsia"/>
          <w:kern w:val="0"/>
          <w:sz w:val="24"/>
        </w:rPr>
        <w:t>異議なきものと認め、私から指名する。</w:t>
      </w:r>
    </w:p>
    <w:p w14:paraId="0960E71F"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副委員長に米山定克委員を指名する。これに異議ないか。</w:t>
      </w:r>
    </w:p>
    <w:p w14:paraId="658F337A"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〔「異議なし」と呼ぶ者あり〕</w:t>
      </w:r>
    </w:p>
    <w:p w14:paraId="41B6C2E6" w14:textId="77777777" w:rsidR="00A90A1B" w:rsidRDefault="00A90A1B" w:rsidP="00A90A1B">
      <w:pPr>
        <w:wordWrap w:val="0"/>
        <w:autoSpaceDE w:val="0"/>
        <w:autoSpaceDN w:val="0"/>
        <w:rPr>
          <w:rFonts w:ascii="FO明朝体" w:eastAsia="FO明朝体" w:hint="eastAsia"/>
          <w:kern w:val="0"/>
          <w:sz w:val="24"/>
        </w:rPr>
      </w:pPr>
      <w:r w:rsidRPr="001B4144">
        <w:rPr>
          <w:rFonts w:ascii="FOゴシック体" w:eastAsia="FOゴシック体" w:hint="eastAsia"/>
          <w:kern w:val="0"/>
          <w:sz w:val="24"/>
        </w:rPr>
        <w:t>○岸浪委員長</w:t>
      </w:r>
      <w:r w:rsidRPr="001B4144">
        <w:rPr>
          <w:rFonts w:ascii="FO明朝体" w:eastAsia="FO明朝体" w:hint="eastAsia"/>
          <w:kern w:val="0"/>
          <w:sz w:val="24"/>
        </w:rPr>
        <w:t xml:space="preserve">　　　</w:t>
      </w:r>
      <w:r>
        <w:rPr>
          <w:rFonts w:ascii="FO明朝体" w:eastAsia="FO明朝体" w:hint="eastAsia"/>
          <w:kern w:val="0"/>
          <w:sz w:val="24"/>
        </w:rPr>
        <w:t>異議ないので、米山定克委員が副委員長に決定した。</w:t>
      </w:r>
    </w:p>
    <w:p w14:paraId="1B5FBF2F"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副委員長のあいさつを願う。</w:t>
      </w:r>
    </w:p>
    <w:p w14:paraId="43362872" w14:textId="77777777" w:rsidR="00A90A1B" w:rsidRDefault="00A90A1B" w:rsidP="00A90A1B">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〔副委員長あいさつ　拍手〕</w:t>
      </w:r>
    </w:p>
    <w:p w14:paraId="0FBA6400" w14:textId="77777777" w:rsidR="00A90A1B" w:rsidRDefault="00A90A1B">
      <w:pPr>
        <w:wordWrap w:val="0"/>
        <w:autoSpaceDE w:val="0"/>
        <w:autoSpaceDN w:val="0"/>
        <w:rPr>
          <w:rFonts w:ascii="FO明朝体" w:eastAsia="FO明朝体" w:hint="eastAsia"/>
          <w:kern w:val="0"/>
          <w:sz w:val="24"/>
        </w:rPr>
      </w:pPr>
      <w:r w:rsidRPr="001B4144">
        <w:rPr>
          <w:rFonts w:ascii="FOゴシック体" w:eastAsia="FOゴシック体" w:hint="eastAsia"/>
          <w:kern w:val="0"/>
          <w:sz w:val="24"/>
        </w:rPr>
        <w:t>○岸浪委員長</w:t>
      </w:r>
      <w:r w:rsidRPr="001B4144">
        <w:rPr>
          <w:rFonts w:ascii="FO明朝体" w:eastAsia="FO明朝体" w:hint="eastAsia"/>
          <w:kern w:val="0"/>
          <w:sz w:val="24"/>
        </w:rPr>
        <w:t xml:space="preserve">　　　</w:t>
      </w:r>
      <w:r>
        <w:rPr>
          <w:rFonts w:ascii="FO明朝体" w:eastAsia="FO明朝体" w:hint="eastAsia"/>
          <w:kern w:val="0"/>
          <w:sz w:val="24"/>
        </w:rPr>
        <w:t xml:space="preserve">休憩する。　　　</w:t>
      </w:r>
    </w:p>
    <w:p w14:paraId="7C9B0B85" w14:textId="77777777" w:rsidR="00C44C64" w:rsidRDefault="00C44C64" w:rsidP="00A90A1B">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午前１１時２８分　休憩</w:t>
      </w:r>
    </w:p>
    <w:p w14:paraId="6315DE02" w14:textId="77777777" w:rsidR="00C44C64" w:rsidRDefault="00C44C64">
      <w:pPr>
        <w:wordWrap w:val="0"/>
        <w:autoSpaceDE w:val="0"/>
        <w:autoSpaceDN w:val="0"/>
        <w:rPr>
          <w:rFonts w:ascii="FO明朝体" w:eastAsia="FO明朝体" w:hint="eastAsia"/>
          <w:kern w:val="0"/>
          <w:sz w:val="24"/>
        </w:rPr>
      </w:pPr>
      <w:r>
        <w:rPr>
          <w:rFonts w:hint="eastAsia"/>
        </w:rPr>
        <w:pict w14:anchorId="3992E7A0">
          <v:line id="_x0000_s2428" style="position:absolute;left:0;text-align:left;z-index:251654656" from="38.5pt,11.75pt" to="374pt,11.75pt"/>
        </w:pict>
      </w:r>
      <w:r>
        <w:rPr>
          <w:rFonts w:ascii="FO明朝体" w:eastAsia="FO明朝体" w:hint="eastAsia"/>
          <w:kern w:val="0"/>
          <w:sz w:val="24"/>
        </w:rPr>
        <w:t xml:space="preserve">　　　　　　　　　　　　　　　　　　　　　　　　　　　　　　</w:t>
      </w:r>
    </w:p>
    <w:p w14:paraId="58F2D3C2"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再開</w:t>
      </w:r>
    </w:p>
    <w:p w14:paraId="76B29BEE"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再開する。この際、議長から発言が求められているのでお願いする。</w:t>
      </w:r>
    </w:p>
    <w:p w14:paraId="3D14ED3A"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○稲垣議長</w:t>
      </w:r>
      <w:r>
        <w:rPr>
          <w:rFonts w:ascii="FO明朝体" w:eastAsia="FO明朝体" w:hint="eastAsia"/>
          <w:kern w:val="0"/>
          <w:sz w:val="24"/>
        </w:rPr>
        <w:t xml:space="preserve">　　　議員の皆様においては、今臨時会が、議案２件、報告２件の４件、委員会の選任等、本日、スムーズに議事が終了したことに関して、心から御礼申し上げる。議運が１週間前から、連日、精力的に行われ、皆さん方の理解のもとで、非常にスムーズに準備ができたことに関しても、心から感謝申し上げる。休む間もなく、３０日から、また、６月定例会になるが、よろしくお願いして、お礼の言葉とする。</w:t>
      </w:r>
    </w:p>
    <w:p w14:paraId="66DD95F8"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これより審査に入る。</w:t>
      </w:r>
    </w:p>
    <w:p w14:paraId="5DCF4B5F" w14:textId="77777777" w:rsidR="00C44C64" w:rsidRDefault="00C44C64">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3CCC0D6">
          <v:line id="_x0000_s2410" style="position:absolute;left:0;text-align:left;z-index:251653632;mso-position-horizontal-relative:text;mso-position-vertical-relative:text" from="225.5pt,11.75pt" to="374pt,11.75pt"/>
        </w:pict>
      </w:r>
      <w:r>
        <w:rPr>
          <w:rFonts w:ascii="FO明朝体" w:eastAsia="FO明朝体"/>
          <w:noProof/>
          <w:sz w:val="20"/>
        </w:rPr>
        <w:pict w14:anchorId="710EB82B">
          <v:line id="_x0000_s2409" style="position:absolute;left:0;text-align:left;z-index:251652608;mso-position-horizontal-relative:text;mso-position-vertical-relative:text" from="38.5pt,11.75pt" to="187pt,11.75pt"/>
        </w:pict>
      </w:r>
      <w:r>
        <w:rPr>
          <w:rFonts w:ascii="FO明朝体" w:eastAsia="FO明朝体" w:hint="eastAsia"/>
          <w:sz w:val="24"/>
        </w:rPr>
        <w:t xml:space="preserve">　　　　　　　　　　　　　　◇○◇</w:t>
      </w:r>
    </w:p>
    <w:p w14:paraId="748B5426" w14:textId="77777777" w:rsidR="00C44C64" w:rsidRDefault="00C44C64">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６月定例会の招集予定について</w:t>
      </w:r>
    </w:p>
    <w:p w14:paraId="20283170" w14:textId="77777777" w:rsidR="00C44C64" w:rsidRDefault="00C44C64">
      <w:pPr>
        <w:wordWrap w:val="0"/>
        <w:autoSpaceDE w:val="0"/>
        <w:autoSpaceDN w:val="0"/>
        <w:rPr>
          <w:rFonts w:ascii="FO明朝体" w:eastAsia="FO明朝体" w:hint="eastAsia"/>
          <w:kern w:val="0"/>
          <w:sz w:val="24"/>
        </w:rPr>
      </w:pPr>
    </w:p>
    <w:p w14:paraId="40FD6470"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６月定例会の予定について、事務局より説明をお願いする。</w:t>
      </w:r>
    </w:p>
    <w:p w14:paraId="5402F2DB"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102B910E"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お手元の資料１をごらんいただきたい。６月定例会の会議の予定、仮案だが、説明する。</w:t>
      </w:r>
    </w:p>
    <w:p w14:paraId="7268833A"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初日が５月３０日金曜日である。６月２日が代表質問・個人質疑、一般質問の通告期限、午後５時までとなっている。１０日から１３日までが本会議だが、１０日が代表質問・個人質疑、１１、１２、１３と一般質問が行われる。翌週１７、１８、１９、２０、２３で、総務委員会から建設委員会まで委員会が行われる。最終日が６月３０日である。なお、議運については、５月２３日午前９時半からお願いしたい。</w:t>
      </w:r>
    </w:p>
    <w:p w14:paraId="2E7F2A4D"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r>
        <w:rPr>
          <w:rFonts w:ascii="FO明朝体" w:eastAsia="FO明朝体" w:hint="eastAsia"/>
          <w:w w:val="200"/>
          <w:kern w:val="0"/>
          <w:sz w:val="24"/>
        </w:rPr>
        <w:t>─</w:t>
      </w:r>
    </w:p>
    <w:p w14:paraId="5F86AAE8"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それでは、これで確認させてもらう。</w:t>
      </w:r>
    </w:p>
    <w:p w14:paraId="4C576571" w14:textId="77777777" w:rsidR="00C44C64" w:rsidRDefault="00C44C64">
      <w:pPr>
        <w:wordWrap w:val="0"/>
        <w:autoSpaceDE w:val="0"/>
        <w:autoSpaceDN w:val="0"/>
        <w:rPr>
          <w:rFonts w:ascii="FO明朝体" w:eastAsia="FO明朝体" w:hint="eastAsia"/>
          <w:sz w:val="24"/>
        </w:rPr>
      </w:pPr>
      <w:r>
        <w:rPr>
          <w:rFonts w:ascii="FO明朝体" w:eastAsia="FO明朝体"/>
          <w:noProof/>
          <w:sz w:val="20"/>
        </w:rPr>
        <w:pict w14:anchorId="5CBC2F13">
          <v:line id="_x0000_s2430" style="position:absolute;left:0;text-align:left;z-index:251656704" from="225.5pt,11.75pt" to="374pt,11.75pt"/>
        </w:pict>
      </w:r>
      <w:r>
        <w:rPr>
          <w:rFonts w:ascii="FO明朝体" w:eastAsia="FO明朝体"/>
          <w:noProof/>
          <w:sz w:val="20"/>
        </w:rPr>
        <w:pict w14:anchorId="3A66C3A5">
          <v:line id="_x0000_s2429" style="position:absolute;left:0;text-align:left;z-index:251655680" from="38.5pt,11.75pt" to="187pt,11.75pt"/>
        </w:pict>
      </w:r>
      <w:r>
        <w:rPr>
          <w:rFonts w:ascii="FO明朝体" w:eastAsia="FO明朝体" w:hint="eastAsia"/>
          <w:sz w:val="24"/>
        </w:rPr>
        <w:t xml:space="preserve">　　　　　　　　　　　　　　　◇○◇</w:t>
      </w:r>
    </w:p>
    <w:p w14:paraId="4FDB6DC0"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議会だより臨時号の発行について</w:t>
      </w:r>
    </w:p>
    <w:p w14:paraId="300E4674" w14:textId="77777777" w:rsidR="00C44C64" w:rsidRDefault="00C44C64">
      <w:pPr>
        <w:wordWrap w:val="0"/>
        <w:autoSpaceDE w:val="0"/>
        <w:autoSpaceDN w:val="0"/>
        <w:rPr>
          <w:rFonts w:ascii="FO明朝体" w:eastAsia="FO明朝体" w:hint="eastAsia"/>
          <w:kern w:val="0"/>
          <w:sz w:val="24"/>
        </w:rPr>
      </w:pPr>
    </w:p>
    <w:p w14:paraId="2EB1929A"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議会だより臨時号の発行についてを議題とする。</w:t>
      </w:r>
    </w:p>
    <w:p w14:paraId="6D51FC34"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事務局から説明をお願いする。</w:t>
      </w:r>
    </w:p>
    <w:p w14:paraId="7D45440F"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550E650"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さがみはら市議会だよりについて説明する。資料２－１をごらんいただきたい。</w:t>
      </w:r>
    </w:p>
    <w:p w14:paraId="6BA0766F"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さがみはら市議会だより臨時号、今回の臨時議会の主な掲載記事を列記してある。発行日は、平成２０年６月１日、日曜日である。</w:t>
      </w:r>
    </w:p>
    <w:p w14:paraId="05EC6555"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内容については、資料２－２の割りつけ表により説明する。資料２－２をごらんいただきたい。</w:t>
      </w:r>
    </w:p>
    <w:p w14:paraId="58F81BA9"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１面だが、上段に５月臨時会の議場風景の写真、先ほど撮影した写真を掲載予定である。写真の右下「５月臨時会開催される　委員会構成決まる」という大きな見出しである。その左側に主な議案の概要を掲載し、さらにその左側には、議長、副議長の写真を掲載予定である。大見出しの下は議会日誌で、その左側には５月臨時会審議結果一覧と議会内会派の構成を掲載予定である。欄外には、市議会ホームページのお知らせを掲載する。</w:t>
      </w:r>
    </w:p>
    <w:p w14:paraId="4149FB8F"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裏面の２面をごらんいただきたい。先ほど臨時会で決定した役職の一覧である。まず</w:t>
      </w:r>
      <w:r w:rsidR="00A90A1B" w:rsidRPr="00A90A1B">
        <w:rPr>
          <w:rFonts w:ascii="FO明朝体" w:eastAsia="FO明朝体" w:hint="eastAsia"/>
          <w:color w:val="FF0000"/>
          <w:kern w:val="0"/>
          <w:sz w:val="24"/>
        </w:rPr>
        <w:t>、</w:t>
      </w:r>
      <w:r>
        <w:rPr>
          <w:rFonts w:ascii="FO明朝体" w:eastAsia="FO明朝体" w:hint="eastAsia"/>
          <w:kern w:val="0"/>
          <w:sz w:val="24"/>
        </w:rPr>
        <w:t>最初に常任委員会として、上から総務委員会、民生委員会、環境経済委員会、建設委員会、文教委員会の構成及び所管事項を掲載する。その左下、議会運営委員会の構成、その下に臨時会で同意・推薦された委員を掲載する。右側には５特別委員会の構成を掲載し、欄外には傍聴案内を載せる予定である。</w:t>
      </w:r>
    </w:p>
    <w:p w14:paraId="4E447CA2"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このような割りつけを計画しているので、協議をお願いする。</w:t>
      </w:r>
    </w:p>
    <w:p w14:paraId="346E2AF8"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ただいまの説明に対して、質疑、発言があったらお願いする。</w:t>
      </w:r>
    </w:p>
    <w:p w14:paraId="017336F4"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C0FCD5D"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４月に横須賀の基地問題</w:t>
      </w:r>
      <w:r w:rsidR="00A90A1B" w:rsidRPr="00A90A1B">
        <w:rPr>
          <w:rFonts w:ascii="FO明朝体" w:eastAsia="FO明朝体" w:hint="eastAsia"/>
          <w:color w:val="FF0000"/>
          <w:kern w:val="0"/>
          <w:sz w:val="24"/>
        </w:rPr>
        <w:t>に関して</w:t>
      </w:r>
      <w:r>
        <w:rPr>
          <w:rFonts w:ascii="FO明朝体" w:eastAsia="FO明朝体" w:hint="eastAsia"/>
          <w:kern w:val="0"/>
          <w:sz w:val="24"/>
        </w:rPr>
        <w:t>議員一同で意見書を送ったことについて、何らかの形で載せた方がいいのではないかと思う。</w:t>
      </w:r>
    </w:p>
    <w:p w14:paraId="45462E65"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ほかに何かあるか。</w:t>
      </w:r>
      <w:r>
        <w:rPr>
          <w:rFonts w:ascii="FO明朝体" w:eastAsia="FO明朝体" w:hint="eastAsia"/>
          <w:w w:val="200"/>
          <w:kern w:val="0"/>
          <w:sz w:val="24"/>
        </w:rPr>
        <w:t>─</w:t>
      </w:r>
    </w:p>
    <w:p w14:paraId="306EB42E"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なければ、今、共産党から提案のあった市議会で２回ほど意見書を出しているが、その返答についての扱い、臨時会号でどうかということだが、いかがか。何か意見あったらお願いする。</w:t>
      </w:r>
    </w:p>
    <w:p w14:paraId="22031A3C"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C123B3F"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まず、割りつけの関係をある程度調整していると思うので、どこか編集して入れ込むスペースがあるのか、事務局サイドに伺う。</w:t>
      </w:r>
    </w:p>
    <w:p w14:paraId="1277DCB8"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1B5B4A00"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正直言って、２面ということで割りつけをしている関係があって、少なくとも、裏面については、すべて確定ということである。１面についても、写真の関係とか、５月臨時会の内容とかを書き加えることになると、事務サイドとしては、ちょっときつい面もある。どういう形で入れるかということは別の問題としてはあるが、今の段階では、きついというのが正直なところである。</w:t>
      </w:r>
    </w:p>
    <w:p w14:paraId="18329C99"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無所属ラブ。</w:t>
      </w:r>
    </w:p>
    <w:p w14:paraId="68AE4EB4"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やはり、基地を持った自治体として意見書を出したわけだから、少なくとも、出したということを書くのは大切なことと思うので、どんな内容でこういうことというところまで、詳しいのはなかなか無理だと思うが、私は入れるのに賛成である。写真等はちょっと小さくしてとか、いろいろな方法はあると思うので、事務局の方は大変だと思うが、入れてもらいたいと思う。</w:t>
      </w:r>
    </w:p>
    <w:p w14:paraId="020E4748"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8D13A3E"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私どもも、議会が開催していない間にも、そういう議会としての動きがあるということを市民にＰＲすることは非常に大切なことだと思うし、「５月臨時会開催される　委員会構成決まる」という見出しの部分を工夫すれば何とかなるのではないかと思うが、いかがか。</w:t>
      </w:r>
    </w:p>
    <w:p w14:paraId="0DB4595C"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AD4DA23"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いろいろ話を聞いていて、載せることについては全くだめだということではないが、内容的に、米兵による運転手殺人事件に抗議し云々という見出しをもって、先日は決議ということで送っているので、内容まで載せるのは非常にきついと思うが、見出しというか、それがわかる程度で掲載することは、紙面の構成の中で考えていけると思う。</w:t>
      </w:r>
    </w:p>
    <w:p w14:paraId="32C16800"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0BFA86F"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私どもも、今の説明のような形が可能であれば、そういう形で掲載できるようにした方がいいと思う。</w:t>
      </w:r>
    </w:p>
    <w:p w14:paraId="13AD7B66"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163C011"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私どももやはり同じで、議会の活動の一つとして、それを載せるべきだと思う。</w:t>
      </w:r>
    </w:p>
    <w:p w14:paraId="6ACBEEA4"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2C8EF8B3"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私どもも、載せるべきだと思う。</w:t>
      </w:r>
    </w:p>
    <w:p w14:paraId="03E7B86F"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方向で、ほぼ確認できた。どこまで載せるかという範囲だが、事務局にすべてお任せというより、どこまでの範囲かというところについて、もう少し話をもらえればと思う。レイアウトの関係では、改めて、ボリューム面を多くするには、見出しの関係をどうするか、それから、議案審議結果一覧表、本当にこれだけのボリュームが必要なのか、その辺も含めて捻出しなければいけないが、何かあったら。</w:t>
      </w:r>
    </w:p>
    <w:p w14:paraId="6B9B1FC9"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91F5B54"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この場で、きょうの内容も１面に記載しなければいけないから、割りつけをどうのこうのというのは、なかなか難しい問題だと思う。事務局サイドで議会だよりの割りつけを出してもらって、最悪、時間がなければ、今、この議運の話し合いのような形になっているかを正副で確認してもらう。それを私どものレターケースなり何なりで確認する。確認作業的には、私は正副一任でいいと思っているが、そのような形で対応していったらいかがか。</w:t>
      </w:r>
    </w:p>
    <w:p w14:paraId="02FF825B"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今、６月１日発行で準備していて、１日１日が大変貴重な時間になってくる。今、新政クラブから正副委員長という話もあった。何かほかに意見があったらお願いする。</w:t>
      </w:r>
    </w:p>
    <w:p w14:paraId="1F38928F"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85B45F3"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割りつけの関係をどうしたらいいかと考えたときに、議案審議結果一覧と議会内会派の中で若干調整して、この辺にスペースをとって、その記述を入れたらいかがかと考える。スペース的にそんなにとれるとは思わないが、内容はともかく、そういう事実行為をしたという記事を掲載したいと考えている。</w:t>
      </w:r>
    </w:p>
    <w:p w14:paraId="40976F7E"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そうすると、そのレイアウトで、意見書を出したということと、タイトル、何月何日。</w:t>
      </w:r>
    </w:p>
    <w:p w14:paraId="0C9D040D"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４月に米兵による運転手云々という意見書を出したので、在日米軍大使を初め関係方面に議会として要望決議を出した。議決事項ではなく、皆さんの要望で提出したということなので、その内容を書かせてもらおうかと思っている。</w:t>
      </w:r>
    </w:p>
    <w:p w14:paraId="7EB120F0"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この件については、ホームページに掲載されている。向こうから来た回答はホームページに掲載されていないのか、回答はホームページに掲載できないのか。</w:t>
      </w:r>
    </w:p>
    <w:p w14:paraId="6C499C8F"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F080013"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ホームページに全く掲載できないということはないと思う。公式に議長あてに来ている文書なので、だめということはないと思うが、そこまで事務的な手続をしなかった。</w:t>
      </w:r>
    </w:p>
    <w:p w14:paraId="50F7C8EB"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今、説明を受けたことを踏まえて、何か質疑、意見はあるか。</w:t>
      </w:r>
    </w:p>
    <w:p w14:paraId="4CE3CE6A"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A7299B0"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今の報告の割りつけの部分で、最大限、その趣旨が伝えられるような形でいいと思う。その後の作業の部分については、先ほど中村委員が言ったような正副委員長に一任でいいのではないか。</w:t>
      </w:r>
    </w:p>
    <w:p w14:paraId="797EE554"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今、公明党から意見が出されたが、そのような扱いで仕事を進めさせてもらって、正副に任せてもらうということでいいか。</w:t>
      </w:r>
    </w:p>
    <w:p w14:paraId="1430B30A"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2B515349"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では、そのように取り扱う。</w:t>
      </w:r>
    </w:p>
    <w:p w14:paraId="69F4EA63"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議会だよりの関係、ほかにあるか。</w:t>
      </w:r>
      <w:r>
        <w:rPr>
          <w:rFonts w:ascii="FO明朝体" w:eastAsia="FO明朝体" w:hint="eastAsia"/>
          <w:w w:val="200"/>
          <w:kern w:val="0"/>
          <w:sz w:val="24"/>
        </w:rPr>
        <w:t>─</w:t>
      </w:r>
    </w:p>
    <w:p w14:paraId="73D0D41E"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ないようなので、議会だよりについては、先ほどの議論も踏まえて、協議が調ったということで確認してもらいたい。</w:t>
      </w:r>
    </w:p>
    <w:p w14:paraId="2D668247" w14:textId="77777777" w:rsidR="00C44C64" w:rsidRDefault="00C44C64">
      <w:pPr>
        <w:wordWrap w:val="0"/>
        <w:autoSpaceDE w:val="0"/>
        <w:autoSpaceDN w:val="0"/>
        <w:rPr>
          <w:rFonts w:ascii="FO明朝体" w:eastAsia="FO明朝体" w:hint="eastAsia"/>
          <w:sz w:val="24"/>
        </w:rPr>
      </w:pPr>
      <w:r>
        <w:rPr>
          <w:rFonts w:ascii="FO明朝体" w:eastAsia="FO明朝体"/>
          <w:noProof/>
          <w:sz w:val="20"/>
        </w:rPr>
        <w:pict w14:anchorId="136C5F52">
          <v:line id="_x0000_s2432" style="position:absolute;left:0;text-align:left;z-index:251658752" from="225.5pt,11.75pt" to="374pt,11.75pt"/>
        </w:pict>
      </w:r>
      <w:r>
        <w:rPr>
          <w:rFonts w:ascii="FO明朝体" w:eastAsia="FO明朝体"/>
          <w:noProof/>
          <w:sz w:val="20"/>
        </w:rPr>
        <w:pict w14:anchorId="3F91801E">
          <v:line id="_x0000_s2431" style="position:absolute;left:0;text-align:left;z-index:251657728" from="38.5pt,11.75pt" to="187pt,11.75pt"/>
        </w:pict>
      </w:r>
      <w:r>
        <w:rPr>
          <w:rFonts w:ascii="FO明朝体" w:eastAsia="FO明朝体" w:hint="eastAsia"/>
          <w:sz w:val="24"/>
        </w:rPr>
        <w:t xml:space="preserve">　　　　　　　　　　　　　　　◇○◇</w:t>
      </w:r>
    </w:p>
    <w:p w14:paraId="50A0AF8A"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3F7B217E" w14:textId="77777777" w:rsidR="00C44C64" w:rsidRDefault="00C44C64">
      <w:pPr>
        <w:wordWrap w:val="0"/>
        <w:autoSpaceDE w:val="0"/>
        <w:autoSpaceDN w:val="0"/>
        <w:rPr>
          <w:rFonts w:ascii="FO明朝体" w:eastAsia="FO明朝体" w:hint="eastAsia"/>
          <w:kern w:val="0"/>
          <w:sz w:val="24"/>
        </w:rPr>
      </w:pPr>
    </w:p>
    <w:p w14:paraId="71C0A8E0"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その他、（１）附属機関等の委員について、事務局から報告をお願いする。</w:t>
      </w:r>
    </w:p>
    <w:p w14:paraId="071B8BDF"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6D18C1B"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資料３、議会選出附属機関委員一覧について説明する。</w:t>
      </w:r>
    </w:p>
    <w:p w14:paraId="6FF8B415"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件は、さきの議会運営委員会でも話をしたとおり、会派の構成が変わることに伴う選出委員数の変更で、民生委員推薦会の公明党菅原委員から民主クラブ落合委員に変更になる。新政クラブについては、会派内の事情によって委員の変更ということである。下段の議会選出協議会委員、役員等一覧だが、会派構成の変更に伴う入れかえは、公共交通整備促進協議会に民主クラブがプラス１になっており、無所属小林正明議員が辞めた。新政クラブは、会派の事情により寺田議員が新たな委員になる。それから、米軍基地返還促進市民協議会については、山下議員が民主クラブのところに記入されている。もともと新政クラブの構成員だったが、５月１日現在で民主クラブに移ったということで、括弧書きでこのように掲載している。実質的には、民主クラブは吉田議員１人で、新政クラブは会派の事情によって委員の変更があったということで、ゴシックで書かれている部分である。</w:t>
      </w:r>
    </w:p>
    <w:p w14:paraId="33218663" w14:textId="77777777" w:rsidR="00C44C64" w:rsidRDefault="00C44C64">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今、報告があった。確認してもらいたい。</w:t>
      </w:r>
      <w:r>
        <w:rPr>
          <w:rFonts w:ascii="FO明朝体" w:eastAsia="FO明朝体" w:hint="eastAsia"/>
          <w:w w:val="200"/>
          <w:kern w:val="0"/>
          <w:sz w:val="24"/>
        </w:rPr>
        <w:t>─</w:t>
      </w:r>
    </w:p>
    <w:p w14:paraId="282D4814"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では、間違いないということで確認してもらった。</w:t>
      </w:r>
    </w:p>
    <w:p w14:paraId="6C32DF03"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その他、何か発言があるか。</w:t>
      </w:r>
      <w:r>
        <w:rPr>
          <w:rFonts w:ascii="FO明朝体" w:eastAsia="FO明朝体" w:hint="eastAsia"/>
          <w:w w:val="200"/>
          <w:kern w:val="0"/>
          <w:sz w:val="24"/>
        </w:rPr>
        <w:t>─</w:t>
      </w:r>
    </w:p>
    <w:p w14:paraId="76A25552"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ないようなので、この件についてはこれで終了する。</w:t>
      </w:r>
    </w:p>
    <w:p w14:paraId="4CB025E5"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次回の議会運営委員会は、５月２３日午前９時３０分から開会する。</w:t>
      </w:r>
    </w:p>
    <w:p w14:paraId="1CAAACD1"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5AB4939C" w14:textId="77777777" w:rsidR="00C44C64" w:rsidRDefault="00C44C6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午後１時２０分　閉会</w:t>
      </w:r>
    </w:p>
    <w:sectPr w:rsidR="00C44C64">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BF2AF" w14:textId="77777777" w:rsidR="005B3C2C" w:rsidRDefault="005B3C2C">
      <w:r>
        <w:separator/>
      </w:r>
    </w:p>
  </w:endnote>
  <w:endnote w:type="continuationSeparator" w:id="0">
    <w:p w14:paraId="0A0A685D" w14:textId="77777777" w:rsidR="005B3C2C" w:rsidRDefault="005B3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7ACE" w14:textId="77777777" w:rsidR="00C44C64" w:rsidRDefault="00C44C6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B7D2E1D" w14:textId="77777777" w:rsidR="00C44C64" w:rsidRDefault="00C44C6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04E11" w14:textId="77777777" w:rsidR="00C44C64" w:rsidRDefault="00C44C64">
    <w:pPr>
      <w:pStyle w:val="a6"/>
      <w:framePr w:wrap="around" w:vAnchor="text" w:hAnchor="margin" w:xAlign="center" w:y="1"/>
      <w:rPr>
        <w:rStyle w:val="a7"/>
      </w:rPr>
    </w:pPr>
  </w:p>
  <w:p w14:paraId="708FA8C1" w14:textId="77777777" w:rsidR="00C44C64" w:rsidRDefault="00C44C64">
    <w:pPr>
      <w:pStyle w:val="a6"/>
      <w:jc w:val="center"/>
      <w:rPr>
        <w:rFonts w:ascii="FO明朝体" w:hint="eastAsia"/>
      </w:rPr>
    </w:pPr>
  </w:p>
  <w:p w14:paraId="5249F85C" w14:textId="77777777" w:rsidR="00C44C64" w:rsidRDefault="00C44C6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B19F5" w14:textId="77777777" w:rsidR="00C44C64" w:rsidRDefault="00C44C64">
    <w:pPr>
      <w:pStyle w:val="a6"/>
      <w:jc w:val="center"/>
      <w:rPr>
        <w:rFonts w:ascii="FO明朝体" w:hint="eastAsia"/>
      </w:rPr>
    </w:pPr>
  </w:p>
  <w:p w14:paraId="477F944F" w14:textId="77777777" w:rsidR="00C44C64" w:rsidRDefault="00C44C6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20EA7">
      <w:rPr>
        <w:rStyle w:val="a7"/>
        <w:rFonts w:ascii="FO明朝体"/>
        <w:noProof/>
      </w:rPr>
      <w:t>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C5D1A" w14:textId="77777777" w:rsidR="005B3C2C" w:rsidRDefault="005B3C2C">
      <w:r>
        <w:separator/>
      </w:r>
    </w:p>
  </w:footnote>
  <w:footnote w:type="continuationSeparator" w:id="0">
    <w:p w14:paraId="2E0290CA" w14:textId="77777777" w:rsidR="005B3C2C" w:rsidRDefault="005B3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6371" w14:textId="77777777" w:rsidR="00C44C64" w:rsidRDefault="00C44C6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77784167">
    <w:abstractNumId w:val="16"/>
  </w:num>
  <w:num w:numId="2" w16cid:durableId="2104758830">
    <w:abstractNumId w:val="9"/>
  </w:num>
  <w:num w:numId="3" w16cid:durableId="585381106">
    <w:abstractNumId w:val="10"/>
  </w:num>
  <w:num w:numId="4" w16cid:durableId="1983926046">
    <w:abstractNumId w:val="7"/>
  </w:num>
  <w:num w:numId="5" w16cid:durableId="1898515300">
    <w:abstractNumId w:val="2"/>
  </w:num>
  <w:num w:numId="6" w16cid:durableId="585766378">
    <w:abstractNumId w:val="14"/>
  </w:num>
  <w:num w:numId="7" w16cid:durableId="1408960989">
    <w:abstractNumId w:val="0"/>
  </w:num>
  <w:num w:numId="8" w16cid:durableId="603534842">
    <w:abstractNumId w:val="5"/>
  </w:num>
  <w:num w:numId="9" w16cid:durableId="61485769">
    <w:abstractNumId w:val="13"/>
  </w:num>
  <w:num w:numId="10" w16cid:durableId="265968486">
    <w:abstractNumId w:val="18"/>
  </w:num>
  <w:num w:numId="11" w16cid:durableId="504905040">
    <w:abstractNumId w:val="17"/>
  </w:num>
  <w:num w:numId="12" w16cid:durableId="1855144722">
    <w:abstractNumId w:val="6"/>
  </w:num>
  <w:num w:numId="13" w16cid:durableId="1297223575">
    <w:abstractNumId w:val="1"/>
  </w:num>
  <w:num w:numId="14" w16cid:durableId="1058093459">
    <w:abstractNumId w:val="12"/>
  </w:num>
  <w:num w:numId="15" w16cid:durableId="1975527476">
    <w:abstractNumId w:val="11"/>
  </w:num>
  <w:num w:numId="16" w16cid:durableId="421420108">
    <w:abstractNumId w:val="15"/>
  </w:num>
  <w:num w:numId="17" w16cid:durableId="379741900">
    <w:abstractNumId w:val="3"/>
  </w:num>
  <w:num w:numId="18" w16cid:durableId="1972855396">
    <w:abstractNumId w:val="4"/>
  </w:num>
  <w:num w:numId="19" w16cid:durableId="14644679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0A1B"/>
    <w:rsid w:val="000118AB"/>
    <w:rsid w:val="00220EA7"/>
    <w:rsid w:val="003C3CA6"/>
    <w:rsid w:val="005B3C2C"/>
    <w:rsid w:val="005D0E69"/>
    <w:rsid w:val="005F33C7"/>
    <w:rsid w:val="007871BF"/>
    <w:rsid w:val="00794895"/>
    <w:rsid w:val="00A90A1B"/>
    <w:rsid w:val="00C44C64"/>
    <w:rsid w:val="00E56E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
      <v:textbox inset="5.85pt,.7pt,5.85pt,.7pt"/>
    </o:shapedefaults>
    <o:shapelayout v:ext="edit">
      <o:idmap v:ext="edit" data="2"/>
    </o:shapelayout>
  </w:shapeDefaults>
  <w:decimalSymbol w:val="."/>
  <w:listSeparator w:val=","/>
  <w14:docId w14:val="333FBFB3"/>
  <w15:chartTrackingRefBased/>
  <w15:docId w15:val="{9E05DA89-A343-4210-A558-69F7F5FC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897</Words>
  <Characters>5119</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2008-07-16T07:53:00Z</cp:lastPrinted>
  <dcterms:created xsi:type="dcterms:W3CDTF">2026-09-06T13:34:00Z</dcterms:created>
  <dcterms:modified xsi:type="dcterms:W3CDTF">2026-09-06T13:34:00Z</dcterms:modified>
</cp:coreProperties>
</file>