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070E" w14:textId="77777777" w:rsidR="000E5CA9" w:rsidRDefault="000E5CA9">
      <w:pPr>
        <w:jc w:val="left"/>
        <w:rPr>
          <w:rFonts w:ascii="FO明朝体" w:eastAsia="FO明朝体" w:hAnsi="FO明朝体" w:cs="FO明朝体" w:hint="eastAsia"/>
          <w:sz w:val="24"/>
        </w:rPr>
      </w:pPr>
    </w:p>
    <w:p w14:paraId="315D8BB7" w14:textId="77777777" w:rsidR="000E5CA9" w:rsidRDefault="000E5CA9">
      <w:pPr>
        <w:jc w:val="left"/>
        <w:rPr>
          <w:rFonts w:ascii="FO明朝体" w:eastAsia="FO明朝体" w:hAnsi="FO明朝体" w:cs="FO明朝体" w:hint="eastAsia"/>
          <w:sz w:val="24"/>
        </w:rPr>
      </w:pPr>
    </w:p>
    <w:p w14:paraId="6CC5A6F9" w14:textId="77777777" w:rsidR="000E5CA9" w:rsidRDefault="000E5CA9">
      <w:pPr>
        <w:jc w:val="left"/>
        <w:rPr>
          <w:rFonts w:eastAsia="FO明朝体" w:hint="eastAsia"/>
          <w:sz w:val="24"/>
        </w:rPr>
      </w:pPr>
    </w:p>
    <w:p w14:paraId="75A380D6" w14:textId="77777777" w:rsidR="000E5CA9" w:rsidRDefault="000E5CA9">
      <w:pPr>
        <w:jc w:val="left"/>
        <w:rPr>
          <w:rFonts w:eastAsia="FO明朝体" w:hint="eastAsia"/>
          <w:sz w:val="24"/>
        </w:rPr>
      </w:pPr>
    </w:p>
    <w:p w14:paraId="1C927E9E" w14:textId="77777777" w:rsidR="000E5CA9" w:rsidRDefault="000E5CA9">
      <w:pPr>
        <w:jc w:val="left"/>
        <w:rPr>
          <w:rFonts w:eastAsia="FO明朝体" w:hint="eastAsia"/>
          <w:sz w:val="24"/>
        </w:rPr>
      </w:pPr>
    </w:p>
    <w:p w14:paraId="3B102407" w14:textId="77777777" w:rsidR="000E5CA9" w:rsidRDefault="000E5CA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542F5F5" w14:textId="77777777" w:rsidR="000E5CA9" w:rsidRDefault="000E5CA9">
      <w:pPr>
        <w:pStyle w:val="a4"/>
        <w:jc w:val="center"/>
        <w:rPr>
          <w:rFonts w:eastAsia="FO明朝体" w:hint="eastAsia"/>
          <w:sz w:val="24"/>
        </w:rPr>
      </w:pPr>
    </w:p>
    <w:p w14:paraId="24E2BAE8" w14:textId="77777777" w:rsidR="000E5CA9" w:rsidRDefault="000E5CA9">
      <w:pPr>
        <w:pStyle w:val="a4"/>
        <w:jc w:val="center"/>
        <w:rPr>
          <w:rFonts w:ascii="FO明朝体" w:eastAsia="FO明朝体" w:hAnsi="FO明朝体" w:cs="FO明朝体" w:hint="eastAsia"/>
          <w:sz w:val="24"/>
        </w:rPr>
      </w:pPr>
      <w:r>
        <w:rPr>
          <w:rFonts w:eastAsia="FO明朝体" w:hint="eastAsia"/>
          <w:sz w:val="24"/>
        </w:rPr>
        <w:t>日　時：平成２１年６月２５日（木）</w:t>
      </w:r>
    </w:p>
    <w:p w14:paraId="29291659" w14:textId="77777777" w:rsidR="000E5CA9" w:rsidRDefault="000E5CA9">
      <w:pPr>
        <w:jc w:val="left"/>
        <w:rPr>
          <w:rFonts w:eastAsia="FO明朝体" w:hint="eastAsia"/>
          <w:sz w:val="24"/>
        </w:rPr>
      </w:pPr>
    </w:p>
    <w:p w14:paraId="284B136C" w14:textId="77777777" w:rsidR="000E5CA9" w:rsidRDefault="000E5CA9">
      <w:pPr>
        <w:jc w:val="left"/>
        <w:rPr>
          <w:rFonts w:eastAsia="FO明朝体" w:hint="eastAsia"/>
          <w:sz w:val="24"/>
        </w:rPr>
      </w:pPr>
    </w:p>
    <w:p w14:paraId="6334EDD3" w14:textId="77777777" w:rsidR="000E5CA9" w:rsidRDefault="000E5CA9">
      <w:pPr>
        <w:tabs>
          <w:tab w:val="left" w:pos="6160"/>
        </w:tabs>
        <w:jc w:val="left"/>
        <w:rPr>
          <w:rFonts w:eastAsia="FO明朝体" w:hint="eastAsia"/>
          <w:sz w:val="24"/>
        </w:rPr>
      </w:pPr>
    </w:p>
    <w:p w14:paraId="00949E75" w14:textId="77777777" w:rsidR="000E5CA9" w:rsidRDefault="000E5CA9">
      <w:pPr>
        <w:jc w:val="left"/>
        <w:rPr>
          <w:rFonts w:eastAsia="FO明朝体" w:hint="eastAsia"/>
          <w:sz w:val="24"/>
        </w:rPr>
      </w:pPr>
    </w:p>
    <w:p w14:paraId="608FAA12" w14:textId="77777777" w:rsidR="000E5CA9" w:rsidRDefault="000E5CA9">
      <w:pPr>
        <w:jc w:val="left"/>
        <w:rPr>
          <w:rFonts w:eastAsia="FO明朝体" w:hint="eastAsia"/>
          <w:sz w:val="24"/>
        </w:rPr>
      </w:pPr>
    </w:p>
    <w:p w14:paraId="027C5DE5" w14:textId="77777777" w:rsidR="000E5CA9" w:rsidRDefault="000E5CA9">
      <w:pPr>
        <w:jc w:val="left"/>
        <w:rPr>
          <w:rFonts w:eastAsia="FO明朝体" w:hint="eastAsia"/>
          <w:sz w:val="24"/>
        </w:rPr>
      </w:pPr>
    </w:p>
    <w:p w14:paraId="782AC19A" w14:textId="77777777" w:rsidR="000E5CA9" w:rsidRDefault="000E5CA9">
      <w:pPr>
        <w:jc w:val="left"/>
        <w:rPr>
          <w:rFonts w:eastAsia="FO明朝体" w:hint="eastAsia"/>
          <w:sz w:val="24"/>
        </w:rPr>
      </w:pPr>
    </w:p>
    <w:p w14:paraId="1B521F9F" w14:textId="77777777" w:rsidR="000E5CA9" w:rsidRDefault="000E5CA9">
      <w:pPr>
        <w:jc w:val="left"/>
        <w:rPr>
          <w:rFonts w:eastAsia="FO明朝体" w:hint="eastAsia"/>
          <w:sz w:val="24"/>
        </w:rPr>
      </w:pPr>
    </w:p>
    <w:p w14:paraId="3893C5BE" w14:textId="77777777" w:rsidR="000E5CA9" w:rsidRDefault="000E5CA9">
      <w:pPr>
        <w:jc w:val="left"/>
        <w:rPr>
          <w:rFonts w:eastAsia="FO明朝体" w:hint="eastAsia"/>
          <w:sz w:val="24"/>
        </w:rPr>
      </w:pPr>
    </w:p>
    <w:p w14:paraId="1815DF98" w14:textId="77777777" w:rsidR="000E5CA9" w:rsidRDefault="000E5CA9">
      <w:pPr>
        <w:jc w:val="left"/>
        <w:rPr>
          <w:rFonts w:eastAsia="FO明朝体" w:hint="eastAsia"/>
          <w:sz w:val="24"/>
        </w:rPr>
      </w:pPr>
    </w:p>
    <w:p w14:paraId="1A2F8E55" w14:textId="77777777" w:rsidR="000E5CA9" w:rsidRDefault="000E5CA9">
      <w:pPr>
        <w:jc w:val="left"/>
        <w:rPr>
          <w:rFonts w:eastAsia="FO明朝体" w:hint="eastAsia"/>
          <w:sz w:val="24"/>
        </w:rPr>
      </w:pPr>
    </w:p>
    <w:p w14:paraId="2D740AA1" w14:textId="77777777" w:rsidR="000E5CA9" w:rsidRDefault="000E5CA9">
      <w:pPr>
        <w:jc w:val="left"/>
        <w:rPr>
          <w:rFonts w:eastAsia="FO明朝体" w:hint="eastAsia"/>
          <w:sz w:val="24"/>
        </w:rPr>
      </w:pPr>
    </w:p>
    <w:p w14:paraId="57C87B5C" w14:textId="77777777" w:rsidR="000E5CA9" w:rsidRDefault="000E5CA9">
      <w:pPr>
        <w:jc w:val="left"/>
        <w:rPr>
          <w:rFonts w:eastAsia="FO明朝体" w:hint="eastAsia"/>
          <w:sz w:val="24"/>
        </w:rPr>
      </w:pPr>
    </w:p>
    <w:p w14:paraId="41314D17" w14:textId="77777777" w:rsidR="000E5CA9" w:rsidRDefault="000E5CA9">
      <w:pPr>
        <w:jc w:val="left"/>
        <w:rPr>
          <w:rFonts w:eastAsia="FO明朝体" w:hint="eastAsia"/>
          <w:sz w:val="24"/>
        </w:rPr>
      </w:pPr>
    </w:p>
    <w:p w14:paraId="1B674EF0" w14:textId="77777777" w:rsidR="000E5CA9" w:rsidRDefault="000E5CA9">
      <w:pPr>
        <w:jc w:val="left"/>
        <w:rPr>
          <w:rFonts w:eastAsia="FO明朝体" w:hint="eastAsia"/>
          <w:sz w:val="24"/>
        </w:rPr>
      </w:pPr>
    </w:p>
    <w:p w14:paraId="654C1006" w14:textId="77777777" w:rsidR="000E5CA9" w:rsidRDefault="000E5CA9">
      <w:pPr>
        <w:jc w:val="left"/>
        <w:rPr>
          <w:rFonts w:eastAsia="FO明朝体" w:hint="eastAsia"/>
          <w:sz w:val="24"/>
        </w:rPr>
      </w:pPr>
    </w:p>
    <w:p w14:paraId="320F90EB" w14:textId="77777777" w:rsidR="000E5CA9" w:rsidRDefault="000E5CA9">
      <w:pPr>
        <w:jc w:val="left"/>
        <w:rPr>
          <w:rFonts w:eastAsia="FO明朝体" w:hint="eastAsia"/>
          <w:sz w:val="24"/>
        </w:rPr>
      </w:pPr>
    </w:p>
    <w:p w14:paraId="1A375FF0" w14:textId="77777777" w:rsidR="000E5CA9" w:rsidRDefault="000E5CA9">
      <w:pPr>
        <w:jc w:val="left"/>
        <w:rPr>
          <w:rFonts w:eastAsia="FO明朝体" w:hint="eastAsia"/>
          <w:sz w:val="24"/>
        </w:rPr>
      </w:pPr>
    </w:p>
    <w:p w14:paraId="5968487D" w14:textId="77777777" w:rsidR="000E5CA9" w:rsidRDefault="000E5CA9">
      <w:pPr>
        <w:jc w:val="left"/>
        <w:rPr>
          <w:rFonts w:eastAsia="FO明朝体" w:hint="eastAsia"/>
          <w:sz w:val="24"/>
        </w:rPr>
      </w:pPr>
    </w:p>
    <w:p w14:paraId="10B1B622" w14:textId="77777777" w:rsidR="000E5CA9" w:rsidRDefault="000E5CA9">
      <w:pPr>
        <w:jc w:val="left"/>
        <w:rPr>
          <w:rFonts w:eastAsia="FO明朝体" w:hint="eastAsia"/>
          <w:sz w:val="24"/>
        </w:rPr>
      </w:pPr>
    </w:p>
    <w:p w14:paraId="0CA4FE36" w14:textId="77777777" w:rsidR="000E5CA9" w:rsidRDefault="000E5CA9">
      <w:pPr>
        <w:jc w:val="center"/>
        <w:rPr>
          <w:rFonts w:eastAsia="FO明朝体" w:hint="eastAsia"/>
          <w:sz w:val="24"/>
        </w:rPr>
      </w:pPr>
      <w:r>
        <w:rPr>
          <w:rFonts w:eastAsia="FO明朝体" w:hint="eastAsia"/>
          <w:sz w:val="24"/>
        </w:rPr>
        <w:t>相模原市議会</w:t>
      </w:r>
    </w:p>
    <w:p w14:paraId="30B91883" w14:textId="77777777" w:rsidR="000E5CA9" w:rsidRDefault="000E5CA9">
      <w:pPr>
        <w:jc w:val="center"/>
        <w:rPr>
          <w:rFonts w:eastAsia="FO明朝体" w:hint="eastAsia"/>
          <w:sz w:val="24"/>
        </w:rPr>
        <w:sectPr w:rsidR="000E5CA9">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E5CA9" w14:paraId="16E4A3E5" w14:textId="77777777">
        <w:tblPrEx>
          <w:tblCellMar>
            <w:top w:w="0" w:type="dxa"/>
            <w:bottom w:w="0" w:type="dxa"/>
          </w:tblCellMar>
        </w:tblPrEx>
        <w:trPr>
          <w:trHeight w:val="73"/>
        </w:trPr>
        <w:tc>
          <w:tcPr>
            <w:tcW w:w="8385" w:type="dxa"/>
            <w:gridSpan w:val="5"/>
          </w:tcPr>
          <w:p w14:paraId="47EE2A96" w14:textId="77777777" w:rsidR="000E5CA9" w:rsidRDefault="000E5CA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E5CA9" w14:paraId="664782E1" w14:textId="77777777">
        <w:tblPrEx>
          <w:tblCellMar>
            <w:top w:w="0" w:type="dxa"/>
            <w:bottom w:w="0" w:type="dxa"/>
          </w:tblCellMar>
        </w:tblPrEx>
        <w:trPr>
          <w:cantSplit/>
          <w:trHeight w:val="67"/>
        </w:trPr>
        <w:tc>
          <w:tcPr>
            <w:tcW w:w="4151" w:type="dxa"/>
            <w:gridSpan w:val="3"/>
            <w:vMerge w:val="restart"/>
            <w:vAlign w:val="center"/>
          </w:tcPr>
          <w:p w14:paraId="5C705524" w14:textId="77777777" w:rsidR="000E5CA9" w:rsidRDefault="000E5CA9">
            <w:pPr>
              <w:jc w:val="center"/>
              <w:rPr>
                <w:rFonts w:ascii="FO明朝体" w:eastAsia="FO明朝体" w:hint="eastAsia"/>
                <w:sz w:val="24"/>
              </w:rPr>
            </w:pPr>
            <w:r>
              <w:rPr>
                <w:rFonts w:ascii="FO明朝体" w:eastAsia="FO明朝体" w:hint="eastAsia"/>
                <w:sz w:val="24"/>
              </w:rPr>
              <w:t>平成２１年６月２５日</w:t>
            </w:r>
          </w:p>
        </w:tc>
        <w:tc>
          <w:tcPr>
            <w:tcW w:w="1415" w:type="dxa"/>
            <w:vAlign w:val="center"/>
          </w:tcPr>
          <w:p w14:paraId="5C7F34D2" w14:textId="77777777" w:rsidR="000E5CA9" w:rsidRDefault="000E5CA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71A47F7" w14:textId="77777777" w:rsidR="000E5CA9" w:rsidRDefault="000E5CA9">
            <w:pPr>
              <w:jc w:val="center"/>
              <w:rPr>
                <w:rFonts w:ascii="FO明朝体" w:eastAsia="FO明朝体" w:hint="eastAsia"/>
                <w:sz w:val="24"/>
              </w:rPr>
            </w:pPr>
            <w:r>
              <w:rPr>
                <w:rFonts w:ascii="FO明朝体" w:eastAsia="FO明朝体" w:hint="eastAsia"/>
                <w:sz w:val="24"/>
              </w:rPr>
              <w:t>午後５時２０分</w:t>
            </w:r>
          </w:p>
        </w:tc>
      </w:tr>
      <w:tr w:rsidR="000E5CA9" w14:paraId="7AE0815C" w14:textId="77777777">
        <w:tblPrEx>
          <w:tblCellMar>
            <w:top w:w="0" w:type="dxa"/>
            <w:bottom w:w="0" w:type="dxa"/>
          </w:tblCellMar>
        </w:tblPrEx>
        <w:trPr>
          <w:cantSplit/>
          <w:trHeight w:val="61"/>
        </w:trPr>
        <w:tc>
          <w:tcPr>
            <w:tcW w:w="4151" w:type="dxa"/>
            <w:gridSpan w:val="3"/>
            <w:vMerge/>
          </w:tcPr>
          <w:p w14:paraId="6074DBC3" w14:textId="77777777" w:rsidR="000E5CA9" w:rsidRDefault="000E5CA9">
            <w:pPr>
              <w:rPr>
                <w:rFonts w:ascii="FO明朝体" w:eastAsia="FO明朝体" w:hint="eastAsia"/>
                <w:sz w:val="24"/>
              </w:rPr>
            </w:pPr>
          </w:p>
        </w:tc>
        <w:tc>
          <w:tcPr>
            <w:tcW w:w="1415" w:type="dxa"/>
            <w:vAlign w:val="center"/>
          </w:tcPr>
          <w:p w14:paraId="7E1FA280" w14:textId="77777777" w:rsidR="000E5CA9" w:rsidRDefault="000E5CA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EAA0076" w14:textId="77777777" w:rsidR="000E5CA9" w:rsidRDefault="000E5CA9">
            <w:pPr>
              <w:jc w:val="center"/>
              <w:rPr>
                <w:rFonts w:ascii="FO明朝体" w:eastAsia="FO明朝体" w:hint="eastAsia"/>
                <w:sz w:val="24"/>
              </w:rPr>
            </w:pPr>
            <w:r>
              <w:rPr>
                <w:rFonts w:ascii="FO明朝体" w:eastAsia="FO明朝体" w:hint="eastAsia"/>
                <w:sz w:val="24"/>
              </w:rPr>
              <w:t>午後５時２８分</w:t>
            </w:r>
          </w:p>
        </w:tc>
      </w:tr>
      <w:tr w:rsidR="000E5CA9" w14:paraId="540B0CCA" w14:textId="77777777">
        <w:tblPrEx>
          <w:tblCellMar>
            <w:top w:w="0" w:type="dxa"/>
            <w:bottom w:w="0" w:type="dxa"/>
          </w:tblCellMar>
        </w:tblPrEx>
        <w:trPr>
          <w:cantSplit/>
          <w:trHeight w:val="225"/>
        </w:trPr>
        <w:tc>
          <w:tcPr>
            <w:tcW w:w="486" w:type="dxa"/>
            <w:vMerge w:val="restart"/>
            <w:vAlign w:val="center"/>
          </w:tcPr>
          <w:p w14:paraId="11CFA61A" w14:textId="77777777" w:rsidR="000E5CA9" w:rsidRDefault="000E5CA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623FAB3" w14:textId="77777777" w:rsidR="000E5CA9" w:rsidRDefault="000E5CA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D559B45" w14:textId="77777777" w:rsidR="000E5CA9" w:rsidRDefault="000E5CA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8324B4F" w14:textId="77777777" w:rsidR="000E5CA9" w:rsidRDefault="000E5CA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C7FD3BE" w14:textId="77777777" w:rsidR="000E5CA9" w:rsidRDefault="000E5CA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EEAE2C9" w14:textId="77777777" w:rsidR="000E5CA9" w:rsidRDefault="000E5CA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E5CA9" w14:paraId="0291137F" w14:textId="77777777">
        <w:tblPrEx>
          <w:tblCellMar>
            <w:top w:w="0" w:type="dxa"/>
            <w:bottom w:w="0" w:type="dxa"/>
          </w:tblCellMar>
        </w:tblPrEx>
        <w:trPr>
          <w:cantSplit/>
          <w:trHeight w:val="210"/>
        </w:trPr>
        <w:tc>
          <w:tcPr>
            <w:tcW w:w="486" w:type="dxa"/>
            <w:vMerge/>
          </w:tcPr>
          <w:p w14:paraId="46F67E12" w14:textId="77777777" w:rsidR="000E5CA9" w:rsidRDefault="000E5CA9">
            <w:pPr>
              <w:rPr>
                <w:rFonts w:ascii="FO明朝体" w:eastAsia="FO明朝体" w:hint="eastAsia"/>
                <w:sz w:val="24"/>
              </w:rPr>
            </w:pPr>
          </w:p>
        </w:tc>
        <w:tc>
          <w:tcPr>
            <w:tcW w:w="510" w:type="dxa"/>
            <w:vAlign w:val="center"/>
          </w:tcPr>
          <w:p w14:paraId="794F4676" w14:textId="77777777" w:rsidR="000E5CA9" w:rsidRDefault="000E5CA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14F1978" w14:textId="77777777" w:rsidR="000E5CA9" w:rsidRDefault="000E5CA9">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0E5CA9" w14:paraId="70198E4C" w14:textId="77777777">
        <w:tblPrEx>
          <w:tblCellMar>
            <w:top w:w="0" w:type="dxa"/>
            <w:bottom w:w="0" w:type="dxa"/>
          </w:tblCellMar>
        </w:tblPrEx>
        <w:trPr>
          <w:trHeight w:val="122"/>
        </w:trPr>
        <w:tc>
          <w:tcPr>
            <w:tcW w:w="996" w:type="dxa"/>
            <w:gridSpan w:val="2"/>
            <w:vAlign w:val="center"/>
          </w:tcPr>
          <w:p w14:paraId="12A5AF34" w14:textId="77777777" w:rsidR="000E5CA9" w:rsidRDefault="000E5CA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93F1CFB" w14:textId="77777777" w:rsidR="000E5CA9" w:rsidRDefault="000E5CA9">
            <w:pPr>
              <w:widowControl/>
              <w:jc w:val="left"/>
              <w:rPr>
                <w:rFonts w:ascii="FO明朝体" w:eastAsia="FO明朝体" w:hint="eastAsia"/>
                <w:sz w:val="24"/>
              </w:rPr>
            </w:pPr>
          </w:p>
          <w:p w14:paraId="0547B7C8" w14:textId="77777777" w:rsidR="000E5CA9" w:rsidRDefault="000E5CA9">
            <w:pPr>
              <w:widowControl/>
              <w:jc w:val="left"/>
              <w:rPr>
                <w:rFonts w:ascii="FO明朝体" w:eastAsia="FO明朝体" w:hint="eastAsia"/>
                <w:sz w:val="24"/>
              </w:rPr>
            </w:pPr>
            <w:r>
              <w:rPr>
                <w:rFonts w:ascii="FO明朝体" w:eastAsia="FO明朝体" w:hint="eastAsia"/>
                <w:sz w:val="24"/>
              </w:rPr>
              <w:t xml:space="preserve">　な　　　し</w:t>
            </w:r>
          </w:p>
          <w:p w14:paraId="2B622B08" w14:textId="77777777" w:rsidR="000E5CA9" w:rsidRDefault="000E5CA9">
            <w:pPr>
              <w:widowControl/>
              <w:jc w:val="left"/>
              <w:rPr>
                <w:rFonts w:ascii="FO明朝体" w:eastAsia="FO明朝体" w:hint="eastAsia"/>
                <w:sz w:val="24"/>
              </w:rPr>
            </w:pPr>
          </w:p>
        </w:tc>
      </w:tr>
      <w:tr w:rsidR="000E5CA9" w14:paraId="23872525" w14:textId="77777777">
        <w:tblPrEx>
          <w:tblCellMar>
            <w:top w:w="0" w:type="dxa"/>
            <w:bottom w:w="0" w:type="dxa"/>
          </w:tblCellMar>
        </w:tblPrEx>
        <w:trPr>
          <w:trHeight w:val="3613"/>
        </w:trPr>
        <w:tc>
          <w:tcPr>
            <w:tcW w:w="996" w:type="dxa"/>
            <w:gridSpan w:val="2"/>
            <w:vAlign w:val="center"/>
          </w:tcPr>
          <w:p w14:paraId="1F74E2E3" w14:textId="77777777" w:rsidR="000E5CA9" w:rsidRDefault="000E5CA9">
            <w:pPr>
              <w:jc w:val="center"/>
              <w:rPr>
                <w:rFonts w:ascii="FO明朝体" w:eastAsia="FO明朝体" w:hint="eastAsia"/>
                <w:sz w:val="24"/>
              </w:rPr>
            </w:pPr>
            <w:r>
              <w:rPr>
                <w:rFonts w:ascii="FO明朝体" w:eastAsia="FO明朝体" w:hint="eastAsia"/>
                <w:sz w:val="24"/>
              </w:rPr>
              <w:t>説</w:t>
            </w:r>
          </w:p>
          <w:p w14:paraId="6230D9E2" w14:textId="77777777" w:rsidR="000E5CA9" w:rsidRDefault="000E5CA9">
            <w:pPr>
              <w:jc w:val="center"/>
              <w:rPr>
                <w:rFonts w:ascii="FO明朝体" w:eastAsia="FO明朝体" w:hint="eastAsia"/>
                <w:sz w:val="24"/>
              </w:rPr>
            </w:pPr>
            <w:r>
              <w:rPr>
                <w:rFonts w:ascii="FO明朝体" w:eastAsia="FO明朝体" w:hint="eastAsia"/>
                <w:sz w:val="24"/>
              </w:rPr>
              <w:t>明</w:t>
            </w:r>
          </w:p>
          <w:p w14:paraId="07238E85" w14:textId="77777777" w:rsidR="000E5CA9" w:rsidRDefault="000E5CA9">
            <w:pPr>
              <w:jc w:val="center"/>
              <w:rPr>
                <w:rFonts w:ascii="FO明朝体" w:eastAsia="FO明朝体" w:hint="eastAsia"/>
                <w:sz w:val="24"/>
              </w:rPr>
            </w:pPr>
            <w:r>
              <w:rPr>
                <w:rFonts w:ascii="FO明朝体" w:eastAsia="FO明朝体" w:hint="eastAsia"/>
                <w:sz w:val="24"/>
              </w:rPr>
              <w:t>の</w:t>
            </w:r>
          </w:p>
          <w:p w14:paraId="7A1F2881" w14:textId="77777777" w:rsidR="000E5CA9" w:rsidRDefault="000E5CA9">
            <w:pPr>
              <w:jc w:val="center"/>
              <w:rPr>
                <w:rFonts w:ascii="FO明朝体" w:eastAsia="FO明朝体" w:hint="eastAsia"/>
                <w:sz w:val="24"/>
              </w:rPr>
            </w:pPr>
            <w:r>
              <w:rPr>
                <w:rFonts w:ascii="FO明朝体" w:eastAsia="FO明朝体" w:hint="eastAsia"/>
                <w:sz w:val="24"/>
              </w:rPr>
              <w:t>た</w:t>
            </w:r>
          </w:p>
          <w:p w14:paraId="1861D2CE" w14:textId="77777777" w:rsidR="000E5CA9" w:rsidRDefault="000E5CA9">
            <w:pPr>
              <w:jc w:val="center"/>
              <w:rPr>
                <w:rFonts w:ascii="FO明朝体" w:eastAsia="FO明朝体" w:hint="eastAsia"/>
                <w:sz w:val="24"/>
              </w:rPr>
            </w:pPr>
            <w:r>
              <w:rPr>
                <w:rFonts w:ascii="FO明朝体" w:eastAsia="FO明朝体" w:hint="eastAsia"/>
                <w:sz w:val="24"/>
              </w:rPr>
              <w:t>め</w:t>
            </w:r>
          </w:p>
          <w:p w14:paraId="7BE0D8B6" w14:textId="77777777" w:rsidR="000E5CA9" w:rsidRDefault="000E5CA9">
            <w:pPr>
              <w:jc w:val="center"/>
              <w:rPr>
                <w:rFonts w:ascii="FO明朝体" w:eastAsia="FO明朝体" w:hint="eastAsia"/>
                <w:sz w:val="24"/>
              </w:rPr>
            </w:pPr>
            <w:r>
              <w:rPr>
                <w:rFonts w:ascii="FO明朝体" w:eastAsia="FO明朝体" w:hint="eastAsia"/>
                <w:sz w:val="24"/>
              </w:rPr>
              <w:t>の</w:t>
            </w:r>
          </w:p>
          <w:p w14:paraId="7BE6C0F0" w14:textId="77777777" w:rsidR="000E5CA9" w:rsidRDefault="000E5CA9">
            <w:pPr>
              <w:jc w:val="center"/>
              <w:rPr>
                <w:rFonts w:ascii="FO明朝体" w:eastAsia="FO明朝体" w:hint="eastAsia"/>
                <w:sz w:val="24"/>
              </w:rPr>
            </w:pPr>
            <w:r>
              <w:rPr>
                <w:rFonts w:ascii="FO明朝体" w:eastAsia="FO明朝体" w:hint="eastAsia"/>
                <w:sz w:val="24"/>
              </w:rPr>
              <w:t>出</w:t>
            </w:r>
          </w:p>
          <w:p w14:paraId="5E84BD15" w14:textId="77777777" w:rsidR="000E5CA9" w:rsidRDefault="000E5CA9">
            <w:pPr>
              <w:jc w:val="center"/>
              <w:rPr>
                <w:rFonts w:ascii="FO明朝体" w:eastAsia="FO明朝体" w:hint="eastAsia"/>
                <w:sz w:val="24"/>
              </w:rPr>
            </w:pPr>
            <w:r>
              <w:rPr>
                <w:rFonts w:ascii="FO明朝体" w:eastAsia="FO明朝体" w:hint="eastAsia"/>
                <w:sz w:val="24"/>
              </w:rPr>
              <w:t>席</w:t>
            </w:r>
          </w:p>
          <w:p w14:paraId="2556BF40" w14:textId="77777777" w:rsidR="000E5CA9" w:rsidRDefault="000E5CA9">
            <w:pPr>
              <w:jc w:val="center"/>
              <w:rPr>
                <w:rFonts w:ascii="FO明朝体" w:eastAsia="FO明朝体" w:hint="eastAsia"/>
                <w:sz w:val="24"/>
              </w:rPr>
            </w:pPr>
            <w:r>
              <w:rPr>
                <w:rFonts w:ascii="FO明朝体" w:eastAsia="FO明朝体" w:hint="eastAsia"/>
                <w:sz w:val="24"/>
              </w:rPr>
              <w:t>者</w:t>
            </w:r>
          </w:p>
        </w:tc>
        <w:tc>
          <w:tcPr>
            <w:tcW w:w="7389" w:type="dxa"/>
            <w:gridSpan w:val="3"/>
          </w:tcPr>
          <w:p w14:paraId="0BF3ADF4" w14:textId="77777777" w:rsidR="000E5CA9" w:rsidRDefault="000E5CA9">
            <w:pPr>
              <w:widowControl/>
              <w:jc w:val="left"/>
              <w:rPr>
                <w:rFonts w:ascii="FO明朝体" w:eastAsia="FO明朝体"/>
                <w:sz w:val="24"/>
              </w:rPr>
            </w:pPr>
          </w:p>
          <w:p w14:paraId="1E6529DB" w14:textId="77777777" w:rsidR="000E5CA9" w:rsidRDefault="000E5CA9">
            <w:pPr>
              <w:widowControl/>
              <w:jc w:val="left"/>
              <w:rPr>
                <w:rFonts w:ascii="FO明朝体" w:eastAsia="FO明朝体" w:hint="eastAsia"/>
                <w:sz w:val="24"/>
              </w:rPr>
            </w:pPr>
          </w:p>
          <w:p w14:paraId="2A038396" w14:textId="77777777" w:rsidR="000E5CA9" w:rsidRDefault="000E5CA9">
            <w:pPr>
              <w:widowControl/>
              <w:ind w:firstLineChars="100" w:firstLine="250"/>
              <w:jc w:val="left"/>
              <w:rPr>
                <w:rFonts w:ascii="FO明朝体" w:eastAsia="FO明朝体" w:hint="eastAsia"/>
                <w:sz w:val="24"/>
              </w:rPr>
            </w:pPr>
            <w:r>
              <w:rPr>
                <w:rFonts w:ascii="FO明朝体" w:eastAsia="FO明朝体" w:hint="eastAsia"/>
                <w:sz w:val="24"/>
              </w:rPr>
              <w:t>な　　　し</w:t>
            </w:r>
          </w:p>
          <w:p w14:paraId="63DBE0D7" w14:textId="77777777" w:rsidR="000E5CA9" w:rsidRDefault="000E5CA9">
            <w:pPr>
              <w:rPr>
                <w:rFonts w:ascii="FO明朝体" w:eastAsia="FO明朝体" w:hint="eastAsia"/>
                <w:sz w:val="24"/>
              </w:rPr>
            </w:pPr>
          </w:p>
          <w:p w14:paraId="054D7FA9" w14:textId="77777777" w:rsidR="000E5CA9" w:rsidRDefault="000E5CA9">
            <w:pPr>
              <w:rPr>
                <w:rFonts w:ascii="FO明朝体" w:eastAsia="FO明朝体" w:hint="eastAsia"/>
                <w:sz w:val="24"/>
              </w:rPr>
            </w:pPr>
          </w:p>
          <w:p w14:paraId="09272AEC" w14:textId="77777777" w:rsidR="000E5CA9" w:rsidRDefault="000E5CA9">
            <w:pPr>
              <w:rPr>
                <w:rFonts w:ascii="FO明朝体" w:eastAsia="FO明朝体" w:hint="eastAsia"/>
                <w:sz w:val="24"/>
              </w:rPr>
            </w:pPr>
          </w:p>
          <w:p w14:paraId="3EA65FE0" w14:textId="77777777" w:rsidR="000E5CA9" w:rsidRDefault="000E5CA9">
            <w:pPr>
              <w:rPr>
                <w:rFonts w:ascii="FO明朝体" w:eastAsia="FO明朝体" w:hint="eastAsia"/>
                <w:sz w:val="24"/>
              </w:rPr>
            </w:pPr>
          </w:p>
          <w:p w14:paraId="0FB8DA70" w14:textId="77777777" w:rsidR="000E5CA9" w:rsidRDefault="000E5CA9">
            <w:pPr>
              <w:rPr>
                <w:rFonts w:ascii="FO明朝体" w:eastAsia="FO明朝体" w:hint="eastAsia"/>
                <w:sz w:val="24"/>
              </w:rPr>
            </w:pPr>
          </w:p>
          <w:p w14:paraId="41A0A7CB" w14:textId="77777777" w:rsidR="000E5CA9" w:rsidRDefault="000E5CA9">
            <w:pPr>
              <w:rPr>
                <w:rFonts w:ascii="FO明朝体" w:eastAsia="FO明朝体" w:hint="eastAsia"/>
                <w:sz w:val="24"/>
              </w:rPr>
            </w:pPr>
          </w:p>
          <w:p w14:paraId="4B51FDEC" w14:textId="77777777" w:rsidR="000E5CA9" w:rsidRDefault="000E5CA9">
            <w:pPr>
              <w:rPr>
                <w:rFonts w:ascii="FO明朝体" w:eastAsia="FO明朝体" w:hint="eastAsia"/>
                <w:sz w:val="24"/>
              </w:rPr>
            </w:pPr>
          </w:p>
        </w:tc>
      </w:tr>
      <w:tr w:rsidR="000E5CA9" w14:paraId="319BBAFA" w14:textId="77777777">
        <w:tblPrEx>
          <w:tblCellMar>
            <w:top w:w="0" w:type="dxa"/>
            <w:bottom w:w="0" w:type="dxa"/>
          </w:tblCellMar>
        </w:tblPrEx>
        <w:trPr>
          <w:trHeight w:val="2440"/>
        </w:trPr>
        <w:tc>
          <w:tcPr>
            <w:tcW w:w="996" w:type="dxa"/>
            <w:gridSpan w:val="2"/>
            <w:vAlign w:val="center"/>
          </w:tcPr>
          <w:p w14:paraId="12A8D130" w14:textId="77777777" w:rsidR="000E5CA9" w:rsidRDefault="000E5CA9">
            <w:pPr>
              <w:pStyle w:val="a3"/>
              <w:ind w:rightChars="-102" w:right="-224"/>
              <w:jc w:val="both"/>
              <w:rPr>
                <w:rFonts w:hint="eastAsia"/>
              </w:rPr>
            </w:pPr>
            <w:r>
              <w:rPr>
                <w:rFonts w:hint="eastAsia"/>
              </w:rPr>
              <w:lastRenderedPageBreak/>
              <w:t>事務局</w:t>
            </w:r>
          </w:p>
          <w:p w14:paraId="716DE29F" w14:textId="77777777" w:rsidR="000E5CA9" w:rsidRDefault="000E5CA9">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F9BD2D8" w14:textId="77777777" w:rsidR="000E5CA9" w:rsidRDefault="000E5CA9">
            <w:pPr>
              <w:widowControl/>
              <w:jc w:val="left"/>
              <w:rPr>
                <w:rFonts w:ascii="FO明朝体" w:eastAsia="FO明朝体" w:hint="eastAsia"/>
                <w:sz w:val="24"/>
              </w:rPr>
            </w:pPr>
            <w:r>
              <w:rPr>
                <w:rFonts w:ascii="FO明朝体" w:eastAsia="FO明朝体" w:hint="eastAsia"/>
                <w:sz w:val="24"/>
              </w:rPr>
              <w:t>今田議会事務局長　佐藤議事調査課長</w:t>
            </w:r>
          </w:p>
          <w:p w14:paraId="37F45D4B" w14:textId="77777777" w:rsidR="000E5CA9" w:rsidRDefault="000E5CA9">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4ABE242" w14:textId="77777777" w:rsidR="000E5CA9" w:rsidRDefault="000E5CA9">
            <w:pPr>
              <w:widowControl/>
              <w:jc w:val="left"/>
              <w:rPr>
                <w:rFonts w:ascii="FO明朝体" w:eastAsia="FO明朝体" w:hint="eastAsia"/>
                <w:sz w:val="24"/>
              </w:rPr>
            </w:pPr>
            <w:r>
              <w:rPr>
                <w:rFonts w:ascii="FO明朝体" w:eastAsia="FO明朝体" w:hint="eastAsia"/>
                <w:sz w:val="24"/>
              </w:rPr>
              <w:t>今村同課同班主幹　小宮同課同班主幹</w:t>
            </w:r>
          </w:p>
          <w:p w14:paraId="4113D9EA" w14:textId="77777777" w:rsidR="000E5CA9" w:rsidRDefault="000E5CA9">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E5CA9" w14:paraId="28AECB76" w14:textId="77777777">
        <w:tblPrEx>
          <w:tblCellMar>
            <w:top w:w="0" w:type="dxa"/>
            <w:bottom w:w="0" w:type="dxa"/>
          </w:tblCellMar>
        </w:tblPrEx>
        <w:trPr>
          <w:trHeight w:val="10330"/>
        </w:trPr>
        <w:tc>
          <w:tcPr>
            <w:tcW w:w="448" w:type="dxa"/>
            <w:vAlign w:val="center"/>
          </w:tcPr>
          <w:p w14:paraId="3E60E1E9" w14:textId="77777777" w:rsidR="000E5CA9" w:rsidRDefault="000E5CA9">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5C7805D" w14:textId="77777777" w:rsidR="000E5CA9" w:rsidRDefault="000E5CA9">
            <w:pPr>
              <w:ind w:left="1"/>
              <w:rPr>
                <w:rFonts w:ascii="FO明朝体" w:eastAsia="FO明朝体" w:hint="eastAsia"/>
                <w:sz w:val="24"/>
              </w:rPr>
            </w:pPr>
          </w:p>
          <w:p w14:paraId="719425A8" w14:textId="77777777" w:rsidR="000E5CA9" w:rsidRDefault="000E5CA9">
            <w:pPr>
              <w:rPr>
                <w:rFonts w:ascii="FO明朝体" w:eastAsia="FO明朝体" w:hint="eastAsia"/>
                <w:sz w:val="24"/>
              </w:rPr>
            </w:pPr>
            <w:r>
              <w:rPr>
                <w:rFonts w:ascii="FO明朝体" w:eastAsia="FO明朝体" w:hint="eastAsia"/>
                <w:sz w:val="24"/>
              </w:rPr>
              <w:t xml:space="preserve">　意見書の提出について</w:t>
            </w:r>
          </w:p>
          <w:p w14:paraId="5B758EDF" w14:textId="77777777" w:rsidR="000E5CA9" w:rsidRDefault="000E5CA9">
            <w:pPr>
              <w:rPr>
                <w:rFonts w:ascii="FO明朝体" w:eastAsia="FO明朝体" w:hint="eastAsia"/>
                <w:sz w:val="24"/>
              </w:rPr>
            </w:pPr>
          </w:p>
          <w:p w14:paraId="47F6F021" w14:textId="77777777" w:rsidR="000E5CA9" w:rsidRDefault="000E5CA9">
            <w:pPr>
              <w:rPr>
                <w:rFonts w:ascii="FO明朝体" w:eastAsia="FO明朝体" w:hint="eastAsia"/>
                <w:sz w:val="24"/>
              </w:rPr>
            </w:pPr>
            <w:r>
              <w:rPr>
                <w:rFonts w:ascii="FO明朝体" w:eastAsia="FO明朝体" w:hint="eastAsia"/>
                <w:sz w:val="24"/>
              </w:rPr>
              <w:t xml:space="preserve">　その他</w:t>
            </w:r>
          </w:p>
          <w:p w14:paraId="67670A23" w14:textId="77777777" w:rsidR="000E5CA9" w:rsidRDefault="000E5CA9">
            <w:pPr>
              <w:rPr>
                <w:rFonts w:ascii="FO明朝体" w:eastAsia="FO明朝体" w:hint="eastAsia"/>
                <w:sz w:val="24"/>
              </w:rPr>
            </w:pPr>
          </w:p>
          <w:p w14:paraId="76FCCCFC" w14:textId="77777777" w:rsidR="000E5CA9" w:rsidRDefault="000E5CA9">
            <w:pPr>
              <w:rPr>
                <w:rFonts w:ascii="FO明朝体" w:eastAsia="FO明朝体" w:hint="eastAsia"/>
                <w:sz w:val="24"/>
              </w:rPr>
            </w:pPr>
          </w:p>
          <w:p w14:paraId="5B50CB71" w14:textId="77777777" w:rsidR="000E5CA9" w:rsidRDefault="000E5CA9">
            <w:pPr>
              <w:rPr>
                <w:rFonts w:ascii="FO明朝体" w:eastAsia="FO明朝体" w:hint="eastAsia"/>
                <w:sz w:val="24"/>
              </w:rPr>
            </w:pPr>
          </w:p>
          <w:p w14:paraId="45999D78" w14:textId="77777777" w:rsidR="000E5CA9" w:rsidRDefault="000E5CA9">
            <w:pPr>
              <w:rPr>
                <w:rFonts w:ascii="FO明朝体" w:eastAsia="FO明朝体" w:hint="eastAsia"/>
                <w:sz w:val="24"/>
              </w:rPr>
            </w:pPr>
          </w:p>
          <w:p w14:paraId="313AE241" w14:textId="77777777" w:rsidR="000E5CA9" w:rsidRDefault="000E5CA9">
            <w:pPr>
              <w:rPr>
                <w:rFonts w:ascii="FO明朝体" w:eastAsia="FO明朝体" w:hint="eastAsia"/>
                <w:sz w:val="24"/>
              </w:rPr>
            </w:pPr>
          </w:p>
          <w:p w14:paraId="3B06B367" w14:textId="77777777" w:rsidR="000E5CA9" w:rsidRDefault="000E5CA9">
            <w:pPr>
              <w:rPr>
                <w:rFonts w:ascii="FO明朝体" w:eastAsia="FO明朝体" w:hint="eastAsia"/>
                <w:sz w:val="24"/>
              </w:rPr>
            </w:pPr>
          </w:p>
          <w:p w14:paraId="0B1D3D74" w14:textId="77777777" w:rsidR="000E5CA9" w:rsidRDefault="000E5CA9">
            <w:pPr>
              <w:rPr>
                <w:rFonts w:ascii="FO明朝体" w:eastAsia="FO明朝体" w:hint="eastAsia"/>
                <w:sz w:val="24"/>
              </w:rPr>
            </w:pPr>
          </w:p>
          <w:p w14:paraId="7BCB461B" w14:textId="77777777" w:rsidR="000E5CA9" w:rsidRDefault="000E5CA9">
            <w:pPr>
              <w:rPr>
                <w:rFonts w:ascii="FO明朝体" w:eastAsia="FO明朝体" w:hint="eastAsia"/>
                <w:sz w:val="24"/>
              </w:rPr>
            </w:pPr>
          </w:p>
          <w:p w14:paraId="404D7823" w14:textId="77777777" w:rsidR="000E5CA9" w:rsidRDefault="000E5CA9">
            <w:pPr>
              <w:rPr>
                <w:rFonts w:ascii="FO明朝体" w:eastAsia="FO明朝体" w:hint="eastAsia"/>
                <w:sz w:val="24"/>
              </w:rPr>
            </w:pPr>
          </w:p>
          <w:p w14:paraId="7706BA24" w14:textId="77777777" w:rsidR="000E5CA9" w:rsidRDefault="000E5CA9">
            <w:pPr>
              <w:rPr>
                <w:rFonts w:ascii="FO明朝体" w:eastAsia="FO明朝体" w:hint="eastAsia"/>
                <w:sz w:val="24"/>
              </w:rPr>
            </w:pPr>
          </w:p>
          <w:p w14:paraId="581FF8B4" w14:textId="77777777" w:rsidR="000E5CA9" w:rsidRDefault="000E5CA9">
            <w:pPr>
              <w:rPr>
                <w:rFonts w:ascii="FO明朝体" w:eastAsia="FO明朝体" w:hint="eastAsia"/>
                <w:sz w:val="24"/>
              </w:rPr>
            </w:pPr>
          </w:p>
          <w:p w14:paraId="5D94F485" w14:textId="77777777" w:rsidR="000E5CA9" w:rsidRDefault="000E5CA9">
            <w:pPr>
              <w:rPr>
                <w:rFonts w:ascii="FO明朝体" w:eastAsia="FO明朝体" w:hint="eastAsia"/>
                <w:sz w:val="24"/>
              </w:rPr>
            </w:pPr>
          </w:p>
          <w:p w14:paraId="36757812" w14:textId="77777777" w:rsidR="000E5CA9" w:rsidRDefault="000E5CA9">
            <w:pPr>
              <w:rPr>
                <w:rFonts w:ascii="FO明朝体" w:eastAsia="FO明朝体" w:hint="eastAsia"/>
                <w:sz w:val="24"/>
              </w:rPr>
            </w:pPr>
          </w:p>
          <w:p w14:paraId="538C17A4" w14:textId="77777777" w:rsidR="000E5CA9" w:rsidRDefault="000E5CA9">
            <w:pPr>
              <w:rPr>
                <w:rFonts w:ascii="FO明朝体" w:eastAsia="FO明朝体" w:hint="eastAsia"/>
                <w:sz w:val="24"/>
              </w:rPr>
            </w:pPr>
          </w:p>
          <w:p w14:paraId="4073C4E5" w14:textId="77777777" w:rsidR="000E5CA9" w:rsidRDefault="000E5CA9">
            <w:pPr>
              <w:rPr>
                <w:rFonts w:ascii="FO明朝体" w:eastAsia="FO明朝体" w:hint="eastAsia"/>
                <w:sz w:val="24"/>
              </w:rPr>
            </w:pPr>
          </w:p>
          <w:p w14:paraId="3455689F" w14:textId="77777777" w:rsidR="000E5CA9" w:rsidRDefault="000E5CA9">
            <w:pPr>
              <w:rPr>
                <w:rFonts w:ascii="FO明朝体" w:eastAsia="FO明朝体" w:hint="eastAsia"/>
                <w:sz w:val="24"/>
              </w:rPr>
            </w:pPr>
          </w:p>
          <w:p w14:paraId="4B9B7706" w14:textId="77777777" w:rsidR="000E5CA9" w:rsidRDefault="000E5CA9">
            <w:pPr>
              <w:rPr>
                <w:rFonts w:ascii="FO明朝体" w:eastAsia="FO明朝体" w:hint="eastAsia"/>
                <w:sz w:val="24"/>
              </w:rPr>
            </w:pPr>
          </w:p>
          <w:p w14:paraId="26320429" w14:textId="77777777" w:rsidR="000E5CA9" w:rsidRDefault="000E5CA9">
            <w:pPr>
              <w:rPr>
                <w:rFonts w:ascii="FO明朝体" w:eastAsia="FO明朝体" w:hint="eastAsia"/>
                <w:sz w:val="24"/>
              </w:rPr>
            </w:pPr>
          </w:p>
          <w:p w14:paraId="67D670B5" w14:textId="77777777" w:rsidR="000E5CA9" w:rsidRDefault="000E5CA9">
            <w:pPr>
              <w:rPr>
                <w:rFonts w:ascii="FO明朝体" w:eastAsia="FO明朝体" w:hint="eastAsia"/>
                <w:sz w:val="24"/>
              </w:rPr>
            </w:pPr>
          </w:p>
        </w:tc>
      </w:tr>
      <w:tr w:rsidR="000E5CA9" w14:paraId="511AE738" w14:textId="77777777">
        <w:tblPrEx>
          <w:tblCellMar>
            <w:top w:w="0" w:type="dxa"/>
            <w:bottom w:w="0" w:type="dxa"/>
          </w:tblCellMar>
        </w:tblPrEx>
        <w:trPr>
          <w:trHeight w:val="1128"/>
        </w:trPr>
        <w:tc>
          <w:tcPr>
            <w:tcW w:w="448" w:type="dxa"/>
          </w:tcPr>
          <w:p w14:paraId="54C0436F" w14:textId="77777777" w:rsidR="000E5CA9" w:rsidRDefault="000E5CA9">
            <w:pPr>
              <w:rPr>
                <w:rFonts w:ascii="FO明朝体" w:eastAsia="FO明朝体" w:hint="eastAsia"/>
                <w:sz w:val="24"/>
              </w:rPr>
            </w:pPr>
            <w:r>
              <w:rPr>
                <w:rFonts w:ascii="FO明朝体" w:eastAsia="FO明朝体" w:hint="eastAsia"/>
                <w:sz w:val="24"/>
              </w:rPr>
              <w:t>傍聴者</w:t>
            </w:r>
          </w:p>
        </w:tc>
        <w:tc>
          <w:tcPr>
            <w:tcW w:w="7912" w:type="dxa"/>
            <w:vAlign w:val="center"/>
          </w:tcPr>
          <w:p w14:paraId="6EE7E3CB" w14:textId="77777777" w:rsidR="000E5CA9" w:rsidRDefault="000E5CA9">
            <w:pPr>
              <w:rPr>
                <w:rFonts w:ascii="FO明朝体" w:eastAsia="FO明朝体" w:hint="eastAsia"/>
                <w:sz w:val="24"/>
                <w:u w:val="single"/>
              </w:rPr>
            </w:pPr>
            <w:r>
              <w:rPr>
                <w:rFonts w:ascii="FO明朝体" w:eastAsia="FO明朝体" w:hint="eastAsia"/>
                <w:sz w:val="24"/>
              </w:rPr>
              <w:t xml:space="preserve">　あり</w:t>
            </w:r>
          </w:p>
        </w:tc>
      </w:tr>
      <w:tr w:rsidR="000E5CA9" w14:paraId="1B485DE8" w14:textId="77777777">
        <w:tblPrEx>
          <w:tblCellMar>
            <w:top w:w="0" w:type="dxa"/>
            <w:bottom w:w="0" w:type="dxa"/>
          </w:tblCellMar>
        </w:tblPrEx>
        <w:trPr>
          <w:trHeight w:val="1819"/>
        </w:trPr>
        <w:tc>
          <w:tcPr>
            <w:tcW w:w="448" w:type="dxa"/>
            <w:vAlign w:val="center"/>
          </w:tcPr>
          <w:p w14:paraId="10252E95" w14:textId="77777777" w:rsidR="000E5CA9" w:rsidRDefault="000E5CA9">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D78B86E" w14:textId="77777777" w:rsidR="000E5CA9" w:rsidRDefault="000E5CA9">
            <w:pPr>
              <w:rPr>
                <w:rFonts w:ascii="FO明朝体" w:eastAsia="FO明朝体" w:hint="eastAsia"/>
                <w:sz w:val="24"/>
              </w:rPr>
            </w:pPr>
            <w:r>
              <w:rPr>
                <w:rFonts w:ascii="FO明朝体" w:eastAsia="FO明朝体" w:hint="eastAsia"/>
                <w:sz w:val="24"/>
              </w:rPr>
              <w:t xml:space="preserve">　委員長</w:t>
            </w:r>
            <w:r w:rsidR="00D06408">
              <w:rPr>
                <w:rFonts w:ascii="FO明朝体" w:eastAsia="FO明朝体" w:hint="eastAsia"/>
                <w:sz w:val="24"/>
              </w:rPr>
              <w:t xml:space="preserve">　　中　村　昌　治</w:t>
            </w:r>
          </w:p>
        </w:tc>
      </w:tr>
    </w:tbl>
    <w:p w14:paraId="42475031" w14:textId="77777777" w:rsidR="000E5CA9" w:rsidRDefault="000E5CA9">
      <w:pPr>
        <w:wordWrap w:val="0"/>
        <w:autoSpaceDE w:val="0"/>
        <w:autoSpaceDN w:val="0"/>
        <w:rPr>
          <w:rFonts w:ascii="FO明朝体" w:eastAsia="FO明朝体"/>
          <w:kern w:val="0"/>
          <w:sz w:val="24"/>
        </w:rPr>
        <w:sectPr w:rsidR="000E5CA9">
          <w:headerReference w:type="default" r:id="rId9"/>
          <w:pgSz w:w="11906" w:h="16838" w:code="9"/>
          <w:pgMar w:top="1134" w:right="1701" w:bottom="1418" w:left="1701" w:header="851" w:footer="992" w:gutter="0"/>
          <w:pgNumType w:start="1"/>
          <w:cols w:space="425"/>
          <w:docGrid w:type="linesAndChars" w:linePitch="460" w:charSpace="2048"/>
        </w:sectPr>
      </w:pPr>
    </w:p>
    <w:p w14:paraId="44DC4982"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午後５時２０分　開会</w:t>
      </w:r>
    </w:p>
    <w:p w14:paraId="51FCD4AC"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6B779928"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63B8917"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5073769"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0E57AE1"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0EA7EB60"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5AFD68FC" w14:textId="77777777" w:rsidR="000E5CA9" w:rsidRDefault="000E5CA9">
      <w:pPr>
        <w:wordWrap w:val="0"/>
        <w:autoSpaceDE w:val="0"/>
        <w:autoSpaceDN w:val="0"/>
        <w:rPr>
          <w:rFonts w:ascii="FO明朝体" w:eastAsia="FO明朝体" w:hint="eastAsia"/>
          <w:sz w:val="24"/>
        </w:rPr>
      </w:pPr>
      <w:r>
        <w:rPr>
          <w:rFonts w:ascii="FO明朝体" w:eastAsia="FO明朝体"/>
          <w:noProof/>
          <w:sz w:val="20"/>
        </w:rPr>
        <w:pict w14:anchorId="73BDA73F">
          <v:line id="_x0000_s2525" style="position:absolute;left:0;text-align:left;z-index:251657216" from="225.5pt,11.75pt" to="374pt,11.75pt"/>
        </w:pict>
      </w:r>
      <w:r>
        <w:rPr>
          <w:rFonts w:ascii="FO明朝体" w:eastAsia="FO明朝体"/>
          <w:noProof/>
          <w:sz w:val="20"/>
        </w:rPr>
        <w:pict w14:anchorId="4DC6174B">
          <v:line id="_x0000_s2524" style="position:absolute;left:0;text-align:left;z-index:251656192" from="38.5pt,11.75pt" to="187pt,11.75pt"/>
        </w:pict>
      </w:r>
      <w:r>
        <w:rPr>
          <w:rFonts w:ascii="FO明朝体" w:eastAsia="FO明朝体" w:hint="eastAsia"/>
          <w:sz w:val="24"/>
        </w:rPr>
        <w:t xml:space="preserve">　　　　　　　　　　　　　　　◇○◇</w:t>
      </w:r>
    </w:p>
    <w:p w14:paraId="46B184B5"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意見書の提出について</w:t>
      </w:r>
    </w:p>
    <w:p w14:paraId="233CE295" w14:textId="77777777" w:rsidR="000E5CA9" w:rsidRDefault="000E5CA9">
      <w:pPr>
        <w:wordWrap w:val="0"/>
        <w:autoSpaceDE w:val="0"/>
        <w:autoSpaceDN w:val="0"/>
        <w:rPr>
          <w:rFonts w:ascii="FO明朝体" w:eastAsia="FO明朝体" w:hint="eastAsia"/>
          <w:kern w:val="0"/>
          <w:sz w:val="24"/>
        </w:rPr>
      </w:pPr>
    </w:p>
    <w:p w14:paraId="71CD24E6"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意見書の提出についてを議題とする。</w:t>
      </w:r>
    </w:p>
    <w:p w14:paraId="660D834A"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お手元に配付した案文について、何か意見があったらお願いする。</w:t>
      </w:r>
    </w:p>
    <w:p w14:paraId="2F7291EA"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954844A"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事前にこの意見書をもらって、会派で確認した。一部、修正案みたいな形で文章をつくって事務局に渡してあるので、配ってもらえればと思う。</w:t>
      </w:r>
    </w:p>
    <w:p w14:paraId="1A63F343"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市民連合から、一部修正してほしい箇所があるということで、その案について配付したいと思うが、いいか。</w:t>
      </w:r>
      <w:r>
        <w:rPr>
          <w:rFonts w:ascii="FO明朝体" w:eastAsia="FO明朝体" w:hint="eastAsia"/>
          <w:w w:val="200"/>
          <w:kern w:val="0"/>
          <w:sz w:val="24"/>
        </w:rPr>
        <w:t>─</w:t>
      </w:r>
    </w:p>
    <w:p w14:paraId="077805CB"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では、事務局、お願いする。</w:t>
      </w:r>
    </w:p>
    <w:p w14:paraId="2282F5EB"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この件について、市民連合から説明をお願いする。</w:t>
      </w:r>
    </w:p>
    <w:p w14:paraId="1521028E"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当初配られた資料１の５番に「キャンプ座間への日米新司令部設置等により」と記載されているが、この文章だと、日米新司令部が肯定的になっているようにとらえられてしまうのではないかということで、「キャンプ座間の機能強化によって、周辺道路の交通量の増加など、市民生活への影響が懸念されることから、」と修正してもらえればという案を持ってきた。ぜひ検討してもらえればと思う。</w:t>
      </w:r>
    </w:p>
    <w:p w14:paraId="2E6BAE52"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ただいま市民連合から修正案の提案をもらった。この件に関して、皆様から意見があったらお願いする。</w:t>
      </w:r>
    </w:p>
    <w:p w14:paraId="740B441F"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F414C46"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ほかの会派から特に異論がなければ、我が会としては、今、市民連合から出された案文でもいいと考えている。</w:t>
      </w:r>
    </w:p>
    <w:p w14:paraId="371812BD"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○中村委員長</w:t>
      </w:r>
      <w:r>
        <w:rPr>
          <w:rFonts w:ascii="FO明朝体" w:eastAsia="FO明朝体" w:hint="eastAsia"/>
          <w:kern w:val="0"/>
          <w:sz w:val="24"/>
        </w:rPr>
        <w:t xml:space="preserve">　　　公明党からそういう意見があったが、もとの資料１の方がいいというところはあるか。</w:t>
      </w:r>
      <w:r>
        <w:rPr>
          <w:rFonts w:ascii="FO明朝体" w:eastAsia="FO明朝体" w:hint="eastAsia"/>
          <w:w w:val="200"/>
          <w:kern w:val="0"/>
          <w:sz w:val="24"/>
        </w:rPr>
        <w:t>─</w:t>
      </w:r>
    </w:p>
    <w:p w14:paraId="3193B97F"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市民連合の提案でいいか。</w:t>
      </w:r>
      <w:r>
        <w:rPr>
          <w:rFonts w:ascii="FO明朝体" w:eastAsia="FO明朝体" w:hint="eastAsia"/>
          <w:w w:val="200"/>
          <w:kern w:val="0"/>
          <w:sz w:val="24"/>
        </w:rPr>
        <w:t>─</w:t>
      </w:r>
    </w:p>
    <w:p w14:paraId="0B401901"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350BE300"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結構である。</w:t>
      </w:r>
    </w:p>
    <w:p w14:paraId="24105436"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修正案の方でということで。</w:t>
      </w:r>
    </w:p>
    <w:p w14:paraId="217B73F6"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181C5DC4"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それでは、資料１で提示した意見書案の５番を市民連合からの修正案に置きかえる形で、意見書を提出したいと思う。</w:t>
      </w:r>
    </w:p>
    <w:p w14:paraId="1345E0ED"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それでは、この後の流れについて、事務局から説明をお願いする。</w:t>
      </w:r>
    </w:p>
    <w:p w14:paraId="7AD2AAD4"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EF072D5"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それでは、手続等について若干説明する。</w:t>
      </w:r>
    </w:p>
    <w:p w14:paraId="69726444"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案文が確定したので、提出者は議運のメンバー全員ということでお願いする。提案説明は議会運営委員会委員長にお願いする。それから、後ほど署名簿を回すので、署名をお願いしたい。本議案は、６月定例会最終日、６月３０日に上程する。日程事項として取り扱いたい。</w:t>
      </w:r>
    </w:p>
    <w:p w14:paraId="647D6D87"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この後、署名をということだが、あしたでも間に合うのではないかと思うが、きょうということか。</w:t>
      </w:r>
    </w:p>
    <w:p w14:paraId="3ADFB24E"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2C82125"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あした、朝から夕方にかけて署名を回してもらうということでも結構である。</w:t>
      </w:r>
    </w:p>
    <w:p w14:paraId="42AC54DE"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ただいま説明があった件に関して、何か質疑等あるか。</w:t>
      </w:r>
      <w:r>
        <w:rPr>
          <w:rFonts w:ascii="FO明朝体" w:eastAsia="FO明朝体" w:hint="eastAsia"/>
          <w:w w:val="200"/>
          <w:kern w:val="0"/>
          <w:sz w:val="24"/>
        </w:rPr>
        <w:t>─</w:t>
      </w:r>
    </w:p>
    <w:p w14:paraId="6840ACFA"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それでは、あした、事務局から文を回すので、署名をお願いしたい。</w:t>
      </w:r>
    </w:p>
    <w:p w14:paraId="1438D4FB"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この意見書について、皆様から、その他で何かあるか。</w:t>
      </w:r>
      <w:r>
        <w:rPr>
          <w:rFonts w:ascii="FO明朝体" w:eastAsia="FO明朝体" w:hint="eastAsia"/>
          <w:w w:val="200"/>
          <w:kern w:val="0"/>
          <w:sz w:val="24"/>
        </w:rPr>
        <w:t>─</w:t>
      </w:r>
    </w:p>
    <w:p w14:paraId="634F52B6"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7524EC6D" w14:textId="77777777" w:rsidR="000E5CA9" w:rsidRDefault="000E5CA9">
      <w:pPr>
        <w:wordWrap w:val="0"/>
        <w:autoSpaceDE w:val="0"/>
        <w:autoSpaceDN w:val="0"/>
        <w:rPr>
          <w:rFonts w:ascii="FO明朝体" w:eastAsia="FO明朝体" w:hint="eastAsia"/>
          <w:sz w:val="24"/>
        </w:rPr>
      </w:pPr>
      <w:r>
        <w:rPr>
          <w:rFonts w:ascii="FO明朝体" w:eastAsia="FO明朝体"/>
          <w:noProof/>
          <w:sz w:val="20"/>
        </w:rPr>
        <w:pict w14:anchorId="43787861">
          <v:line id="_x0000_s2531" style="position:absolute;left:0;text-align:left;z-index:251659264" from="225.5pt,11.75pt" to="374pt,11.75pt"/>
        </w:pict>
      </w:r>
      <w:r>
        <w:rPr>
          <w:rFonts w:ascii="FO明朝体" w:eastAsia="FO明朝体"/>
          <w:noProof/>
          <w:sz w:val="20"/>
        </w:rPr>
        <w:pict w14:anchorId="7FAEFCCC">
          <v:line id="_x0000_s2530" style="position:absolute;left:0;text-align:left;z-index:251658240" from="38.5pt,11.75pt" to="187pt,11.75pt"/>
        </w:pict>
      </w:r>
      <w:r>
        <w:rPr>
          <w:rFonts w:ascii="FO明朝体" w:eastAsia="FO明朝体" w:hint="eastAsia"/>
          <w:sz w:val="24"/>
        </w:rPr>
        <w:t xml:space="preserve">　　　　　　　　　　　　　　　◇○◇</w:t>
      </w:r>
    </w:p>
    <w:p w14:paraId="248F0969"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E68C5B5" w14:textId="77777777" w:rsidR="000E5CA9" w:rsidRDefault="000E5CA9">
      <w:pPr>
        <w:wordWrap w:val="0"/>
        <w:autoSpaceDE w:val="0"/>
        <w:autoSpaceDN w:val="0"/>
        <w:rPr>
          <w:rFonts w:ascii="FO明朝体" w:eastAsia="FO明朝体" w:hint="eastAsia"/>
          <w:kern w:val="0"/>
          <w:sz w:val="24"/>
        </w:rPr>
      </w:pPr>
    </w:p>
    <w:p w14:paraId="34756BF3"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その他についてを議題とする。</w:t>
      </w:r>
    </w:p>
    <w:p w14:paraId="17BB0FCA"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事務局より説明させる。</w:t>
      </w:r>
    </w:p>
    <w:p w14:paraId="7E5968EF"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71B8DA3"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その他について説明する。</w:t>
      </w:r>
    </w:p>
    <w:p w14:paraId="071586F3"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１件目は、陳情第１９号開発許可申請案件についてという陳情が出ていたが、６月１５日に陳情の撤回を受理した。この件については、建設委員会の中でも、本日はこの程度ということで処理している。６月２９日の本会議の一般質問終了後、日程２で撤回を諮るので、よろしくお願いしたい。</w:t>
      </w:r>
    </w:p>
    <w:p w14:paraId="5FE6DEDC"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議員派遣については、６月定例会のための５月２２日の議運の時点では、全国市議会議長会の欧州都市視察団へ参加する議員を掲載していたが、都合により参加を見送るということである。その結果、１、２、３については、従前より簡易採決しているので、そのような手続でお願いしたい。</w:t>
      </w:r>
    </w:p>
    <w:p w14:paraId="37007BCF" w14:textId="77777777" w:rsidR="000E5CA9" w:rsidRDefault="000E5CA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ただいま事務局から、陳情第１９号の撤回について、議員派遣の変更について説明があった。この件に関して、皆様方から何か質疑等あるか。</w:t>
      </w:r>
      <w:r>
        <w:rPr>
          <w:rFonts w:ascii="FO明朝体" w:eastAsia="FO明朝体" w:hint="eastAsia"/>
          <w:w w:val="200"/>
          <w:kern w:val="0"/>
          <w:sz w:val="24"/>
        </w:rPr>
        <w:t>─</w:t>
      </w:r>
    </w:p>
    <w:p w14:paraId="289A7E88"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それでは、事務局の説明のとおり、お願いしたい。</w:t>
      </w:r>
    </w:p>
    <w:p w14:paraId="49F4E213"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その他、皆様から何か発言があったらお願いする。</w:t>
      </w:r>
      <w:r>
        <w:rPr>
          <w:rFonts w:ascii="FO明朝体" w:eastAsia="FO明朝体" w:hint="eastAsia"/>
          <w:w w:val="200"/>
          <w:kern w:val="0"/>
          <w:sz w:val="24"/>
        </w:rPr>
        <w:t>─</w:t>
      </w:r>
    </w:p>
    <w:p w14:paraId="5291D55B"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それでは、本日の審議事項は以上である。</w:t>
      </w:r>
    </w:p>
    <w:p w14:paraId="3FB2F7D3"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次回の議会運営委員会は、６月３０日本会議終了後に開会する。</w:t>
      </w:r>
    </w:p>
    <w:p w14:paraId="4FDA257B"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EDCB2A0" w14:textId="77777777" w:rsidR="000E5CA9" w:rsidRDefault="000E5CA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午後５時２８分　閉会</w:t>
      </w:r>
    </w:p>
    <w:sectPr w:rsidR="000E5CA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752AD" w14:textId="77777777" w:rsidR="00BB02B3" w:rsidRDefault="00BB02B3">
      <w:r>
        <w:separator/>
      </w:r>
    </w:p>
  </w:endnote>
  <w:endnote w:type="continuationSeparator" w:id="0">
    <w:p w14:paraId="51192D95" w14:textId="77777777" w:rsidR="00BB02B3" w:rsidRDefault="00BB0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D3E8" w14:textId="77777777" w:rsidR="000E5CA9" w:rsidRDefault="000E5CA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0BF19F7" w14:textId="77777777" w:rsidR="000E5CA9" w:rsidRDefault="000E5CA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7431" w14:textId="77777777" w:rsidR="000E5CA9" w:rsidRDefault="000E5CA9">
    <w:pPr>
      <w:pStyle w:val="a6"/>
      <w:framePr w:wrap="around" w:vAnchor="text" w:hAnchor="margin" w:xAlign="center" w:y="1"/>
      <w:rPr>
        <w:rStyle w:val="a7"/>
      </w:rPr>
    </w:pPr>
  </w:p>
  <w:p w14:paraId="68C25869" w14:textId="77777777" w:rsidR="000E5CA9" w:rsidRDefault="000E5CA9">
    <w:pPr>
      <w:pStyle w:val="a6"/>
      <w:jc w:val="center"/>
      <w:rPr>
        <w:rFonts w:ascii="FO明朝体" w:hint="eastAsia"/>
      </w:rPr>
    </w:pPr>
  </w:p>
  <w:p w14:paraId="02C6A178" w14:textId="77777777" w:rsidR="000E5CA9" w:rsidRDefault="000E5CA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D1BE" w14:textId="77777777" w:rsidR="000E5CA9" w:rsidRDefault="000E5CA9">
    <w:pPr>
      <w:pStyle w:val="a6"/>
      <w:jc w:val="center"/>
      <w:rPr>
        <w:rFonts w:ascii="FO明朝体" w:hint="eastAsia"/>
      </w:rPr>
    </w:pPr>
  </w:p>
  <w:p w14:paraId="030A4749" w14:textId="77777777" w:rsidR="000E5CA9" w:rsidRDefault="000E5CA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0640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69DE" w14:textId="77777777" w:rsidR="00BB02B3" w:rsidRDefault="00BB02B3">
      <w:r>
        <w:separator/>
      </w:r>
    </w:p>
  </w:footnote>
  <w:footnote w:type="continuationSeparator" w:id="0">
    <w:p w14:paraId="61722486" w14:textId="77777777" w:rsidR="00BB02B3" w:rsidRDefault="00BB0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9F4E" w14:textId="77777777" w:rsidR="000E5CA9" w:rsidRDefault="000E5C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53935879">
    <w:abstractNumId w:val="16"/>
  </w:num>
  <w:num w:numId="2" w16cid:durableId="274023341">
    <w:abstractNumId w:val="9"/>
  </w:num>
  <w:num w:numId="3" w16cid:durableId="2027512099">
    <w:abstractNumId w:val="10"/>
  </w:num>
  <w:num w:numId="4" w16cid:durableId="1327857284">
    <w:abstractNumId w:val="7"/>
  </w:num>
  <w:num w:numId="5" w16cid:durableId="1754010479">
    <w:abstractNumId w:val="2"/>
  </w:num>
  <w:num w:numId="6" w16cid:durableId="732046664">
    <w:abstractNumId w:val="14"/>
  </w:num>
  <w:num w:numId="7" w16cid:durableId="2058778442">
    <w:abstractNumId w:val="0"/>
  </w:num>
  <w:num w:numId="8" w16cid:durableId="804199003">
    <w:abstractNumId w:val="5"/>
  </w:num>
  <w:num w:numId="9" w16cid:durableId="1035622474">
    <w:abstractNumId w:val="13"/>
  </w:num>
  <w:num w:numId="10" w16cid:durableId="1217397527">
    <w:abstractNumId w:val="18"/>
  </w:num>
  <w:num w:numId="11" w16cid:durableId="766075024">
    <w:abstractNumId w:val="17"/>
  </w:num>
  <w:num w:numId="12" w16cid:durableId="1206869382">
    <w:abstractNumId w:val="6"/>
  </w:num>
  <w:num w:numId="13" w16cid:durableId="688727362">
    <w:abstractNumId w:val="1"/>
  </w:num>
  <w:num w:numId="14" w16cid:durableId="233659674">
    <w:abstractNumId w:val="12"/>
  </w:num>
  <w:num w:numId="15" w16cid:durableId="2115854895">
    <w:abstractNumId w:val="11"/>
  </w:num>
  <w:num w:numId="16" w16cid:durableId="1802576746">
    <w:abstractNumId w:val="15"/>
  </w:num>
  <w:num w:numId="17" w16cid:durableId="1156723533">
    <w:abstractNumId w:val="3"/>
  </w:num>
  <w:num w:numId="18" w16cid:durableId="1451392015">
    <w:abstractNumId w:val="4"/>
  </w:num>
  <w:num w:numId="19" w16cid:durableId="3109139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13E1"/>
    <w:rsid w:val="000E5CA9"/>
    <w:rsid w:val="0089404C"/>
    <w:rsid w:val="00BB02B3"/>
    <w:rsid w:val="00D06408"/>
    <w:rsid w:val="00E71CF6"/>
    <w:rsid w:val="00F513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2">
      <v:textbox inset="5.85pt,.7pt,5.85pt,.7pt"/>
    </o:shapedefaults>
    <o:shapelayout v:ext="edit">
      <o:idmap v:ext="edit" data="2"/>
    </o:shapelayout>
  </w:shapeDefaults>
  <w:decimalSymbol w:val="."/>
  <w:listSeparator w:val=","/>
  <w14:docId w14:val="712A1EF3"/>
  <w15:chartTrackingRefBased/>
  <w15:docId w15:val="{85338260-50FE-44F2-BFF8-6B1BFCDB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Words>
  <Characters>2212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2009-08-04T05:17:00Z</cp:lastPrinted>
  <dcterms:created xsi:type="dcterms:W3CDTF">2026-09-06T13:39:00Z</dcterms:created>
  <dcterms:modified xsi:type="dcterms:W3CDTF">2026-09-06T13:39:00Z</dcterms:modified>
</cp:coreProperties>
</file>