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C4851C" w14:textId="77777777" w:rsidR="00831B57" w:rsidRDefault="00831B57">
      <w:pPr>
        <w:jc w:val="left"/>
        <w:rPr>
          <w:rFonts w:ascii="FO明朝体" w:eastAsia="FO明朝体" w:hAnsi="FO明朝体" w:cs="FO明朝体" w:hint="eastAsia"/>
          <w:sz w:val="24"/>
        </w:rPr>
      </w:pPr>
    </w:p>
    <w:p w14:paraId="313384B9" w14:textId="77777777" w:rsidR="00831B57" w:rsidRDefault="00831B57">
      <w:pPr>
        <w:jc w:val="left"/>
        <w:rPr>
          <w:rFonts w:ascii="FO明朝体" w:eastAsia="FO明朝体" w:hAnsi="FO明朝体" w:cs="FO明朝体" w:hint="eastAsia"/>
          <w:sz w:val="24"/>
        </w:rPr>
      </w:pPr>
    </w:p>
    <w:p w14:paraId="2077894C" w14:textId="77777777" w:rsidR="00831B57" w:rsidRDefault="00831B57">
      <w:pPr>
        <w:jc w:val="left"/>
        <w:rPr>
          <w:rFonts w:eastAsia="FO明朝体" w:hint="eastAsia"/>
          <w:sz w:val="24"/>
        </w:rPr>
      </w:pPr>
    </w:p>
    <w:p w14:paraId="24DAE527" w14:textId="77777777" w:rsidR="00831B57" w:rsidRDefault="00831B57">
      <w:pPr>
        <w:jc w:val="left"/>
        <w:rPr>
          <w:rFonts w:eastAsia="FO明朝体" w:hint="eastAsia"/>
          <w:sz w:val="24"/>
        </w:rPr>
      </w:pPr>
    </w:p>
    <w:p w14:paraId="7C95DA03" w14:textId="77777777" w:rsidR="00831B57" w:rsidRDefault="00831B57">
      <w:pPr>
        <w:jc w:val="left"/>
        <w:rPr>
          <w:rFonts w:eastAsia="FO明朝体" w:hint="eastAsia"/>
          <w:sz w:val="24"/>
        </w:rPr>
      </w:pPr>
    </w:p>
    <w:p w14:paraId="1BD9A4EC" w14:textId="77777777" w:rsidR="00831B57" w:rsidRDefault="00831B57">
      <w:pPr>
        <w:jc w:val="center"/>
        <w:rPr>
          <w:rFonts w:eastAsia="FO明朝体" w:hint="eastAsia"/>
          <w:sz w:val="48"/>
        </w:rPr>
      </w:pPr>
      <w:r>
        <w:rPr>
          <w:rFonts w:eastAsia="FO明朝体" w:hint="eastAsia"/>
          <w:spacing w:val="150"/>
          <w:kern w:val="0"/>
          <w:sz w:val="48"/>
          <w:fitText w:val="5160" w:id="-2072809470"/>
        </w:rPr>
        <w:t>議会運営委員</w:t>
      </w:r>
      <w:r>
        <w:rPr>
          <w:rFonts w:eastAsia="FO明朝体" w:hint="eastAsia"/>
          <w:kern w:val="0"/>
          <w:sz w:val="48"/>
          <w:fitText w:val="5160" w:id="-2072809470"/>
        </w:rPr>
        <w:t>会</w:t>
      </w:r>
    </w:p>
    <w:p w14:paraId="0798A0B8" w14:textId="77777777" w:rsidR="00831B57" w:rsidRDefault="00831B57">
      <w:pPr>
        <w:pStyle w:val="a4"/>
        <w:jc w:val="center"/>
        <w:rPr>
          <w:rFonts w:eastAsia="FO明朝体" w:hint="eastAsia"/>
          <w:sz w:val="24"/>
        </w:rPr>
      </w:pPr>
    </w:p>
    <w:p w14:paraId="055A620D" w14:textId="77777777" w:rsidR="00831B57" w:rsidRDefault="00831B57">
      <w:pPr>
        <w:pStyle w:val="a4"/>
        <w:jc w:val="center"/>
        <w:rPr>
          <w:rFonts w:ascii="FO明朝体" w:eastAsia="FO明朝体" w:hAnsi="FO明朝体" w:cs="FO明朝体" w:hint="eastAsia"/>
          <w:sz w:val="24"/>
        </w:rPr>
      </w:pPr>
      <w:r>
        <w:rPr>
          <w:rFonts w:eastAsia="FO明朝体" w:hint="eastAsia"/>
          <w:sz w:val="24"/>
        </w:rPr>
        <w:t>日　時：平成２０年５月１６日（金）</w:t>
      </w:r>
    </w:p>
    <w:p w14:paraId="777050D4" w14:textId="77777777" w:rsidR="00831B57" w:rsidRDefault="00831B57">
      <w:pPr>
        <w:jc w:val="left"/>
        <w:rPr>
          <w:rFonts w:eastAsia="FO明朝体" w:hint="eastAsia"/>
          <w:sz w:val="24"/>
        </w:rPr>
      </w:pPr>
    </w:p>
    <w:p w14:paraId="2AD9D97E" w14:textId="77777777" w:rsidR="00831B57" w:rsidRDefault="00831B57">
      <w:pPr>
        <w:jc w:val="left"/>
        <w:rPr>
          <w:rFonts w:eastAsia="FO明朝体" w:hint="eastAsia"/>
          <w:sz w:val="24"/>
        </w:rPr>
      </w:pPr>
    </w:p>
    <w:p w14:paraId="02796FA6" w14:textId="77777777" w:rsidR="00831B57" w:rsidRDefault="00831B57">
      <w:pPr>
        <w:jc w:val="left"/>
        <w:rPr>
          <w:rFonts w:eastAsia="FO明朝体" w:hint="eastAsia"/>
          <w:sz w:val="24"/>
        </w:rPr>
      </w:pPr>
    </w:p>
    <w:p w14:paraId="07BCE19D" w14:textId="77777777" w:rsidR="00831B57" w:rsidRDefault="00831B57">
      <w:pPr>
        <w:jc w:val="left"/>
        <w:rPr>
          <w:rFonts w:eastAsia="FO明朝体" w:hint="eastAsia"/>
          <w:sz w:val="24"/>
        </w:rPr>
      </w:pPr>
    </w:p>
    <w:p w14:paraId="74280140" w14:textId="77777777" w:rsidR="00831B57" w:rsidRDefault="00831B57">
      <w:pPr>
        <w:jc w:val="left"/>
        <w:rPr>
          <w:rFonts w:eastAsia="FO明朝体" w:hint="eastAsia"/>
          <w:sz w:val="24"/>
        </w:rPr>
      </w:pPr>
    </w:p>
    <w:p w14:paraId="3DC4F472" w14:textId="77777777" w:rsidR="00831B57" w:rsidRDefault="00831B57">
      <w:pPr>
        <w:jc w:val="left"/>
        <w:rPr>
          <w:rFonts w:eastAsia="FO明朝体" w:hint="eastAsia"/>
          <w:sz w:val="24"/>
        </w:rPr>
      </w:pPr>
    </w:p>
    <w:p w14:paraId="47E27BE0" w14:textId="77777777" w:rsidR="00831B57" w:rsidRDefault="00831B57">
      <w:pPr>
        <w:jc w:val="left"/>
        <w:rPr>
          <w:rFonts w:eastAsia="FO明朝体" w:hint="eastAsia"/>
          <w:sz w:val="24"/>
        </w:rPr>
      </w:pPr>
    </w:p>
    <w:p w14:paraId="56B71EA2" w14:textId="77777777" w:rsidR="00831B57" w:rsidRDefault="00831B57">
      <w:pPr>
        <w:jc w:val="left"/>
        <w:rPr>
          <w:rFonts w:eastAsia="FO明朝体" w:hint="eastAsia"/>
          <w:sz w:val="24"/>
        </w:rPr>
      </w:pPr>
    </w:p>
    <w:p w14:paraId="4A1F1A06" w14:textId="77777777" w:rsidR="00831B57" w:rsidRDefault="00831B57">
      <w:pPr>
        <w:jc w:val="left"/>
        <w:rPr>
          <w:rFonts w:eastAsia="FO明朝体" w:hint="eastAsia"/>
          <w:sz w:val="24"/>
        </w:rPr>
      </w:pPr>
    </w:p>
    <w:p w14:paraId="2636249C" w14:textId="77777777" w:rsidR="00831B57" w:rsidRDefault="00831B57">
      <w:pPr>
        <w:jc w:val="left"/>
        <w:rPr>
          <w:rFonts w:eastAsia="FO明朝体" w:hint="eastAsia"/>
          <w:sz w:val="24"/>
        </w:rPr>
      </w:pPr>
    </w:p>
    <w:p w14:paraId="062732A4" w14:textId="77777777" w:rsidR="00831B57" w:rsidRDefault="00831B57">
      <w:pPr>
        <w:jc w:val="left"/>
        <w:rPr>
          <w:rFonts w:eastAsia="FO明朝体" w:hint="eastAsia"/>
          <w:sz w:val="24"/>
        </w:rPr>
      </w:pPr>
    </w:p>
    <w:p w14:paraId="28CE795F" w14:textId="77777777" w:rsidR="00831B57" w:rsidRDefault="00831B57">
      <w:pPr>
        <w:jc w:val="left"/>
        <w:rPr>
          <w:rFonts w:eastAsia="FO明朝体" w:hint="eastAsia"/>
          <w:sz w:val="24"/>
        </w:rPr>
      </w:pPr>
    </w:p>
    <w:p w14:paraId="14130968" w14:textId="77777777" w:rsidR="00831B57" w:rsidRDefault="00831B57">
      <w:pPr>
        <w:jc w:val="left"/>
        <w:rPr>
          <w:rFonts w:eastAsia="FO明朝体" w:hint="eastAsia"/>
          <w:sz w:val="24"/>
        </w:rPr>
      </w:pPr>
    </w:p>
    <w:p w14:paraId="395C90BB" w14:textId="77777777" w:rsidR="00831B57" w:rsidRDefault="00831B57">
      <w:pPr>
        <w:jc w:val="left"/>
        <w:rPr>
          <w:rFonts w:eastAsia="FO明朝体" w:hint="eastAsia"/>
          <w:sz w:val="24"/>
        </w:rPr>
      </w:pPr>
    </w:p>
    <w:p w14:paraId="2F292762" w14:textId="77777777" w:rsidR="00831B57" w:rsidRDefault="00831B57">
      <w:pPr>
        <w:jc w:val="left"/>
        <w:rPr>
          <w:rFonts w:eastAsia="FO明朝体" w:hint="eastAsia"/>
          <w:sz w:val="24"/>
        </w:rPr>
      </w:pPr>
    </w:p>
    <w:p w14:paraId="58D89F16" w14:textId="77777777" w:rsidR="00831B57" w:rsidRDefault="00831B57">
      <w:pPr>
        <w:jc w:val="left"/>
        <w:rPr>
          <w:rFonts w:eastAsia="FO明朝体" w:hint="eastAsia"/>
          <w:sz w:val="24"/>
        </w:rPr>
      </w:pPr>
    </w:p>
    <w:p w14:paraId="095BE996" w14:textId="77777777" w:rsidR="00831B57" w:rsidRDefault="00831B57">
      <w:pPr>
        <w:jc w:val="left"/>
        <w:rPr>
          <w:rFonts w:eastAsia="FO明朝体" w:hint="eastAsia"/>
          <w:sz w:val="24"/>
        </w:rPr>
      </w:pPr>
    </w:p>
    <w:p w14:paraId="261CC3C2" w14:textId="77777777" w:rsidR="00831B57" w:rsidRDefault="00831B57">
      <w:pPr>
        <w:jc w:val="left"/>
        <w:rPr>
          <w:rFonts w:eastAsia="FO明朝体" w:hint="eastAsia"/>
          <w:sz w:val="24"/>
        </w:rPr>
      </w:pPr>
    </w:p>
    <w:p w14:paraId="388EC005" w14:textId="77777777" w:rsidR="00831B57" w:rsidRDefault="00831B57">
      <w:pPr>
        <w:jc w:val="left"/>
        <w:rPr>
          <w:rFonts w:eastAsia="FO明朝体" w:hint="eastAsia"/>
          <w:sz w:val="24"/>
        </w:rPr>
      </w:pPr>
    </w:p>
    <w:p w14:paraId="576951C9" w14:textId="77777777" w:rsidR="00831B57" w:rsidRDefault="00831B57">
      <w:pPr>
        <w:jc w:val="left"/>
        <w:rPr>
          <w:rFonts w:eastAsia="FO明朝体" w:hint="eastAsia"/>
          <w:sz w:val="24"/>
        </w:rPr>
      </w:pPr>
    </w:p>
    <w:p w14:paraId="7E738147" w14:textId="77777777" w:rsidR="00831B57" w:rsidRDefault="00831B57">
      <w:pPr>
        <w:jc w:val="center"/>
        <w:rPr>
          <w:rFonts w:eastAsia="FO明朝体" w:hint="eastAsia"/>
          <w:sz w:val="24"/>
        </w:rPr>
      </w:pPr>
      <w:r>
        <w:rPr>
          <w:rFonts w:eastAsia="FO明朝体" w:hint="eastAsia"/>
          <w:sz w:val="24"/>
        </w:rPr>
        <w:t>相模原市議会</w:t>
      </w:r>
    </w:p>
    <w:p w14:paraId="30338B43" w14:textId="77777777" w:rsidR="00831B57" w:rsidRDefault="00831B57">
      <w:pPr>
        <w:jc w:val="center"/>
        <w:rPr>
          <w:rFonts w:eastAsia="FO明朝体" w:hint="eastAsia"/>
          <w:sz w:val="24"/>
        </w:rPr>
        <w:sectPr w:rsidR="00831B57">
          <w:footerReference w:type="even" r:id="rId7"/>
          <w:footerReference w:type="default" r:id="rId8"/>
          <w:type w:val="continuous"/>
          <w:pgSz w:w="11906" w:h="16838" w:code="9"/>
          <w:pgMar w:top="1134" w:right="1701" w:bottom="1418" w:left="1701" w:header="851" w:footer="547" w:gutter="0"/>
          <w:pgNumType w:start="1"/>
          <w:cols w:space="425"/>
          <w:docGrid w:type="linesAndChars" w:linePitch="460" w:charSpace="2048"/>
        </w:sectPr>
      </w:pPr>
    </w:p>
    <w:tbl>
      <w:tblPr>
        <w:tblW w:w="838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86"/>
        <w:gridCol w:w="510"/>
        <w:gridCol w:w="3155"/>
        <w:gridCol w:w="1415"/>
        <w:gridCol w:w="2819"/>
      </w:tblGrid>
      <w:tr w:rsidR="00831B57" w14:paraId="7170C31B" w14:textId="77777777">
        <w:tblPrEx>
          <w:tblCellMar>
            <w:top w:w="0" w:type="dxa"/>
            <w:bottom w:w="0" w:type="dxa"/>
          </w:tblCellMar>
        </w:tblPrEx>
        <w:trPr>
          <w:trHeight w:val="73"/>
        </w:trPr>
        <w:tc>
          <w:tcPr>
            <w:tcW w:w="8385" w:type="dxa"/>
            <w:gridSpan w:val="5"/>
          </w:tcPr>
          <w:p w14:paraId="44725697" w14:textId="77777777" w:rsidR="00831B57" w:rsidRDefault="00831B57">
            <w:pPr>
              <w:jc w:val="center"/>
              <w:rPr>
                <w:rFonts w:ascii="FO明朝体" w:eastAsia="FO明朝体" w:hint="eastAsia"/>
                <w:sz w:val="24"/>
              </w:rPr>
            </w:pPr>
            <w:r>
              <w:lastRenderedPageBreak/>
              <w:br w:type="page"/>
            </w:r>
            <w:r>
              <w:br w:type="page"/>
            </w:r>
            <w:r>
              <w:rPr>
                <w:rFonts w:ascii="FO明朝体" w:eastAsia="FO明朝体"/>
                <w:sz w:val="24"/>
              </w:rPr>
              <w:br w:type="page"/>
            </w:r>
            <w:r>
              <w:rPr>
                <w:rFonts w:ascii="FO明朝体" w:eastAsia="FO明朝体" w:hint="eastAsia"/>
                <w:spacing w:val="153"/>
                <w:kern w:val="0"/>
                <w:sz w:val="24"/>
                <w:fitText w:val="5160" w:id="-2072843776"/>
              </w:rPr>
              <w:t>議会運営委員会会議</w:t>
            </w:r>
            <w:r>
              <w:rPr>
                <w:rFonts w:ascii="FO明朝体" w:eastAsia="FO明朝体" w:hint="eastAsia"/>
                <w:spacing w:val="3"/>
                <w:kern w:val="0"/>
                <w:sz w:val="24"/>
                <w:fitText w:val="5160" w:id="-2072843776"/>
              </w:rPr>
              <w:t>録</w:t>
            </w:r>
          </w:p>
        </w:tc>
      </w:tr>
      <w:tr w:rsidR="00831B57" w14:paraId="3E861033" w14:textId="77777777">
        <w:tblPrEx>
          <w:tblCellMar>
            <w:top w:w="0" w:type="dxa"/>
            <w:bottom w:w="0" w:type="dxa"/>
          </w:tblCellMar>
        </w:tblPrEx>
        <w:trPr>
          <w:cantSplit/>
          <w:trHeight w:val="67"/>
        </w:trPr>
        <w:tc>
          <w:tcPr>
            <w:tcW w:w="4151" w:type="dxa"/>
            <w:gridSpan w:val="3"/>
            <w:vMerge w:val="restart"/>
            <w:vAlign w:val="center"/>
          </w:tcPr>
          <w:p w14:paraId="0DF9E45D" w14:textId="77777777" w:rsidR="00831B57" w:rsidRDefault="00831B57">
            <w:pPr>
              <w:jc w:val="center"/>
              <w:rPr>
                <w:rFonts w:ascii="FO明朝体" w:eastAsia="FO明朝体" w:hint="eastAsia"/>
                <w:sz w:val="24"/>
              </w:rPr>
            </w:pPr>
            <w:r>
              <w:rPr>
                <w:rFonts w:ascii="FO明朝体" w:eastAsia="FO明朝体" w:hint="eastAsia"/>
                <w:sz w:val="24"/>
              </w:rPr>
              <w:t>平成２０年５月１６日</w:t>
            </w:r>
          </w:p>
        </w:tc>
        <w:tc>
          <w:tcPr>
            <w:tcW w:w="1415" w:type="dxa"/>
            <w:vAlign w:val="center"/>
          </w:tcPr>
          <w:p w14:paraId="46BA7982" w14:textId="77777777" w:rsidR="00831B57" w:rsidRDefault="00831B57">
            <w:pPr>
              <w:jc w:val="center"/>
              <w:rPr>
                <w:rFonts w:ascii="FO明朝体" w:eastAsia="FO明朝体" w:hint="eastAsia"/>
                <w:sz w:val="24"/>
              </w:rPr>
            </w:pPr>
            <w:r>
              <w:rPr>
                <w:rFonts w:ascii="FO明朝体" w:eastAsia="FO明朝体" w:hint="eastAsia"/>
                <w:sz w:val="24"/>
              </w:rPr>
              <w:t>開　会</w:t>
            </w:r>
          </w:p>
        </w:tc>
        <w:tc>
          <w:tcPr>
            <w:tcW w:w="2819" w:type="dxa"/>
            <w:vAlign w:val="center"/>
          </w:tcPr>
          <w:p w14:paraId="7AD45321" w14:textId="77777777" w:rsidR="00831B57" w:rsidRDefault="00831B57">
            <w:pPr>
              <w:jc w:val="center"/>
              <w:rPr>
                <w:rFonts w:ascii="FO明朝体" w:eastAsia="FO明朝体" w:hint="eastAsia"/>
                <w:sz w:val="24"/>
              </w:rPr>
            </w:pPr>
            <w:r>
              <w:rPr>
                <w:rFonts w:ascii="FO明朝体" w:eastAsia="FO明朝体" w:hint="eastAsia"/>
                <w:sz w:val="24"/>
              </w:rPr>
              <w:t>午前１０時４５分</w:t>
            </w:r>
          </w:p>
        </w:tc>
      </w:tr>
      <w:tr w:rsidR="00831B57" w14:paraId="5E78F2B3" w14:textId="77777777">
        <w:tblPrEx>
          <w:tblCellMar>
            <w:top w:w="0" w:type="dxa"/>
            <w:bottom w:w="0" w:type="dxa"/>
          </w:tblCellMar>
        </w:tblPrEx>
        <w:trPr>
          <w:cantSplit/>
          <w:trHeight w:val="61"/>
        </w:trPr>
        <w:tc>
          <w:tcPr>
            <w:tcW w:w="4151" w:type="dxa"/>
            <w:gridSpan w:val="3"/>
            <w:vMerge/>
          </w:tcPr>
          <w:p w14:paraId="38284E11" w14:textId="77777777" w:rsidR="00831B57" w:rsidRDefault="00831B57">
            <w:pPr>
              <w:rPr>
                <w:rFonts w:ascii="FO明朝体" w:eastAsia="FO明朝体" w:hint="eastAsia"/>
                <w:sz w:val="24"/>
              </w:rPr>
            </w:pPr>
          </w:p>
        </w:tc>
        <w:tc>
          <w:tcPr>
            <w:tcW w:w="1415" w:type="dxa"/>
            <w:vAlign w:val="center"/>
          </w:tcPr>
          <w:p w14:paraId="7D47BE56" w14:textId="77777777" w:rsidR="00831B57" w:rsidRDefault="00831B57">
            <w:pPr>
              <w:jc w:val="center"/>
              <w:rPr>
                <w:rFonts w:ascii="FO明朝体" w:eastAsia="FO明朝体" w:hint="eastAsia"/>
                <w:sz w:val="24"/>
              </w:rPr>
            </w:pPr>
            <w:r>
              <w:rPr>
                <w:rFonts w:ascii="FO明朝体" w:eastAsia="FO明朝体" w:hint="eastAsia"/>
                <w:sz w:val="24"/>
              </w:rPr>
              <w:t>閉　会</w:t>
            </w:r>
          </w:p>
        </w:tc>
        <w:tc>
          <w:tcPr>
            <w:tcW w:w="2819" w:type="dxa"/>
            <w:vAlign w:val="center"/>
          </w:tcPr>
          <w:p w14:paraId="445DD31E" w14:textId="77777777" w:rsidR="00831B57" w:rsidRDefault="00831B57">
            <w:pPr>
              <w:jc w:val="center"/>
              <w:rPr>
                <w:rFonts w:ascii="FO明朝体" w:eastAsia="FO明朝体" w:hint="eastAsia"/>
                <w:sz w:val="24"/>
              </w:rPr>
            </w:pPr>
            <w:r>
              <w:rPr>
                <w:rFonts w:ascii="FO明朝体" w:eastAsia="FO明朝体" w:hint="eastAsia"/>
                <w:sz w:val="24"/>
              </w:rPr>
              <w:t>午後　３時２０分</w:t>
            </w:r>
          </w:p>
        </w:tc>
      </w:tr>
      <w:tr w:rsidR="00831B57" w14:paraId="0FA0F24B" w14:textId="77777777">
        <w:tblPrEx>
          <w:tblCellMar>
            <w:top w:w="0" w:type="dxa"/>
            <w:bottom w:w="0" w:type="dxa"/>
          </w:tblCellMar>
        </w:tblPrEx>
        <w:trPr>
          <w:cantSplit/>
          <w:trHeight w:val="225"/>
        </w:trPr>
        <w:tc>
          <w:tcPr>
            <w:tcW w:w="486" w:type="dxa"/>
            <w:vMerge w:val="restart"/>
            <w:vAlign w:val="center"/>
          </w:tcPr>
          <w:p w14:paraId="61039DD5" w14:textId="77777777" w:rsidR="00831B57" w:rsidRDefault="00831B57">
            <w:pPr>
              <w:jc w:val="center"/>
              <w:rPr>
                <w:rFonts w:ascii="FO明朝体" w:eastAsia="FO明朝体" w:hint="eastAsia"/>
                <w:sz w:val="24"/>
              </w:rPr>
            </w:pPr>
            <w:r>
              <w:rPr>
                <w:rFonts w:ascii="FO明朝体" w:eastAsia="FO明朝体" w:hint="eastAsia"/>
                <w:sz w:val="24"/>
              </w:rPr>
              <w:t>出席者</w:t>
            </w:r>
          </w:p>
        </w:tc>
        <w:tc>
          <w:tcPr>
            <w:tcW w:w="510" w:type="dxa"/>
            <w:vAlign w:val="center"/>
          </w:tcPr>
          <w:p w14:paraId="62CAE84B" w14:textId="77777777" w:rsidR="00831B57" w:rsidRDefault="00831B57">
            <w:pPr>
              <w:widowControl/>
              <w:jc w:val="center"/>
              <w:rPr>
                <w:rFonts w:ascii="FO明朝体" w:eastAsia="FO明朝体" w:hint="eastAsia"/>
                <w:sz w:val="24"/>
              </w:rPr>
            </w:pPr>
            <w:r>
              <w:rPr>
                <w:rFonts w:ascii="FO明朝体" w:eastAsia="FO明朝体" w:hint="eastAsia"/>
                <w:sz w:val="24"/>
              </w:rPr>
              <w:t>委員</w:t>
            </w:r>
          </w:p>
        </w:tc>
        <w:tc>
          <w:tcPr>
            <w:tcW w:w="7389" w:type="dxa"/>
            <w:gridSpan w:val="3"/>
          </w:tcPr>
          <w:p w14:paraId="1D3E5F03" w14:textId="77777777" w:rsidR="00831B57" w:rsidRDefault="00831B57">
            <w:pPr>
              <w:widowControl/>
              <w:spacing w:beforeLines="50" w:before="230" w:afterLines="50" w:after="230"/>
              <w:jc w:val="left"/>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\o\ad(加藤明徳,</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\o\ad(東</w:instrText>
            </w:r>
            <w:r>
              <w:rPr>
                <w:rFonts w:ascii="FO明朝体" w:eastAsia="FO明朝体" w:hint="eastAsia"/>
                <w:sz w:val="24"/>
              </w:rPr>
              <w:instrText xml:space="preserve">　</w:instrText>
            </w:r>
            <w:r>
              <w:rPr>
                <w:rFonts w:ascii="FO明朝体" w:eastAsia="FO明朝体"/>
                <w:sz w:val="24"/>
              </w:rPr>
              <w:instrText>條</w:instrText>
            </w:r>
            <w:r>
              <w:rPr>
                <w:rFonts w:ascii="FO明朝体" w:eastAsia="FO明朝体" w:hint="eastAsia"/>
                <w:sz w:val="24"/>
              </w:rPr>
              <w:instrText xml:space="preserve">　</w:instrText>
            </w:r>
            <w:r>
              <w:rPr>
                <w:rFonts w:ascii="FO明朝体" w:eastAsia="FO明朝体"/>
                <w:sz w:val="24"/>
              </w:rPr>
              <w:instrText>恵美子,</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\o\ad(米山定克,</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p w14:paraId="7CCFC0CA" w14:textId="77777777" w:rsidR="00831B57" w:rsidRDefault="00831B57">
            <w:pPr>
              <w:widowControl/>
              <w:spacing w:beforeLines="50" w:before="230" w:afterLines="50" w:after="230"/>
              <w:jc w:val="left"/>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\o\ad(阿部善博,</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\o\ad(中村昌治,</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\o\ad(江成直士,</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p w14:paraId="49240942" w14:textId="77777777" w:rsidR="00831B57" w:rsidRDefault="00831B57">
            <w:pPr>
              <w:widowControl/>
              <w:spacing w:beforeLines="50" w:before="230" w:afterLines="50" w:after="230"/>
              <w:jc w:val="left"/>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\o\ad(小池義和,</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\o\ad(大沢洋子,</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\o\ad(久保田　隼</w:instrText>
            </w:r>
            <w:r>
              <w:rPr>
                <w:rFonts w:ascii="FO明朝体" w:eastAsia="FO明朝体" w:hint="eastAsia"/>
                <w:sz w:val="24"/>
              </w:rPr>
              <w:instrText xml:space="preserve">　</w:instrText>
            </w:r>
            <w:r>
              <w:rPr>
                <w:rFonts w:ascii="FO明朝体" w:eastAsia="FO明朝体"/>
                <w:sz w:val="24"/>
              </w:rPr>
              <w:instrText>夫,</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p w14:paraId="0683F6D5" w14:textId="77777777" w:rsidR="00831B57" w:rsidRDefault="00831B57">
            <w:pPr>
              <w:spacing w:beforeLines="50" w:before="230" w:afterLines="50" w:after="230"/>
              <w:ind w:leftChars="1" w:left="5" w:hangingChars="1" w:hanging="3"/>
              <w:rPr>
                <w:rFonts w:ascii="FO明朝体" w:eastAsia="FO明朝体" w:hint="eastAsia"/>
                <w:sz w:val="24"/>
              </w:rPr>
            </w:pPr>
            <w:r>
              <w:rPr>
                <w:rFonts w:ascii="FO明朝体" w:eastAsia="FO明朝体" w:hint="eastAsia"/>
                <w:sz w:val="24"/>
              </w:rPr>
              <w:t>○</w:t>
            </w:r>
            <w:r>
              <w:rPr>
                <w:rFonts w:ascii="FO明朝体" w:eastAsia="FO明朝体"/>
                <w:sz w:val="24"/>
              </w:rPr>
              <w:fldChar w:fldCharType="begin"/>
            </w:r>
            <w:r>
              <w:rPr>
                <w:rFonts w:ascii="FO明朝体" w:eastAsia="FO明朝体"/>
                <w:sz w:val="24"/>
              </w:rPr>
              <w:instrText xml:space="preserve"> eq \o\ad(岸浪孝志,</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\o\ad(藤井克彦,</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tc>
      </w:tr>
      <w:tr w:rsidR="00831B57" w14:paraId="269E05F2" w14:textId="77777777">
        <w:tblPrEx>
          <w:tblCellMar>
            <w:top w:w="0" w:type="dxa"/>
            <w:bottom w:w="0" w:type="dxa"/>
          </w:tblCellMar>
        </w:tblPrEx>
        <w:trPr>
          <w:cantSplit/>
          <w:trHeight w:val="210"/>
        </w:trPr>
        <w:tc>
          <w:tcPr>
            <w:tcW w:w="486" w:type="dxa"/>
            <w:vMerge/>
          </w:tcPr>
          <w:p w14:paraId="2C7BE178" w14:textId="77777777" w:rsidR="00831B57" w:rsidRDefault="00831B57">
            <w:pPr>
              <w:rPr>
                <w:rFonts w:ascii="FO明朝体" w:eastAsia="FO明朝体" w:hint="eastAsia"/>
                <w:sz w:val="24"/>
              </w:rPr>
            </w:pPr>
          </w:p>
        </w:tc>
        <w:tc>
          <w:tcPr>
            <w:tcW w:w="510" w:type="dxa"/>
            <w:vAlign w:val="center"/>
          </w:tcPr>
          <w:p w14:paraId="2785713E" w14:textId="77777777" w:rsidR="00831B57" w:rsidRDefault="00831B57">
            <w:pPr>
              <w:widowControl/>
              <w:jc w:val="center"/>
              <w:rPr>
                <w:rFonts w:ascii="FO明朝体" w:eastAsia="FO明朝体" w:hint="eastAsia"/>
                <w:sz w:val="24"/>
              </w:rPr>
            </w:pPr>
            <w:r>
              <w:rPr>
                <w:rFonts w:ascii="FO明朝体" w:eastAsia="FO明朝体" w:hint="eastAsia"/>
                <w:sz w:val="24"/>
              </w:rPr>
              <w:t>議員</w:t>
            </w:r>
          </w:p>
        </w:tc>
        <w:tc>
          <w:tcPr>
            <w:tcW w:w="7389" w:type="dxa"/>
            <w:gridSpan w:val="3"/>
            <w:vAlign w:val="center"/>
          </w:tcPr>
          <w:p w14:paraId="4556174A" w14:textId="77777777" w:rsidR="00831B57" w:rsidRDefault="00831B57">
            <w:pPr>
              <w:widowControl/>
              <w:spacing w:line="240" w:lineRule="atLeast"/>
              <w:ind w:firstLineChars="90" w:firstLine="225"/>
              <w:rPr>
                <w:rFonts w:ascii="FO明朝体" w:eastAsia="FO明朝体" w:hint="eastAsia"/>
                <w:sz w:val="24"/>
              </w:rPr>
            </w:pPr>
            <w:r>
              <w:rPr>
                <w:rFonts w:ascii="FO明朝体" w:eastAsia="FO明朝体" w:hint="eastAsia"/>
                <w:sz w:val="24"/>
              </w:rPr>
              <w:t>議長　稲　垣　　　稔　　副議長　大　上　和　夫</w:t>
            </w:r>
          </w:p>
          <w:p w14:paraId="12C83B77" w14:textId="77777777" w:rsidR="00831B57" w:rsidRDefault="00831B57">
            <w:pPr>
              <w:widowControl/>
              <w:spacing w:line="240" w:lineRule="atLeast"/>
              <w:ind w:firstLineChars="90" w:firstLine="225"/>
              <w:rPr>
                <w:rFonts w:ascii="FO明朝体" w:eastAsia="FO明朝体" w:hint="eastAsia"/>
                <w:sz w:val="24"/>
              </w:rPr>
            </w:pPr>
            <w:r>
              <w:rPr>
                <w:rFonts w:ascii="FO明朝体" w:eastAsia="FO明朝体" w:hint="eastAsia"/>
                <w:sz w:val="24"/>
              </w:rPr>
              <w:t>議員　沼　倉　孝　太</w:t>
            </w:r>
          </w:p>
        </w:tc>
      </w:tr>
      <w:tr w:rsidR="00831B57" w14:paraId="2D749B8A" w14:textId="77777777">
        <w:tblPrEx>
          <w:tblCellMar>
            <w:top w:w="0" w:type="dxa"/>
            <w:bottom w:w="0" w:type="dxa"/>
          </w:tblCellMar>
        </w:tblPrEx>
        <w:trPr>
          <w:trHeight w:val="122"/>
        </w:trPr>
        <w:tc>
          <w:tcPr>
            <w:tcW w:w="996" w:type="dxa"/>
            <w:gridSpan w:val="2"/>
            <w:vAlign w:val="center"/>
          </w:tcPr>
          <w:p w14:paraId="1756D3DB" w14:textId="77777777" w:rsidR="00831B57" w:rsidRDefault="00831B57">
            <w:pPr>
              <w:jc w:val="center"/>
              <w:rPr>
                <w:rFonts w:ascii="FO明朝体" w:eastAsia="FO明朝体" w:hint="eastAsia"/>
                <w:sz w:val="24"/>
              </w:rPr>
            </w:pPr>
            <w:r>
              <w:rPr>
                <w:rFonts w:ascii="FO明朝体" w:eastAsia="FO明朝体" w:hint="eastAsia"/>
                <w:sz w:val="24"/>
              </w:rPr>
              <w:t>欠席者</w:t>
            </w:r>
          </w:p>
        </w:tc>
        <w:tc>
          <w:tcPr>
            <w:tcW w:w="7389" w:type="dxa"/>
            <w:gridSpan w:val="3"/>
          </w:tcPr>
          <w:p w14:paraId="790A4236" w14:textId="77777777" w:rsidR="00831B57" w:rsidRDefault="00831B57">
            <w:pPr>
              <w:widowControl/>
              <w:jc w:val="left"/>
              <w:rPr>
                <w:rFonts w:ascii="FO明朝体" w:eastAsia="FO明朝体" w:hint="eastAsia"/>
                <w:sz w:val="24"/>
              </w:rPr>
            </w:pPr>
          </w:p>
          <w:p w14:paraId="199B00AA" w14:textId="77777777" w:rsidR="00831B57" w:rsidRDefault="00831B57">
            <w:pPr>
              <w:widowControl/>
              <w:jc w:val="left"/>
              <w:rPr>
                <w:rFonts w:ascii="FO明朝体" w:eastAsia="FO明朝体" w:hint="eastAsia"/>
                <w:sz w:val="24"/>
              </w:rPr>
            </w:pPr>
            <w:r>
              <w:rPr>
                <w:rFonts w:ascii="FO明朝体" w:eastAsia="FO明朝体" w:hint="eastAsia"/>
                <w:sz w:val="24"/>
              </w:rPr>
              <w:t xml:space="preserve">　な　　　し</w:t>
            </w:r>
          </w:p>
          <w:p w14:paraId="6A7534B9" w14:textId="77777777" w:rsidR="00831B57" w:rsidRDefault="00831B57">
            <w:pPr>
              <w:widowControl/>
              <w:jc w:val="left"/>
              <w:rPr>
                <w:rFonts w:ascii="FO明朝体" w:eastAsia="FO明朝体" w:hint="eastAsia"/>
                <w:sz w:val="24"/>
              </w:rPr>
            </w:pPr>
          </w:p>
        </w:tc>
      </w:tr>
      <w:tr w:rsidR="00831B57" w14:paraId="1492934A" w14:textId="77777777">
        <w:tblPrEx>
          <w:tblCellMar>
            <w:top w:w="0" w:type="dxa"/>
            <w:bottom w:w="0" w:type="dxa"/>
          </w:tblCellMar>
        </w:tblPrEx>
        <w:trPr>
          <w:trHeight w:val="3613"/>
        </w:trPr>
        <w:tc>
          <w:tcPr>
            <w:tcW w:w="996" w:type="dxa"/>
            <w:gridSpan w:val="2"/>
            <w:vAlign w:val="center"/>
          </w:tcPr>
          <w:p w14:paraId="6D7FBA0C" w14:textId="77777777" w:rsidR="00831B57" w:rsidRDefault="00831B57">
            <w:pPr>
              <w:jc w:val="center"/>
              <w:rPr>
                <w:rFonts w:ascii="FO明朝体" w:eastAsia="FO明朝体" w:hint="eastAsia"/>
                <w:sz w:val="24"/>
              </w:rPr>
            </w:pPr>
            <w:r>
              <w:rPr>
                <w:rFonts w:ascii="FO明朝体" w:eastAsia="FO明朝体" w:hint="eastAsia"/>
                <w:sz w:val="24"/>
              </w:rPr>
              <w:t>説</w:t>
            </w:r>
          </w:p>
          <w:p w14:paraId="5811520C" w14:textId="77777777" w:rsidR="00831B57" w:rsidRDefault="00831B57">
            <w:pPr>
              <w:jc w:val="center"/>
              <w:rPr>
                <w:rFonts w:ascii="FO明朝体" w:eastAsia="FO明朝体" w:hint="eastAsia"/>
                <w:sz w:val="24"/>
              </w:rPr>
            </w:pPr>
            <w:r>
              <w:rPr>
                <w:rFonts w:ascii="FO明朝体" w:eastAsia="FO明朝体" w:hint="eastAsia"/>
                <w:sz w:val="24"/>
              </w:rPr>
              <w:t>明</w:t>
            </w:r>
          </w:p>
          <w:p w14:paraId="2B858195" w14:textId="77777777" w:rsidR="00831B57" w:rsidRDefault="00831B57">
            <w:pPr>
              <w:jc w:val="center"/>
              <w:rPr>
                <w:rFonts w:ascii="FO明朝体" w:eastAsia="FO明朝体" w:hint="eastAsia"/>
                <w:sz w:val="24"/>
              </w:rPr>
            </w:pPr>
            <w:r>
              <w:rPr>
                <w:rFonts w:ascii="FO明朝体" w:eastAsia="FO明朝体" w:hint="eastAsia"/>
                <w:sz w:val="24"/>
              </w:rPr>
              <w:t>の</w:t>
            </w:r>
          </w:p>
          <w:p w14:paraId="3BC90832" w14:textId="77777777" w:rsidR="00831B57" w:rsidRDefault="00831B57">
            <w:pPr>
              <w:jc w:val="center"/>
              <w:rPr>
                <w:rFonts w:ascii="FO明朝体" w:eastAsia="FO明朝体" w:hint="eastAsia"/>
                <w:sz w:val="24"/>
              </w:rPr>
            </w:pPr>
            <w:r>
              <w:rPr>
                <w:rFonts w:ascii="FO明朝体" w:eastAsia="FO明朝体" w:hint="eastAsia"/>
                <w:sz w:val="24"/>
              </w:rPr>
              <w:t>た</w:t>
            </w:r>
          </w:p>
          <w:p w14:paraId="2A4C428D" w14:textId="77777777" w:rsidR="00831B57" w:rsidRDefault="00831B57">
            <w:pPr>
              <w:jc w:val="center"/>
              <w:rPr>
                <w:rFonts w:ascii="FO明朝体" w:eastAsia="FO明朝体" w:hint="eastAsia"/>
                <w:sz w:val="24"/>
              </w:rPr>
            </w:pPr>
            <w:r>
              <w:rPr>
                <w:rFonts w:ascii="FO明朝体" w:eastAsia="FO明朝体" w:hint="eastAsia"/>
                <w:sz w:val="24"/>
              </w:rPr>
              <w:t>め</w:t>
            </w:r>
          </w:p>
          <w:p w14:paraId="4AA1F3A3" w14:textId="77777777" w:rsidR="00831B57" w:rsidRDefault="00831B57">
            <w:pPr>
              <w:jc w:val="center"/>
              <w:rPr>
                <w:rFonts w:ascii="FO明朝体" w:eastAsia="FO明朝体" w:hint="eastAsia"/>
                <w:sz w:val="24"/>
              </w:rPr>
            </w:pPr>
            <w:r>
              <w:rPr>
                <w:rFonts w:ascii="FO明朝体" w:eastAsia="FO明朝体" w:hint="eastAsia"/>
                <w:sz w:val="24"/>
              </w:rPr>
              <w:t>の</w:t>
            </w:r>
          </w:p>
          <w:p w14:paraId="420C9AF1" w14:textId="77777777" w:rsidR="00831B57" w:rsidRDefault="00831B57">
            <w:pPr>
              <w:jc w:val="center"/>
              <w:rPr>
                <w:rFonts w:ascii="FO明朝体" w:eastAsia="FO明朝体" w:hint="eastAsia"/>
                <w:sz w:val="24"/>
              </w:rPr>
            </w:pPr>
            <w:r>
              <w:rPr>
                <w:rFonts w:ascii="FO明朝体" w:eastAsia="FO明朝体" w:hint="eastAsia"/>
                <w:sz w:val="24"/>
              </w:rPr>
              <w:t>出</w:t>
            </w:r>
          </w:p>
          <w:p w14:paraId="78A0EA83" w14:textId="77777777" w:rsidR="00831B57" w:rsidRDefault="00831B57">
            <w:pPr>
              <w:jc w:val="center"/>
              <w:rPr>
                <w:rFonts w:ascii="FO明朝体" w:eastAsia="FO明朝体" w:hint="eastAsia"/>
                <w:sz w:val="24"/>
              </w:rPr>
            </w:pPr>
            <w:r>
              <w:rPr>
                <w:rFonts w:ascii="FO明朝体" w:eastAsia="FO明朝体" w:hint="eastAsia"/>
                <w:sz w:val="24"/>
              </w:rPr>
              <w:t>席</w:t>
            </w:r>
          </w:p>
          <w:p w14:paraId="5051910F" w14:textId="77777777" w:rsidR="00831B57" w:rsidRDefault="00831B57">
            <w:pPr>
              <w:jc w:val="center"/>
              <w:rPr>
                <w:rFonts w:ascii="FO明朝体" w:eastAsia="FO明朝体" w:hint="eastAsia"/>
                <w:sz w:val="24"/>
              </w:rPr>
            </w:pPr>
            <w:r>
              <w:rPr>
                <w:rFonts w:ascii="FO明朝体" w:eastAsia="FO明朝体" w:hint="eastAsia"/>
                <w:sz w:val="24"/>
              </w:rPr>
              <w:t>者</w:t>
            </w:r>
          </w:p>
        </w:tc>
        <w:tc>
          <w:tcPr>
            <w:tcW w:w="7389" w:type="dxa"/>
            <w:gridSpan w:val="3"/>
          </w:tcPr>
          <w:p w14:paraId="6436D4D3" w14:textId="77777777" w:rsidR="00831B57" w:rsidRDefault="00831B57">
            <w:pPr>
              <w:widowControl/>
              <w:jc w:val="left"/>
              <w:rPr>
                <w:rFonts w:ascii="FO明朝体" w:eastAsia="FO明朝体"/>
                <w:sz w:val="24"/>
              </w:rPr>
            </w:pPr>
          </w:p>
          <w:p w14:paraId="268F7D78" w14:textId="77777777" w:rsidR="00831B57" w:rsidRDefault="00831B57">
            <w:pPr>
              <w:widowControl/>
              <w:jc w:val="left"/>
              <w:rPr>
                <w:rFonts w:ascii="FO明朝体" w:eastAsia="FO明朝体" w:hint="eastAsia"/>
                <w:sz w:val="24"/>
              </w:rPr>
            </w:pPr>
          </w:p>
          <w:p w14:paraId="69CD1DC3" w14:textId="77777777" w:rsidR="00831B57" w:rsidRDefault="00831B57">
            <w:pPr>
              <w:widowControl/>
              <w:ind w:firstLineChars="100" w:firstLine="250"/>
              <w:jc w:val="left"/>
              <w:rPr>
                <w:rFonts w:ascii="FO明朝体" w:eastAsia="FO明朝体" w:hint="eastAsia"/>
                <w:sz w:val="24"/>
              </w:rPr>
            </w:pPr>
            <w:r>
              <w:rPr>
                <w:rFonts w:ascii="FO明朝体" w:eastAsia="FO明朝体" w:hint="eastAsia"/>
                <w:sz w:val="24"/>
              </w:rPr>
              <w:t>な　　　し</w:t>
            </w:r>
          </w:p>
          <w:p w14:paraId="7CFBB261" w14:textId="77777777" w:rsidR="00831B57" w:rsidRDefault="00831B57">
            <w:pPr>
              <w:rPr>
                <w:rFonts w:ascii="FO明朝体" w:eastAsia="FO明朝体" w:hint="eastAsia"/>
                <w:sz w:val="24"/>
              </w:rPr>
            </w:pPr>
          </w:p>
          <w:p w14:paraId="5EF72CB2" w14:textId="77777777" w:rsidR="00831B57" w:rsidRDefault="00831B57">
            <w:pPr>
              <w:rPr>
                <w:rFonts w:ascii="FO明朝体" w:eastAsia="FO明朝体" w:hint="eastAsia"/>
                <w:sz w:val="24"/>
              </w:rPr>
            </w:pPr>
          </w:p>
          <w:p w14:paraId="4B7A9370" w14:textId="77777777" w:rsidR="00831B57" w:rsidRDefault="00831B57">
            <w:pPr>
              <w:rPr>
                <w:rFonts w:ascii="FO明朝体" w:eastAsia="FO明朝体" w:hint="eastAsia"/>
                <w:sz w:val="24"/>
              </w:rPr>
            </w:pPr>
          </w:p>
          <w:p w14:paraId="3877034F" w14:textId="77777777" w:rsidR="00831B57" w:rsidRDefault="00831B57">
            <w:pPr>
              <w:rPr>
                <w:rFonts w:ascii="FO明朝体" w:eastAsia="FO明朝体" w:hint="eastAsia"/>
                <w:sz w:val="24"/>
              </w:rPr>
            </w:pPr>
          </w:p>
          <w:p w14:paraId="48C6BC73" w14:textId="77777777" w:rsidR="00831B57" w:rsidRDefault="00831B57">
            <w:pPr>
              <w:rPr>
                <w:rFonts w:ascii="FO明朝体" w:eastAsia="FO明朝体" w:hint="eastAsia"/>
                <w:sz w:val="24"/>
              </w:rPr>
            </w:pPr>
          </w:p>
          <w:p w14:paraId="0B385DF3" w14:textId="77777777" w:rsidR="00831B57" w:rsidRDefault="00831B57">
            <w:pPr>
              <w:rPr>
                <w:rFonts w:ascii="FO明朝体" w:eastAsia="FO明朝体" w:hint="eastAsia"/>
                <w:sz w:val="24"/>
              </w:rPr>
            </w:pPr>
          </w:p>
          <w:p w14:paraId="0C78E269" w14:textId="77777777" w:rsidR="00831B57" w:rsidRDefault="00831B57">
            <w:pPr>
              <w:rPr>
                <w:rFonts w:ascii="FO明朝体" w:eastAsia="FO明朝体" w:hint="eastAsia"/>
                <w:sz w:val="24"/>
              </w:rPr>
            </w:pPr>
          </w:p>
        </w:tc>
      </w:tr>
      <w:tr w:rsidR="00831B57" w14:paraId="5BD3AB87" w14:textId="77777777">
        <w:tblPrEx>
          <w:tblCellMar>
            <w:top w:w="0" w:type="dxa"/>
            <w:bottom w:w="0" w:type="dxa"/>
          </w:tblCellMar>
        </w:tblPrEx>
        <w:trPr>
          <w:trHeight w:val="2440"/>
        </w:trPr>
        <w:tc>
          <w:tcPr>
            <w:tcW w:w="996" w:type="dxa"/>
            <w:gridSpan w:val="2"/>
            <w:vAlign w:val="center"/>
          </w:tcPr>
          <w:p w14:paraId="562939C0" w14:textId="77777777" w:rsidR="00831B57" w:rsidRDefault="00831B57">
            <w:pPr>
              <w:pStyle w:val="a3"/>
              <w:ind w:rightChars="-102" w:right="-224"/>
              <w:jc w:val="both"/>
              <w:rPr>
                <w:rFonts w:hint="eastAsia"/>
              </w:rPr>
            </w:pPr>
            <w:r>
              <w:rPr>
                <w:rFonts w:hint="eastAsia"/>
              </w:rPr>
              <w:t>事務局</w:t>
            </w:r>
          </w:p>
          <w:p w14:paraId="0699599D" w14:textId="77777777" w:rsidR="00831B57" w:rsidRDefault="00831B57">
            <w:pPr>
              <w:ind w:rightChars="-102" w:right="-224"/>
              <w:rPr>
                <w:rFonts w:ascii="FO明朝体" w:eastAsia="FO明朝体" w:hint="eastAsia"/>
                <w:sz w:val="24"/>
              </w:rPr>
            </w:pPr>
            <w:r>
              <w:rPr>
                <w:rFonts w:ascii="FO明朝体" w:eastAsia="FO明朝体" w:hint="eastAsia"/>
                <w:sz w:val="24"/>
              </w:rPr>
              <w:t>職　員</w:t>
            </w:r>
          </w:p>
        </w:tc>
        <w:tc>
          <w:tcPr>
            <w:tcW w:w="7389" w:type="dxa"/>
            <w:gridSpan w:val="3"/>
          </w:tcPr>
          <w:p w14:paraId="440F8DDD" w14:textId="77777777" w:rsidR="00831B57" w:rsidRDefault="00831B57">
            <w:pPr>
              <w:widowControl/>
              <w:jc w:val="left"/>
              <w:rPr>
                <w:rFonts w:ascii="FO明朝体" w:eastAsia="FO明朝体" w:hint="eastAsia"/>
                <w:sz w:val="24"/>
              </w:rPr>
            </w:pPr>
            <w:r>
              <w:rPr>
                <w:rFonts w:ascii="FO明朝体" w:eastAsia="FO明朝体" w:hint="eastAsia"/>
                <w:sz w:val="24"/>
              </w:rPr>
              <w:t>今田議会事務局長　佐藤議事調査課長</w:t>
            </w:r>
          </w:p>
          <w:p w14:paraId="23C2291C" w14:textId="77777777" w:rsidR="00831B57" w:rsidRDefault="00831B57">
            <w:pPr>
              <w:widowControl/>
              <w:jc w:val="left"/>
              <w:rPr>
                <w:rFonts w:ascii="FO明朝体" w:eastAsia="FO明朝体" w:hint="eastAsia"/>
                <w:sz w:val="24"/>
              </w:rPr>
            </w:pPr>
            <w:r>
              <w:rPr>
                <w:rFonts w:ascii="FO明朝体" w:eastAsia="FO明朝体" w:hint="eastAsia"/>
                <w:sz w:val="24"/>
              </w:rPr>
              <w:t>河本同課議事班担当課長　佐藤同課同班主幹</w:t>
            </w:r>
          </w:p>
          <w:p w14:paraId="6AAFD822" w14:textId="77777777" w:rsidR="00831B57" w:rsidRDefault="00831B57">
            <w:pPr>
              <w:rPr>
                <w:rFonts w:ascii="FO明朝体" w:eastAsia="FO明朝体" w:hint="eastAsia"/>
                <w:sz w:val="24"/>
              </w:rPr>
            </w:pPr>
            <w:r>
              <w:rPr>
                <w:rFonts w:ascii="FO明朝体" w:eastAsia="FO明朝体" w:hint="eastAsia"/>
                <w:sz w:val="24"/>
              </w:rPr>
              <w:t>今村同課同班主幹　小宮同課同班主幹</w:t>
            </w:r>
          </w:p>
          <w:p w14:paraId="77037CB2" w14:textId="77777777" w:rsidR="00831B57" w:rsidRDefault="00831B57">
            <w:pPr>
              <w:rPr>
                <w:rFonts w:ascii="FO明朝体" w:eastAsia="FO明朝体" w:hint="eastAsia"/>
                <w:sz w:val="24"/>
              </w:rPr>
            </w:pPr>
            <w:r>
              <w:rPr>
                <w:rFonts w:ascii="FO明朝体" w:eastAsia="FO明朝体" w:hint="eastAsia"/>
                <w:sz w:val="24"/>
              </w:rPr>
              <w:t>中村同課調査班担当課長　田中庶務課長</w:t>
            </w:r>
          </w:p>
        </w:tc>
      </w:tr>
    </w:tbl>
    <w:tbl>
      <w:tblPr>
        <w:tblpPr w:leftFromText="142" w:rightFromText="142" w:vertAnchor="page" w:horzAnchor="margin" w:tblpX="99" w:tblpY="1135"/>
        <w:tblW w:w="8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48"/>
        <w:gridCol w:w="7912"/>
      </w:tblGrid>
      <w:tr w:rsidR="00831B57" w14:paraId="108B74B4" w14:textId="77777777">
        <w:tblPrEx>
          <w:tblCellMar>
            <w:top w:w="0" w:type="dxa"/>
            <w:bottom w:w="0" w:type="dxa"/>
          </w:tblCellMar>
        </w:tblPrEx>
        <w:trPr>
          <w:trHeight w:val="10330"/>
        </w:trPr>
        <w:tc>
          <w:tcPr>
            <w:tcW w:w="448" w:type="dxa"/>
            <w:vAlign w:val="center"/>
          </w:tcPr>
          <w:p w14:paraId="6268456A" w14:textId="77777777" w:rsidR="00831B57" w:rsidRDefault="00831B57">
            <w:pPr>
              <w:jc w:val="center"/>
              <w:rPr>
                <w:rFonts w:ascii="FO明朝体" w:eastAsia="FO明朝体" w:hint="eastAsia"/>
                <w:sz w:val="24"/>
              </w:rPr>
            </w:pPr>
            <w:r>
              <w:rPr>
                <w:rFonts w:ascii="FO明朝体" w:eastAsia="FO明朝体" w:hint="eastAsia"/>
                <w:sz w:val="24"/>
              </w:rPr>
              <w:lastRenderedPageBreak/>
              <w:t>協議事項</w:t>
            </w:r>
          </w:p>
        </w:tc>
        <w:tc>
          <w:tcPr>
            <w:tcW w:w="7912" w:type="dxa"/>
          </w:tcPr>
          <w:p w14:paraId="553BD883" w14:textId="77777777" w:rsidR="00831B57" w:rsidRDefault="00831B57">
            <w:pPr>
              <w:ind w:left="1"/>
              <w:rPr>
                <w:rFonts w:ascii="FO明朝体" w:eastAsia="FO明朝体" w:hint="eastAsia"/>
                <w:sz w:val="24"/>
              </w:rPr>
            </w:pPr>
          </w:p>
          <w:p w14:paraId="73EDEDBB" w14:textId="77777777" w:rsidR="00831B57" w:rsidRDefault="00831B57">
            <w:pPr>
              <w:rPr>
                <w:rFonts w:ascii="FO明朝体" w:eastAsia="FO明朝体" w:hint="eastAsia"/>
                <w:sz w:val="24"/>
              </w:rPr>
            </w:pPr>
            <w:r>
              <w:rPr>
                <w:rFonts w:ascii="FO明朝体" w:eastAsia="FO明朝体" w:hint="eastAsia"/>
                <w:sz w:val="24"/>
              </w:rPr>
              <w:t xml:space="preserve">　平成２０年相模原市議会５月臨時会の運営について</w:t>
            </w:r>
          </w:p>
          <w:p w14:paraId="09C61E77" w14:textId="77777777" w:rsidR="00831B57" w:rsidRDefault="00831B57">
            <w:pPr>
              <w:rPr>
                <w:rFonts w:ascii="FO明朝体" w:eastAsia="FO明朝体" w:hint="eastAsia"/>
                <w:sz w:val="24"/>
              </w:rPr>
            </w:pPr>
          </w:p>
        </w:tc>
      </w:tr>
      <w:tr w:rsidR="00831B57" w14:paraId="5A6BDD5B" w14:textId="77777777">
        <w:tblPrEx>
          <w:tblCellMar>
            <w:top w:w="0" w:type="dxa"/>
            <w:bottom w:w="0" w:type="dxa"/>
          </w:tblCellMar>
        </w:tblPrEx>
        <w:trPr>
          <w:trHeight w:val="1128"/>
        </w:trPr>
        <w:tc>
          <w:tcPr>
            <w:tcW w:w="448" w:type="dxa"/>
          </w:tcPr>
          <w:p w14:paraId="5108DD14" w14:textId="77777777" w:rsidR="00831B57" w:rsidRDefault="00831B57">
            <w:pPr>
              <w:rPr>
                <w:rFonts w:ascii="FO明朝体" w:eastAsia="FO明朝体" w:hint="eastAsia"/>
                <w:sz w:val="24"/>
              </w:rPr>
            </w:pPr>
            <w:r>
              <w:rPr>
                <w:rFonts w:ascii="FO明朝体" w:eastAsia="FO明朝体" w:hint="eastAsia"/>
                <w:sz w:val="24"/>
              </w:rPr>
              <w:t>傍聴者</w:t>
            </w:r>
          </w:p>
        </w:tc>
        <w:tc>
          <w:tcPr>
            <w:tcW w:w="7912" w:type="dxa"/>
            <w:vAlign w:val="center"/>
          </w:tcPr>
          <w:p w14:paraId="5C16313D" w14:textId="77777777" w:rsidR="00831B57" w:rsidRDefault="00831B57">
            <w:pPr>
              <w:rPr>
                <w:rFonts w:ascii="FO明朝体" w:eastAsia="FO明朝体" w:hint="eastAsia"/>
                <w:sz w:val="24"/>
              </w:rPr>
            </w:pPr>
            <w:r>
              <w:rPr>
                <w:rFonts w:ascii="FO明朝体" w:eastAsia="FO明朝体" w:hint="eastAsia"/>
                <w:sz w:val="24"/>
              </w:rPr>
              <w:t xml:space="preserve">　なし</w:t>
            </w:r>
          </w:p>
        </w:tc>
      </w:tr>
      <w:tr w:rsidR="00831B57" w14:paraId="49E8F46D" w14:textId="77777777">
        <w:tblPrEx>
          <w:tblCellMar>
            <w:top w:w="0" w:type="dxa"/>
            <w:bottom w:w="0" w:type="dxa"/>
          </w:tblCellMar>
        </w:tblPrEx>
        <w:trPr>
          <w:trHeight w:val="2066"/>
        </w:trPr>
        <w:tc>
          <w:tcPr>
            <w:tcW w:w="448" w:type="dxa"/>
            <w:vAlign w:val="center"/>
          </w:tcPr>
          <w:p w14:paraId="7717D0FC" w14:textId="77777777" w:rsidR="00831B57" w:rsidRDefault="00831B57">
            <w:pPr>
              <w:jc w:val="center"/>
              <w:rPr>
                <w:rFonts w:ascii="FO明朝体" w:eastAsia="FO明朝体" w:hint="eastAsia"/>
                <w:sz w:val="24"/>
              </w:rPr>
            </w:pPr>
            <w:r>
              <w:rPr>
                <w:rFonts w:ascii="FO明朝体" w:eastAsia="FO明朝体" w:hint="eastAsia"/>
                <w:sz w:val="24"/>
              </w:rPr>
              <w:t>署名</w:t>
            </w:r>
          </w:p>
        </w:tc>
        <w:tc>
          <w:tcPr>
            <w:tcW w:w="7912" w:type="dxa"/>
            <w:vAlign w:val="center"/>
          </w:tcPr>
          <w:p w14:paraId="67B94716" w14:textId="77777777" w:rsidR="00831B57" w:rsidRDefault="00831B57">
            <w:pPr>
              <w:rPr>
                <w:rFonts w:ascii="FO明朝体" w:eastAsia="FO明朝体" w:hint="eastAsia"/>
                <w:sz w:val="24"/>
              </w:rPr>
            </w:pPr>
            <w:r>
              <w:rPr>
                <w:rFonts w:ascii="FO明朝体" w:eastAsia="FO明朝体" w:hint="eastAsia"/>
                <w:sz w:val="24"/>
              </w:rPr>
              <w:t xml:space="preserve">　委員長</w:t>
            </w:r>
            <w:r w:rsidR="00856702">
              <w:rPr>
                <w:rFonts w:ascii="FO明朝体" w:eastAsia="FO明朝体" w:hint="eastAsia"/>
                <w:sz w:val="24"/>
              </w:rPr>
              <w:t xml:space="preserve">　　岸　浪　孝　志</w:t>
            </w:r>
          </w:p>
        </w:tc>
      </w:tr>
    </w:tbl>
    <w:p w14:paraId="08F5E6D9" w14:textId="77777777" w:rsidR="00831B57" w:rsidRDefault="00831B57">
      <w:pPr>
        <w:wordWrap w:val="0"/>
        <w:autoSpaceDE w:val="0"/>
        <w:autoSpaceDN w:val="0"/>
        <w:rPr>
          <w:rFonts w:ascii="FO明朝体" w:eastAsia="FO明朝体"/>
          <w:kern w:val="0"/>
          <w:sz w:val="24"/>
        </w:rPr>
        <w:sectPr w:rsidR="00831B57">
          <w:headerReference w:type="default" r:id="rId9"/>
          <w:pgSz w:w="11906" w:h="16838" w:code="9"/>
          <w:pgMar w:top="1134" w:right="1701" w:bottom="1418" w:left="1701" w:header="851" w:footer="992" w:gutter="0"/>
          <w:pgNumType w:start="1"/>
          <w:cols w:space="425"/>
          <w:docGrid w:type="linesAndChars" w:linePitch="460" w:charSpace="2048"/>
        </w:sectPr>
      </w:pPr>
    </w:p>
    <w:p w14:paraId="5CA5BFDD" w14:textId="77777777" w:rsidR="00831B57" w:rsidRDefault="00831B57">
      <w:pPr>
        <w:wordWrap w:val="0"/>
        <w:autoSpaceDE w:val="0"/>
        <w:autoSpaceDN w:val="0"/>
        <w:rPr>
          <w:rFonts w:ascii="FO明朝体" w:eastAsia="FO明朝体" w:hint="eastAsia"/>
          <w:kern w:val="0"/>
          <w:sz w:val="24"/>
        </w:rPr>
      </w:pPr>
      <w:r>
        <w:rPr>
          <w:rFonts w:ascii="FO明朝体" w:eastAsia="FO明朝体" w:hint="eastAsia"/>
          <w:kern w:val="0"/>
          <w:sz w:val="24"/>
        </w:rPr>
        <w:lastRenderedPageBreak/>
        <w:t xml:space="preserve">　　　午前１０時４５分　開会</w:t>
      </w:r>
    </w:p>
    <w:p w14:paraId="5DBE617E" w14:textId="77777777" w:rsidR="00831B57" w:rsidRDefault="00831B57">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ただいまから議会運営委員会を開会する。</w:t>
      </w:r>
    </w:p>
    <w:p w14:paraId="6BAF014D" w14:textId="77777777" w:rsidR="00831B57" w:rsidRDefault="00831B57">
      <w:pPr>
        <w:wordWrap w:val="0"/>
        <w:autoSpaceDE w:val="0"/>
        <w:autoSpaceDN w:val="0"/>
        <w:rPr>
          <w:rFonts w:ascii="FO明朝体" w:eastAsia="FO明朝体" w:hint="eastAsia"/>
          <w:kern w:val="0"/>
          <w:sz w:val="24"/>
        </w:rPr>
      </w:pPr>
      <w:r>
        <w:rPr>
          <w:rFonts w:ascii="FO明朝体" w:eastAsia="FO明朝体" w:hint="eastAsia"/>
          <w:kern w:val="0"/>
          <w:sz w:val="24"/>
        </w:rPr>
        <w:t xml:space="preserve">　出席委員は１１名で定足数に達している。</w:t>
      </w:r>
    </w:p>
    <w:p w14:paraId="33D1E1B5" w14:textId="77777777" w:rsidR="00831B57" w:rsidRDefault="00831B57">
      <w:pPr>
        <w:wordWrap w:val="0"/>
        <w:autoSpaceDE w:val="0"/>
        <w:autoSpaceDN w:val="0"/>
        <w:rPr>
          <w:rFonts w:ascii="FO明朝体" w:eastAsia="FO明朝体" w:hint="eastAsia"/>
          <w:kern w:val="0"/>
          <w:sz w:val="24"/>
        </w:rPr>
      </w:pPr>
      <w:r>
        <w:rPr>
          <w:rFonts w:ascii="FO明朝体" w:eastAsia="FO明朝体" w:hint="eastAsia"/>
          <w:kern w:val="0"/>
          <w:sz w:val="24"/>
        </w:rPr>
        <w:t xml:space="preserve">　お諮りする。本日の委員会傍聴を許可することに異議ないか。</w:t>
      </w:r>
    </w:p>
    <w:p w14:paraId="15CCA49D" w14:textId="77777777" w:rsidR="00831B57" w:rsidRDefault="00831B57">
      <w:pPr>
        <w:wordWrap w:val="0"/>
        <w:autoSpaceDE w:val="0"/>
        <w:autoSpaceDN w:val="0"/>
        <w:rPr>
          <w:rFonts w:ascii="FO明朝体" w:eastAsia="FO明朝体" w:hint="eastAsia"/>
          <w:kern w:val="0"/>
          <w:sz w:val="24"/>
        </w:rPr>
      </w:pPr>
      <w:r>
        <w:rPr>
          <w:rFonts w:ascii="FO明朝体" w:eastAsia="FO明朝体" w:hint="eastAsia"/>
          <w:kern w:val="0"/>
          <w:sz w:val="24"/>
        </w:rPr>
        <w:t xml:space="preserve">　　　〔「異議なし」と呼ぶ者あり〕</w:t>
      </w:r>
    </w:p>
    <w:p w14:paraId="66D3D5ED" w14:textId="77777777" w:rsidR="00831B57" w:rsidRDefault="00831B57">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異議ないので、これを許可する。</w:t>
      </w:r>
    </w:p>
    <w:p w14:paraId="67C2DC75" w14:textId="77777777" w:rsidR="00831B57" w:rsidRDefault="00831B57">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これより審査に入る。</w:t>
      </w:r>
    </w:p>
    <w:p w14:paraId="39905BE8" w14:textId="77777777" w:rsidR="00831B57" w:rsidRDefault="00831B57">
      <w:pPr>
        <w:wordWrap w:val="0"/>
        <w:autoSpaceDE w:val="0"/>
        <w:autoSpaceDN w:val="0"/>
        <w:rPr>
          <w:rFonts w:ascii="FO明朝体" w:eastAsia="FO明朝体" w:hint="eastAsia"/>
          <w:sz w:val="24"/>
        </w:rPr>
      </w:pPr>
      <w:r>
        <w:rPr>
          <w:rFonts w:ascii="FO明朝体" w:eastAsia="FO明朝体" w:hint="eastAsia"/>
          <w:kern w:val="0"/>
          <w:sz w:val="24"/>
        </w:rPr>
        <w:t xml:space="preserve">　</w:t>
      </w:r>
      <w:r>
        <w:rPr>
          <w:rFonts w:ascii="FO明朝体" w:eastAsia="FO明朝体"/>
          <w:noProof/>
          <w:sz w:val="20"/>
        </w:rPr>
        <w:pict w14:anchorId="76AEAA08">
          <v:line id="_x0000_s2410" style="position:absolute;left:0;text-align:left;z-index:251655680;mso-position-horizontal-relative:text;mso-position-vertical-relative:text" from="225.5pt,11.75pt" to="374pt,11.75pt"/>
        </w:pict>
      </w:r>
      <w:r>
        <w:rPr>
          <w:rFonts w:ascii="FO明朝体" w:eastAsia="FO明朝体"/>
          <w:noProof/>
          <w:sz w:val="20"/>
        </w:rPr>
        <w:pict w14:anchorId="25BDEC1E">
          <v:line id="_x0000_s2409" style="position:absolute;left:0;text-align:left;z-index:251654656;mso-position-horizontal-relative:text;mso-position-vertical-relative:text" from="38.5pt,11.75pt" to="187pt,11.75pt"/>
        </w:pict>
      </w:r>
      <w:r>
        <w:rPr>
          <w:rFonts w:ascii="FO明朝体" w:eastAsia="FO明朝体" w:hint="eastAsia"/>
          <w:sz w:val="24"/>
        </w:rPr>
        <w:t xml:space="preserve">　　　　　　　　　　　　　　◇○◇</w:t>
      </w:r>
    </w:p>
    <w:p w14:paraId="7222A03B" w14:textId="77777777" w:rsidR="00831B57" w:rsidRDefault="00831B57">
      <w:pPr>
        <w:wordWrap w:val="0"/>
        <w:autoSpaceDE w:val="0"/>
        <w:autoSpaceDN w:val="0"/>
        <w:ind w:firstLineChars="300" w:firstLine="750"/>
        <w:rPr>
          <w:rFonts w:ascii="FO明朝体" w:eastAsia="FO明朝体" w:hint="eastAsia"/>
          <w:kern w:val="0"/>
          <w:sz w:val="24"/>
        </w:rPr>
      </w:pPr>
      <w:r>
        <w:rPr>
          <w:rFonts w:ascii="FO明朝体" w:eastAsia="FO明朝体" w:hint="eastAsia"/>
          <w:kern w:val="0"/>
          <w:sz w:val="24"/>
        </w:rPr>
        <w:t>平成２０年相模原市議会５月臨時会の運営について</w:t>
      </w:r>
    </w:p>
    <w:p w14:paraId="3569E62E" w14:textId="77777777" w:rsidR="00831B57" w:rsidRDefault="00831B57">
      <w:pPr>
        <w:wordWrap w:val="0"/>
        <w:autoSpaceDE w:val="0"/>
        <w:autoSpaceDN w:val="0"/>
        <w:rPr>
          <w:rFonts w:ascii="FO明朝体" w:eastAsia="FO明朝体" w:hint="eastAsia"/>
          <w:kern w:val="0"/>
          <w:sz w:val="24"/>
        </w:rPr>
      </w:pPr>
    </w:p>
    <w:p w14:paraId="3AB0382C" w14:textId="77777777" w:rsidR="00831B57" w:rsidRDefault="00831B57">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５月臨時会の運営について、昨日に引き続き、協議をお願いする。</w:t>
      </w:r>
    </w:p>
    <w:p w14:paraId="1567B213" w14:textId="77777777" w:rsidR="00831B57" w:rsidRDefault="00831B57">
      <w:pPr>
        <w:wordWrap w:val="0"/>
        <w:autoSpaceDE w:val="0"/>
        <w:autoSpaceDN w:val="0"/>
        <w:rPr>
          <w:rFonts w:ascii="FO明朝体" w:eastAsia="FO明朝体" w:hint="eastAsia"/>
          <w:kern w:val="0"/>
          <w:sz w:val="24"/>
        </w:rPr>
      </w:pPr>
      <w:r>
        <w:rPr>
          <w:rFonts w:ascii="FO明朝体" w:eastAsia="FO明朝体" w:hint="eastAsia"/>
          <w:kern w:val="0"/>
          <w:sz w:val="24"/>
        </w:rPr>
        <w:t xml:space="preserve">　きょう９時半から、昨日の話のとおり、総務の副、民主クラブ、市民連合、日本共産党の協議を行ってもらっているが、報告をお願いする。</w:t>
      </w:r>
    </w:p>
    <w:p w14:paraId="46273E52" w14:textId="77777777" w:rsidR="00831B57" w:rsidRDefault="00831B57">
      <w:pPr>
        <w:wordWrap w:val="0"/>
        <w:autoSpaceDE w:val="0"/>
        <w:autoSpaceDN w:val="0"/>
        <w:rPr>
          <w:rFonts w:ascii="FO明朝体" w:eastAsia="FO明朝体" w:hint="eastAsia"/>
          <w:kern w:val="0"/>
          <w:sz w:val="24"/>
        </w:rPr>
      </w:pPr>
      <w:r>
        <w:rPr>
          <w:rFonts w:ascii="FO明朝体" w:eastAsia="FO明朝体" w:hint="eastAsia"/>
          <w:kern w:val="0"/>
          <w:sz w:val="24"/>
        </w:rPr>
        <w:t xml:space="preserve">　民主クラブ。</w:t>
      </w:r>
    </w:p>
    <w:p w14:paraId="6A8EAB33" w14:textId="77777777" w:rsidR="00831B57" w:rsidRDefault="00831B57">
      <w:pPr>
        <w:wordWrap w:val="0"/>
        <w:autoSpaceDE w:val="0"/>
        <w:autoSpaceDN w:val="0"/>
        <w:rPr>
          <w:rFonts w:ascii="FO明朝体" w:eastAsia="FO明朝体" w:hint="eastAsia"/>
          <w:kern w:val="0"/>
          <w:sz w:val="24"/>
        </w:rPr>
      </w:pPr>
      <w:r>
        <w:rPr>
          <w:rFonts w:ascii="FOゴシック体" w:eastAsia="FOゴシック体" w:hint="eastAsia"/>
          <w:kern w:val="0"/>
          <w:sz w:val="24"/>
        </w:rPr>
        <w:t>○小池委員</w:t>
      </w:r>
      <w:r>
        <w:rPr>
          <w:rFonts w:ascii="FO明朝体" w:eastAsia="FO明朝体" w:hint="eastAsia"/>
          <w:kern w:val="0"/>
          <w:sz w:val="24"/>
        </w:rPr>
        <w:t xml:space="preserve">　　　朝から精力的に総務委員会の副委員長について関係ある、民主クラブ、市民連合、共産党で話し合いを持ったが、平行線のまま進まなかったので、建設委員会の方が、うちと市民連合と共産党も含め、副あるいは委員長の絡みがあったので、先に建設委員会から協議してもらえないかということを正を要望している新政クラブと共産党にまず投げた。それで、私たち、総務の副については話が平行していたので、建設委員会の方を先にやってくれと言ったので、その経過については新政クラブの方から。</w:t>
      </w:r>
    </w:p>
    <w:p w14:paraId="7E4AB471" w14:textId="77777777" w:rsidR="00831B57" w:rsidRDefault="00831B57">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新政クラブ。</w:t>
      </w:r>
    </w:p>
    <w:p w14:paraId="12F948FE" w14:textId="77777777" w:rsidR="00831B57" w:rsidRDefault="00831B57">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w:t>
      </w:r>
      <w:r>
        <w:rPr>
          <w:rFonts w:ascii="FO明朝体" w:eastAsia="FO明朝体" w:hint="eastAsia"/>
          <w:kern w:val="0"/>
          <w:sz w:val="24"/>
        </w:rPr>
        <w:t xml:space="preserve">　　　そういう状況でふられるとは全く思っていなかったが、共産党と私どもで建設の正ということで上げているので、話し合いをした。その中で、通常は議運の場でいろいろ協議して、昨年まで役職を決めていた。共産党から、やはり１対１でやっていく中で、総合的な調整がとれないので厳しいという意見をもらって、私どもも、それは十分理解できることだという話をした。結果的に、議運の場でいろいろな可能性がある中で協議するのがいいのではないかということで、私どもと共産党の協議も調</w:t>
      </w:r>
      <w:r>
        <w:rPr>
          <w:rFonts w:ascii="FO明朝体" w:eastAsia="FO明朝体" w:hint="eastAsia"/>
          <w:kern w:val="0"/>
          <w:sz w:val="24"/>
        </w:rPr>
        <w:lastRenderedPageBreak/>
        <w:t>わなかったが、議運の開催はいかがかという形で共産党と話をして、総務の副の方に話を戻して、各会派の皆さんの意向の確認をしてほしいと共産党に言って、私たちの会議は平行線のまま終了した。</w:t>
      </w:r>
    </w:p>
    <w:p w14:paraId="0071E828" w14:textId="77777777" w:rsidR="00831B57" w:rsidRDefault="00831B57">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今の報告の中で、各ポストに要求を出している会派で、ポストごとに調整、協議に入るということでスタートしたが、スタートの時点から、総合的な調整がつかないという言葉があった。その意味合いは、各ポストを要求している会派だけで決めていくのは難しいというか、決めきれないということなのか。意味合い的に、そういうことか。</w:t>
      </w:r>
    </w:p>
    <w:p w14:paraId="2CE3FCA2" w14:textId="77777777" w:rsidR="00831B57" w:rsidRDefault="00831B57">
      <w:pPr>
        <w:wordWrap w:val="0"/>
        <w:autoSpaceDE w:val="0"/>
        <w:autoSpaceDN w:val="0"/>
        <w:rPr>
          <w:rFonts w:ascii="FO明朝体" w:eastAsia="FO明朝体" w:hint="eastAsia"/>
          <w:kern w:val="0"/>
          <w:sz w:val="24"/>
        </w:rPr>
      </w:pPr>
      <w:r>
        <w:rPr>
          <w:rFonts w:ascii="FO明朝体" w:eastAsia="FO明朝体" w:hint="eastAsia"/>
          <w:kern w:val="0"/>
          <w:sz w:val="24"/>
        </w:rPr>
        <w:t xml:space="preserve">　共産党。</w:t>
      </w:r>
    </w:p>
    <w:p w14:paraId="415F8BE0" w14:textId="77777777" w:rsidR="00831B57" w:rsidRDefault="00831B57">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きのうの最後の場で委員長がまとめるときに、バッティングしていないところは決めてしまおうということで、特にそれについて異議もなく決まったが、そうなると、たまたまバッティングした部分が、非常に柔軟な対応ができる余地が非常になくなって、本当にゼロか１００かということになってしまう。そういうことも率直に言って、そういう意味で全体的な調整ということではないか。</w:t>
      </w:r>
    </w:p>
    <w:p w14:paraId="0985D81F" w14:textId="77777777" w:rsidR="00831B57" w:rsidRDefault="00831B57">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この件について、ほかの点から何か意見があるか。</w:t>
      </w:r>
      <w:r>
        <w:rPr>
          <w:rFonts w:ascii="FO明朝体" w:eastAsia="FO明朝体" w:hint="eastAsia"/>
          <w:w w:val="200"/>
          <w:kern w:val="0"/>
          <w:sz w:val="24"/>
        </w:rPr>
        <w:t>─</w:t>
      </w:r>
    </w:p>
    <w:p w14:paraId="6EC0E0D8" w14:textId="77777777" w:rsidR="00831B57" w:rsidRDefault="00831B57">
      <w:pPr>
        <w:wordWrap w:val="0"/>
        <w:autoSpaceDE w:val="0"/>
        <w:autoSpaceDN w:val="0"/>
        <w:rPr>
          <w:rFonts w:ascii="FO明朝体" w:eastAsia="FO明朝体" w:hint="eastAsia"/>
          <w:kern w:val="0"/>
          <w:sz w:val="24"/>
        </w:rPr>
      </w:pPr>
      <w:r>
        <w:rPr>
          <w:rFonts w:ascii="FO明朝体" w:eastAsia="FO明朝体" w:hint="eastAsia"/>
          <w:kern w:val="0"/>
          <w:sz w:val="24"/>
        </w:rPr>
        <w:t xml:space="preserve">　ということになると、全体的な調整というか、全体を視野に入れて、各会派それぞれまた意見を出してもらう、協議に入るという進め方がいいという判断になろうかと思うが、そういう進め方をするということか。</w:t>
      </w:r>
    </w:p>
    <w:p w14:paraId="787EB886" w14:textId="77777777" w:rsidR="00831B57" w:rsidRDefault="00831B57">
      <w:pPr>
        <w:wordWrap w:val="0"/>
        <w:autoSpaceDE w:val="0"/>
        <w:autoSpaceDN w:val="0"/>
        <w:rPr>
          <w:rFonts w:ascii="FO明朝体" w:eastAsia="FO明朝体" w:hint="eastAsia"/>
          <w:kern w:val="0"/>
          <w:sz w:val="24"/>
        </w:rPr>
      </w:pPr>
      <w:r>
        <w:rPr>
          <w:rFonts w:ascii="FO明朝体" w:eastAsia="FO明朝体" w:hint="eastAsia"/>
          <w:kern w:val="0"/>
          <w:sz w:val="24"/>
        </w:rPr>
        <w:t xml:space="preserve">　ということは、具体的に言えば、各ポストごとに集まるやり方でなくて、昨年も一昨年もそういう形になったが、常任委員会の正副、きのう確認された以外の部分について、休憩をとってこの場でいいか、どちらでもいいが、それで全体的に調整に入るやり方がいいのか、ポストごとにやっていくという、その２つなのだろうが。</w:t>
      </w:r>
    </w:p>
    <w:p w14:paraId="3079E8D6" w14:textId="77777777" w:rsidR="00831B57" w:rsidRDefault="00831B57">
      <w:pPr>
        <w:wordWrap w:val="0"/>
        <w:autoSpaceDE w:val="0"/>
        <w:autoSpaceDN w:val="0"/>
        <w:rPr>
          <w:rFonts w:ascii="FO明朝体" w:eastAsia="FO明朝体" w:hint="eastAsia"/>
          <w:kern w:val="0"/>
          <w:sz w:val="24"/>
        </w:rPr>
      </w:pPr>
      <w:r>
        <w:rPr>
          <w:rFonts w:ascii="FO明朝体" w:eastAsia="FO明朝体" w:hint="eastAsia"/>
          <w:kern w:val="0"/>
          <w:sz w:val="24"/>
        </w:rPr>
        <w:t xml:space="preserve">　無所属クラブ。</w:t>
      </w:r>
    </w:p>
    <w:p w14:paraId="4FE632D5" w14:textId="77777777" w:rsidR="00831B57" w:rsidRDefault="00831B57">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○東條委員　　　</w:t>
      </w:r>
      <w:r>
        <w:rPr>
          <w:rFonts w:ascii="FO明朝体" w:eastAsia="FO明朝体" w:hint="eastAsia"/>
          <w:kern w:val="0"/>
          <w:sz w:val="24"/>
        </w:rPr>
        <w:t>私、調整するのが嫌だと言うわけではないが、この場では初めて発言させてもらうが、無所属クラブとして要望を出しているものは最低限のつもりでおり、では、どこかに変更してというのではなくて、これはうちの会派側の事情だが、ゼロか１００である。どこかに変更してということでするとなると、たくさん出しておいて、自分の一番やりたい</w:t>
      </w:r>
      <w:r>
        <w:rPr>
          <w:rFonts w:ascii="FO明朝体" w:eastAsia="FO明朝体" w:hint="eastAsia"/>
          <w:kern w:val="0"/>
          <w:sz w:val="24"/>
        </w:rPr>
        <w:lastRenderedPageBreak/>
        <w:t>ところをそれで死守するという、変な言い方をすると、テクニックみたいなものでここの場でやることになってしまうわけで、本当にお願いしたいと思うところでも最終的に調整しなければならないのなら、会派に帰って、こういう状況で、いつまでも踏ん張っているわけにはいかないという中で、了解をもらうということしか方法はないから、そういうことで全体で調整するということであれば、私はそれで構わない。そこのところは、議運を任されている委員として、会派にはそういうふうに持って帰るので、決めてもらえればと思う。</w:t>
      </w:r>
    </w:p>
    <w:p w14:paraId="4D38EE18" w14:textId="77777777" w:rsidR="00831B57" w:rsidRDefault="00831B57">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昨日、要求ポストについて、改めて追加修正をお願いしたが、それの全体像が出た段階で、もう一度、改めて各会派の意向を聞くという意見か。</w:t>
      </w:r>
    </w:p>
    <w:p w14:paraId="1C12EAF5" w14:textId="77777777" w:rsidR="00831B57" w:rsidRDefault="00831B57">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○東條委員　　　</w:t>
      </w:r>
      <w:r>
        <w:rPr>
          <w:rFonts w:ascii="FO明朝体" w:eastAsia="FO明朝体" w:hint="eastAsia"/>
          <w:kern w:val="0"/>
          <w:sz w:val="24"/>
        </w:rPr>
        <w:t>調整しなければいけないのだから、しようがないではないか。</w:t>
      </w:r>
    </w:p>
    <w:p w14:paraId="1CCC837C" w14:textId="77777777" w:rsidR="00831B57" w:rsidRDefault="00831B57">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ということは、個別のポストごとにやるのは、ちょっと限界、難しいと感じている。</w:t>
      </w:r>
    </w:p>
    <w:p w14:paraId="6CDCF4A6" w14:textId="77777777" w:rsidR="00831B57" w:rsidRDefault="00831B57">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では、皆さん、今の状況は大体つかめていると思う。そういう状況の中で、とりあえず、改めて追加要望を出した、昨日の午後５時前に確認した内容がここに記載されているが、これを踏まえて、各会派、もう一度戻って検討してもらうということで、その検討結果をまた持ち寄って、追加修正があるかないか、その部分について報告してもらうようにしたい。</w:t>
      </w:r>
    </w:p>
    <w:p w14:paraId="73A284E1" w14:textId="77777777" w:rsidR="00831B57" w:rsidRDefault="00831B57">
      <w:pPr>
        <w:wordWrap w:val="0"/>
        <w:autoSpaceDE w:val="0"/>
        <w:autoSpaceDN w:val="0"/>
        <w:rPr>
          <w:rFonts w:ascii="FO明朝体" w:eastAsia="FO明朝体" w:hint="eastAsia"/>
          <w:kern w:val="0"/>
          <w:sz w:val="24"/>
        </w:rPr>
      </w:pPr>
      <w:r>
        <w:rPr>
          <w:rFonts w:ascii="FO明朝体" w:eastAsia="FO明朝体" w:hint="eastAsia"/>
          <w:kern w:val="0"/>
          <w:sz w:val="24"/>
        </w:rPr>
        <w:t xml:space="preserve">　今の意見は、多分、各会派を構成しているメンバーの数と要求ポスト関係と実際の定数の３つの関係が出てくると思うので、その辺は大人の判断でしてもらえればと思う。</w:t>
      </w:r>
    </w:p>
    <w:p w14:paraId="3CD0A041" w14:textId="77777777" w:rsidR="00831B57" w:rsidRDefault="00831B57">
      <w:pPr>
        <w:wordWrap w:val="0"/>
        <w:autoSpaceDE w:val="0"/>
        <w:autoSpaceDN w:val="0"/>
        <w:rPr>
          <w:rFonts w:ascii="FO明朝体" w:eastAsia="FO明朝体" w:hint="eastAsia"/>
          <w:kern w:val="0"/>
          <w:sz w:val="24"/>
        </w:rPr>
      </w:pPr>
      <w:r>
        <w:rPr>
          <w:rFonts w:ascii="FO明朝体" w:eastAsia="FO明朝体" w:hint="eastAsia"/>
          <w:kern w:val="0"/>
          <w:sz w:val="24"/>
        </w:rPr>
        <w:t xml:space="preserve">　では、１１時半、再開としたいと思う。</w:t>
      </w:r>
    </w:p>
    <w:p w14:paraId="2AA0A279" w14:textId="77777777" w:rsidR="00831B57" w:rsidRDefault="00831B57">
      <w:pPr>
        <w:wordWrap w:val="0"/>
        <w:autoSpaceDE w:val="0"/>
        <w:autoSpaceDN w:val="0"/>
        <w:rPr>
          <w:rFonts w:ascii="FO明朝体" w:eastAsia="FO明朝体" w:hint="eastAsia"/>
          <w:kern w:val="0"/>
          <w:sz w:val="24"/>
        </w:rPr>
      </w:pPr>
      <w:r>
        <w:rPr>
          <w:rFonts w:ascii="FO明朝体" w:eastAsia="FO明朝体" w:hint="eastAsia"/>
          <w:kern w:val="0"/>
          <w:sz w:val="24"/>
        </w:rPr>
        <w:t xml:space="preserve">　あと一つは、さっき話したとおり、個別のポストごとの協議ではなくて、全体でやっていくというふうに、どちらかである。そのことも含めて、持ち寄って報告してほしい。</w:t>
      </w:r>
    </w:p>
    <w:p w14:paraId="6F85D305" w14:textId="77777777" w:rsidR="00831B57" w:rsidRDefault="00831B57">
      <w:pPr>
        <w:wordWrap w:val="0"/>
        <w:autoSpaceDE w:val="0"/>
        <w:autoSpaceDN w:val="0"/>
        <w:rPr>
          <w:rFonts w:ascii="FO明朝体" w:eastAsia="FO明朝体" w:hint="eastAsia"/>
          <w:kern w:val="0"/>
          <w:sz w:val="24"/>
        </w:rPr>
      </w:pPr>
      <w:r>
        <w:rPr>
          <w:rFonts w:ascii="FO明朝体" w:eastAsia="FO明朝体" w:hint="eastAsia"/>
          <w:kern w:val="0"/>
          <w:sz w:val="24"/>
        </w:rPr>
        <w:t xml:space="preserve">　休憩する。</w:t>
      </w:r>
    </w:p>
    <w:p w14:paraId="7BFD6990" w14:textId="77777777" w:rsidR="00831B57" w:rsidRDefault="00831B57">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午前１０時５６分　休憩</w:t>
      </w:r>
    </w:p>
    <w:p w14:paraId="43C7B82B" w14:textId="77777777" w:rsidR="00831B57" w:rsidRDefault="00831B57">
      <w:pPr>
        <w:wordWrap w:val="0"/>
        <w:autoSpaceDE w:val="0"/>
        <w:autoSpaceDN w:val="0"/>
        <w:rPr>
          <w:rFonts w:ascii="FO明朝体" w:eastAsia="FO明朝体" w:hint="eastAsia"/>
          <w:kern w:val="0"/>
          <w:sz w:val="24"/>
        </w:rPr>
      </w:pPr>
      <w:r>
        <w:rPr>
          <w:rFonts w:hint="eastAsia"/>
        </w:rPr>
        <w:pict w14:anchorId="02181471">
          <v:line id="_x0000_s2411" style="position:absolute;left:0;text-align:left;z-index:251656704" from="38.5pt,11.75pt" to="374pt,11.75pt"/>
        </w:pict>
      </w:r>
      <w:r>
        <w:rPr>
          <w:rFonts w:ascii="FO明朝体" w:eastAsia="FO明朝体" w:hint="eastAsia"/>
          <w:kern w:val="0"/>
          <w:sz w:val="24"/>
        </w:rPr>
        <w:t xml:space="preserve">　　　　　　　　　　　　　　　　　　　　　　　　　　　　　　</w:t>
      </w:r>
    </w:p>
    <w:p w14:paraId="5FF11107" w14:textId="77777777" w:rsidR="00831B57" w:rsidRDefault="00831B57">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午前１１時３０分　開議</w:t>
      </w:r>
    </w:p>
    <w:p w14:paraId="3E27175B" w14:textId="77777777" w:rsidR="00831B57" w:rsidRDefault="00831B57">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再開する。</w:t>
      </w:r>
    </w:p>
    <w:p w14:paraId="7CB7C16A" w14:textId="77777777" w:rsidR="00831B57" w:rsidRDefault="00831B57">
      <w:pPr>
        <w:wordWrap w:val="0"/>
        <w:autoSpaceDE w:val="0"/>
        <w:autoSpaceDN w:val="0"/>
        <w:rPr>
          <w:rFonts w:ascii="FO明朝体" w:eastAsia="FO明朝体" w:hint="eastAsia"/>
          <w:kern w:val="0"/>
          <w:sz w:val="24"/>
        </w:rPr>
      </w:pPr>
      <w:r>
        <w:rPr>
          <w:rFonts w:ascii="FO明朝体" w:eastAsia="FO明朝体" w:hint="eastAsia"/>
          <w:kern w:val="0"/>
          <w:sz w:val="24"/>
        </w:rPr>
        <w:t xml:space="preserve">　休憩前に２つお願いしたが、順次、報告をお願いしたい。</w:t>
      </w:r>
    </w:p>
    <w:p w14:paraId="30840B07" w14:textId="77777777" w:rsidR="00831B57" w:rsidRDefault="00831B57">
      <w:pPr>
        <w:wordWrap w:val="0"/>
        <w:autoSpaceDE w:val="0"/>
        <w:autoSpaceDN w:val="0"/>
        <w:rPr>
          <w:rFonts w:ascii="FO明朝体" w:eastAsia="FO明朝体" w:hint="eastAsia"/>
          <w:kern w:val="0"/>
          <w:sz w:val="24"/>
        </w:rPr>
      </w:pPr>
      <w:r>
        <w:rPr>
          <w:rFonts w:ascii="FO明朝体" w:eastAsia="FO明朝体" w:hint="eastAsia"/>
          <w:kern w:val="0"/>
          <w:sz w:val="24"/>
        </w:rPr>
        <w:t xml:space="preserve">　新政クラブ。</w:t>
      </w:r>
    </w:p>
    <w:p w14:paraId="54A7C769" w14:textId="77777777" w:rsidR="00831B57" w:rsidRDefault="00831B57">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w:t>
      </w:r>
      <w:r>
        <w:rPr>
          <w:rFonts w:ascii="FO明朝体" w:eastAsia="FO明朝体" w:hint="eastAsia"/>
          <w:kern w:val="0"/>
          <w:sz w:val="24"/>
        </w:rPr>
        <w:t xml:space="preserve">　　　全体の協議か個別の協議かという部分については、ここまで来ているので、やはり、いろいろな部分の可能性を考えたときに、全体で協議していった方がやりやすいのではないかという思いがある。あと、会派の中で、今、常任委員会の話をしているが、全体でという部分で拡大解釈をした中で、私どもで水源地域の正を要求しているが、そちらは取り下げて副にさせてもらいたいと譲歩する。</w:t>
      </w:r>
    </w:p>
    <w:p w14:paraId="4399E601" w14:textId="77777777" w:rsidR="00831B57" w:rsidRDefault="00831B57">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民主クラブ。</w:t>
      </w:r>
    </w:p>
    <w:p w14:paraId="02198C8F" w14:textId="77777777" w:rsidR="00831B57" w:rsidRDefault="00831B57">
      <w:pPr>
        <w:wordWrap w:val="0"/>
        <w:autoSpaceDE w:val="0"/>
        <w:autoSpaceDN w:val="0"/>
        <w:rPr>
          <w:rFonts w:ascii="FO明朝体" w:eastAsia="FO明朝体" w:hint="eastAsia"/>
          <w:kern w:val="0"/>
          <w:sz w:val="24"/>
        </w:rPr>
      </w:pPr>
      <w:r>
        <w:rPr>
          <w:rFonts w:ascii="FOゴシック体" w:eastAsia="FOゴシック体" w:hint="eastAsia"/>
          <w:kern w:val="0"/>
          <w:sz w:val="24"/>
        </w:rPr>
        <w:t>○小池委員</w:t>
      </w:r>
      <w:r>
        <w:rPr>
          <w:rFonts w:ascii="FO明朝体" w:eastAsia="FO明朝体" w:hint="eastAsia"/>
          <w:kern w:val="0"/>
          <w:sz w:val="24"/>
        </w:rPr>
        <w:t xml:space="preserve">　　　うちの方も会派に帰って検討した。いろいろな全体の流れの中で、うちとしても、言っているものはすべて欲しいが、全体のことを考えて譲歩しろということで、環境経済の副は取り下げたいと思う。</w:t>
      </w:r>
    </w:p>
    <w:p w14:paraId="2931F569" w14:textId="77777777" w:rsidR="00831B57" w:rsidRDefault="00831B57">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公明党。</w:t>
      </w:r>
    </w:p>
    <w:p w14:paraId="7CA07E1B" w14:textId="77777777" w:rsidR="00831B57" w:rsidRDefault="00831B57">
      <w:pPr>
        <w:wordWrap w:val="0"/>
        <w:autoSpaceDE w:val="0"/>
        <w:autoSpaceDN w:val="0"/>
        <w:rPr>
          <w:rFonts w:ascii="FO明朝体" w:eastAsia="FO明朝体" w:hint="eastAsia"/>
          <w:kern w:val="0"/>
          <w:sz w:val="24"/>
        </w:rPr>
      </w:pPr>
      <w:r>
        <w:rPr>
          <w:rFonts w:ascii="FOゴシック体" w:eastAsia="FOゴシック体" w:hint="eastAsia"/>
          <w:kern w:val="0"/>
          <w:sz w:val="24"/>
        </w:rPr>
        <w:t>○加藤委員</w:t>
      </w:r>
      <w:r>
        <w:rPr>
          <w:rFonts w:ascii="FO明朝体" w:eastAsia="FO明朝体" w:hint="eastAsia"/>
          <w:kern w:val="0"/>
          <w:sz w:val="24"/>
        </w:rPr>
        <w:t xml:space="preserve">　　　議論の進め方については、今、２会派から報告があったような形でいいと思う。役職については、私どもはもとよりそう多く要望していないので修正はない。</w:t>
      </w:r>
    </w:p>
    <w:p w14:paraId="3412D529" w14:textId="77777777" w:rsidR="00831B57" w:rsidRDefault="00831B57">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無所属クラブ。</w:t>
      </w:r>
    </w:p>
    <w:p w14:paraId="51884967" w14:textId="77777777" w:rsidR="00831B57" w:rsidRDefault="00831B57">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○東條委員　　　</w:t>
      </w:r>
      <w:r>
        <w:rPr>
          <w:rFonts w:ascii="FO明朝体" w:eastAsia="FO明朝体" w:hint="eastAsia"/>
          <w:kern w:val="0"/>
          <w:sz w:val="24"/>
        </w:rPr>
        <w:t>今のところ、私たちの役職を合わせてみても、妥当な線だと思うので、今のところ変更はない。協議は全体でいい。</w:t>
      </w:r>
    </w:p>
    <w:p w14:paraId="7474E781" w14:textId="77777777" w:rsidR="00831B57" w:rsidRDefault="00831B57">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市民連合。</w:t>
      </w:r>
    </w:p>
    <w:p w14:paraId="43E24011" w14:textId="77777777" w:rsidR="00831B57" w:rsidRDefault="00831B57">
      <w:pPr>
        <w:wordWrap w:val="0"/>
        <w:autoSpaceDE w:val="0"/>
        <w:autoSpaceDN w:val="0"/>
        <w:rPr>
          <w:rFonts w:ascii="FO明朝体" w:eastAsia="FO明朝体" w:hint="eastAsia"/>
          <w:kern w:val="0"/>
          <w:sz w:val="24"/>
        </w:rPr>
      </w:pPr>
      <w:r>
        <w:rPr>
          <w:rFonts w:ascii="FOゴシック体" w:eastAsia="FOゴシック体" w:hint="eastAsia"/>
          <w:kern w:val="0"/>
          <w:sz w:val="24"/>
        </w:rPr>
        <w:t>○江成委員</w:t>
      </w:r>
      <w:r>
        <w:rPr>
          <w:rFonts w:ascii="FO明朝体" w:eastAsia="FO明朝体" w:hint="eastAsia"/>
          <w:kern w:val="0"/>
          <w:sz w:val="24"/>
        </w:rPr>
        <w:t xml:space="preserve">　　　協議の仕方については、全体協議でお願いすればいいのではないかということである。私どもも希望を上げており、いろいろ指摘ももらっているが、一番絞った形で言うと、環境経済の副、建設または交通の副</w:t>
      </w:r>
      <w:r>
        <w:rPr>
          <w:rFonts w:ascii="FO明朝体" w:eastAsia="FO明朝体" w:hint="eastAsia"/>
          <w:w w:val="200"/>
          <w:kern w:val="0"/>
          <w:sz w:val="24"/>
        </w:rPr>
        <w:t>─</w:t>
      </w:r>
      <w:r>
        <w:rPr>
          <w:rFonts w:ascii="FO明朝体" w:eastAsia="FO明朝体" w:hint="eastAsia"/>
          <w:kern w:val="0"/>
          <w:sz w:val="24"/>
        </w:rPr>
        <w:t>できれば建設がいいが、無理ならば交通でも構わないので副をお願いしたい。総務委員会の副と文教の正を希望しているが、総務委員会の副は辞退する。水源の副にも希望を出しているが、もし、ほかと重なって調整がきかない場合には辞退すると考えている。</w:t>
      </w:r>
    </w:p>
    <w:p w14:paraId="59C09DEC" w14:textId="77777777" w:rsidR="00831B57" w:rsidRDefault="00831B57">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共産党。</w:t>
      </w:r>
    </w:p>
    <w:p w14:paraId="4D774717" w14:textId="77777777" w:rsidR="00831B57" w:rsidRDefault="00831B57">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私どもも、進め方については、総合的にという意見である。先ほどの委員長の再度精査をということで、自分たちの考えと、ほかの会派から見た受けとめとどうなのかということも考えて、建設の正を取り下げて副ということで、後がないという形で臨みたいと思う。</w:t>
      </w:r>
    </w:p>
    <w:p w14:paraId="73EF2DD2" w14:textId="77777777" w:rsidR="00831B57" w:rsidRDefault="00831B57">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市民連合。</w:t>
      </w:r>
    </w:p>
    <w:p w14:paraId="39BDC3C8" w14:textId="77777777" w:rsidR="00831B57" w:rsidRDefault="00831B57">
      <w:pPr>
        <w:wordWrap w:val="0"/>
        <w:autoSpaceDE w:val="0"/>
        <w:autoSpaceDN w:val="0"/>
        <w:rPr>
          <w:rFonts w:ascii="FO明朝体" w:eastAsia="FO明朝体" w:hint="eastAsia"/>
          <w:kern w:val="0"/>
          <w:sz w:val="24"/>
        </w:rPr>
      </w:pPr>
      <w:r>
        <w:rPr>
          <w:rFonts w:ascii="FOゴシック体" w:eastAsia="FOゴシック体" w:hint="eastAsia"/>
          <w:kern w:val="0"/>
          <w:sz w:val="24"/>
        </w:rPr>
        <w:t>○江成委員</w:t>
      </w:r>
      <w:r>
        <w:rPr>
          <w:rFonts w:ascii="FO明朝体" w:eastAsia="FO明朝体" w:hint="eastAsia"/>
          <w:kern w:val="0"/>
          <w:sz w:val="24"/>
        </w:rPr>
        <w:t xml:space="preserve">　　　産業集積の副にも入っていたと思うが、環境経済の副をもらえれば、産業集積は辞退ということである。</w:t>
      </w:r>
    </w:p>
    <w:p w14:paraId="400C981D" w14:textId="77777777" w:rsidR="00831B57" w:rsidRDefault="00831B57">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w:t>
      </w:r>
      <w:r>
        <w:rPr>
          <w:rFonts w:ascii="FO明朝体" w:eastAsia="FO明朝体" w:hint="eastAsia"/>
          <w:kern w:val="0"/>
          <w:sz w:val="24"/>
        </w:rPr>
        <w:t xml:space="preserve">　　　間違いがあるといけないので、一たん、確認してもらえるか。</w:t>
      </w:r>
    </w:p>
    <w:p w14:paraId="3E345CD0" w14:textId="77777777" w:rsidR="00831B57" w:rsidRDefault="00831B57">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特段、変更があるとあれだが、新政クラブは水源の副、民主クラブは環境経済の副をおりた。公明党、無所属は変わらず、市民連合は、総務の副はおりて、環境と産業集積の副はおりない。建設の副と交通問題はおりる。</w:t>
      </w:r>
    </w:p>
    <w:p w14:paraId="79D96DF4" w14:textId="77777777" w:rsidR="00831B57" w:rsidRDefault="00831B57">
      <w:pPr>
        <w:wordWrap w:val="0"/>
        <w:autoSpaceDE w:val="0"/>
        <w:autoSpaceDN w:val="0"/>
        <w:rPr>
          <w:rFonts w:ascii="FO明朝体" w:eastAsia="FO明朝体" w:hint="eastAsia"/>
          <w:kern w:val="0"/>
          <w:sz w:val="24"/>
        </w:rPr>
      </w:pPr>
      <w:r>
        <w:rPr>
          <w:rFonts w:ascii="FOゴシック体" w:eastAsia="FOゴシック体" w:hint="eastAsia"/>
          <w:kern w:val="0"/>
          <w:sz w:val="24"/>
        </w:rPr>
        <w:t>○江成委員</w:t>
      </w:r>
      <w:r>
        <w:rPr>
          <w:rFonts w:ascii="FO明朝体" w:eastAsia="FO明朝体" w:hint="eastAsia"/>
          <w:kern w:val="0"/>
          <w:sz w:val="24"/>
        </w:rPr>
        <w:t xml:space="preserve">　　　水源地域も必要に応じてということで</w:t>
      </w:r>
      <w:r>
        <w:rPr>
          <w:rFonts w:ascii="FO明朝体" w:eastAsia="FO明朝体" w:hint="eastAsia"/>
          <w:w w:val="200"/>
          <w:kern w:val="0"/>
          <w:sz w:val="24"/>
        </w:rPr>
        <w:t>─</w:t>
      </w:r>
      <w:r>
        <w:rPr>
          <w:rFonts w:ascii="FO明朝体" w:eastAsia="FO明朝体" w:hint="eastAsia"/>
          <w:kern w:val="0"/>
          <w:sz w:val="24"/>
        </w:rPr>
        <w:t>もし、あれだったら、辞退でいい。</w:t>
      </w:r>
    </w:p>
    <w:p w14:paraId="255C140A" w14:textId="77777777" w:rsidR="00831B57" w:rsidRDefault="00831B57">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共産党は建設の正を副。</w:t>
      </w:r>
    </w:p>
    <w:p w14:paraId="58799AC6" w14:textId="77777777" w:rsidR="00831B57" w:rsidRDefault="00831B57">
      <w:pPr>
        <w:wordWrap w:val="0"/>
        <w:autoSpaceDE w:val="0"/>
        <w:autoSpaceDN w:val="0"/>
        <w:rPr>
          <w:rFonts w:ascii="FO明朝体" w:eastAsia="FO明朝体" w:hint="eastAsia"/>
          <w:kern w:val="0"/>
          <w:sz w:val="24"/>
        </w:rPr>
      </w:pPr>
      <w:r>
        <w:rPr>
          <w:rFonts w:ascii="FO明朝体" w:eastAsia="FO明朝体" w:hint="eastAsia"/>
          <w:kern w:val="0"/>
          <w:sz w:val="24"/>
        </w:rPr>
        <w:t xml:space="preserve">　いいか。</w:t>
      </w:r>
      <w:r>
        <w:rPr>
          <w:rFonts w:ascii="FO明朝体" w:eastAsia="FO明朝体" w:hint="eastAsia"/>
          <w:w w:val="200"/>
          <w:kern w:val="0"/>
          <w:sz w:val="24"/>
        </w:rPr>
        <w:t>─</w:t>
      </w:r>
    </w:p>
    <w:p w14:paraId="4C338149" w14:textId="77777777" w:rsidR="00831B57" w:rsidRDefault="00831B57">
      <w:pPr>
        <w:wordWrap w:val="0"/>
        <w:autoSpaceDE w:val="0"/>
        <w:autoSpaceDN w:val="0"/>
        <w:rPr>
          <w:rFonts w:ascii="FO明朝体" w:eastAsia="FO明朝体" w:hint="eastAsia"/>
          <w:kern w:val="0"/>
          <w:sz w:val="24"/>
        </w:rPr>
      </w:pPr>
      <w:r>
        <w:rPr>
          <w:rFonts w:ascii="FO明朝体" w:eastAsia="FO明朝体" w:hint="eastAsia"/>
          <w:kern w:val="0"/>
          <w:sz w:val="24"/>
        </w:rPr>
        <w:t xml:space="preserve">　では、一たん休憩する。</w:t>
      </w:r>
    </w:p>
    <w:p w14:paraId="6EF3A1D0" w14:textId="77777777" w:rsidR="00831B57" w:rsidRDefault="00831B57">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午前１１時３７分　休憩</w:t>
      </w:r>
    </w:p>
    <w:p w14:paraId="13938FAB" w14:textId="77777777" w:rsidR="00831B57" w:rsidRDefault="00831B57">
      <w:pPr>
        <w:wordWrap w:val="0"/>
        <w:autoSpaceDE w:val="0"/>
        <w:autoSpaceDN w:val="0"/>
        <w:rPr>
          <w:rFonts w:ascii="FO明朝体" w:eastAsia="FO明朝体" w:hint="eastAsia"/>
          <w:kern w:val="0"/>
          <w:sz w:val="24"/>
        </w:rPr>
      </w:pPr>
      <w:r>
        <w:rPr>
          <w:rFonts w:hint="eastAsia"/>
        </w:rPr>
        <w:pict w14:anchorId="70D4E8D9">
          <v:line id="_x0000_s2420" style="position:absolute;left:0;text-align:left;z-index:251657728" from="38.5pt,11.75pt" to="374pt,11.75pt"/>
        </w:pict>
      </w:r>
      <w:r>
        <w:rPr>
          <w:rFonts w:ascii="FO明朝体" w:eastAsia="FO明朝体" w:hint="eastAsia"/>
          <w:kern w:val="0"/>
          <w:sz w:val="24"/>
        </w:rPr>
        <w:t xml:space="preserve">　　　　　　　　　　　　　　　　　　　　　　　　　　　　　　</w:t>
      </w:r>
    </w:p>
    <w:p w14:paraId="1EFB4434" w14:textId="77777777" w:rsidR="00831B57" w:rsidRDefault="00831B57">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午前１１時４６分　開議</w:t>
      </w:r>
    </w:p>
    <w:p w14:paraId="28743165" w14:textId="77777777" w:rsidR="00831B57" w:rsidRDefault="00831B57">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再開する。</w:t>
      </w:r>
    </w:p>
    <w:p w14:paraId="0C97B381" w14:textId="77777777" w:rsidR="00831B57" w:rsidRDefault="00831B57">
      <w:pPr>
        <w:wordWrap w:val="0"/>
        <w:autoSpaceDE w:val="0"/>
        <w:autoSpaceDN w:val="0"/>
        <w:rPr>
          <w:rFonts w:ascii="FO明朝体" w:eastAsia="FO明朝体" w:hint="eastAsia"/>
          <w:kern w:val="0"/>
          <w:sz w:val="24"/>
        </w:rPr>
      </w:pPr>
      <w:r>
        <w:rPr>
          <w:rFonts w:ascii="FO明朝体" w:eastAsia="FO明朝体" w:hint="eastAsia"/>
          <w:kern w:val="0"/>
          <w:sz w:val="24"/>
        </w:rPr>
        <w:t xml:space="preserve">　休憩時間をとって、１時半再開とする。</w:t>
      </w:r>
    </w:p>
    <w:p w14:paraId="32CE1E1A" w14:textId="77777777" w:rsidR="00831B57" w:rsidRDefault="00831B57">
      <w:pPr>
        <w:wordWrap w:val="0"/>
        <w:autoSpaceDE w:val="0"/>
        <w:autoSpaceDN w:val="0"/>
        <w:rPr>
          <w:rFonts w:ascii="FO明朝体" w:eastAsia="FO明朝体" w:hint="eastAsia"/>
          <w:kern w:val="0"/>
          <w:sz w:val="24"/>
        </w:rPr>
      </w:pPr>
      <w:r>
        <w:rPr>
          <w:rFonts w:ascii="FO明朝体" w:eastAsia="FO明朝体" w:hint="eastAsia"/>
          <w:kern w:val="0"/>
          <w:sz w:val="24"/>
        </w:rPr>
        <w:t xml:space="preserve">　休憩する。</w:t>
      </w:r>
    </w:p>
    <w:p w14:paraId="286594CD" w14:textId="77777777" w:rsidR="00831B57" w:rsidRDefault="00831B57">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午前１１時４７分　休憩</w:t>
      </w:r>
    </w:p>
    <w:p w14:paraId="5C0A4FA4" w14:textId="77777777" w:rsidR="00831B57" w:rsidRDefault="00831B57">
      <w:pPr>
        <w:wordWrap w:val="0"/>
        <w:autoSpaceDE w:val="0"/>
        <w:autoSpaceDN w:val="0"/>
        <w:rPr>
          <w:rFonts w:ascii="FO明朝体" w:eastAsia="FO明朝体" w:hint="eastAsia"/>
          <w:kern w:val="0"/>
          <w:sz w:val="24"/>
        </w:rPr>
      </w:pPr>
      <w:r>
        <w:rPr>
          <w:rFonts w:hint="eastAsia"/>
        </w:rPr>
        <w:pict w14:anchorId="32F5B6B6">
          <v:line id="_x0000_s2421" style="position:absolute;left:0;text-align:left;z-index:251658752" from="38.5pt,11.75pt" to="374pt,11.75pt"/>
        </w:pict>
      </w:r>
      <w:r>
        <w:rPr>
          <w:rFonts w:ascii="FO明朝体" w:eastAsia="FO明朝体" w:hint="eastAsia"/>
          <w:kern w:val="0"/>
          <w:sz w:val="24"/>
        </w:rPr>
        <w:t xml:space="preserve">　　　　　　　　　　　　　　　　　　　　　　　　　　　　　　</w:t>
      </w:r>
    </w:p>
    <w:p w14:paraId="129E383F" w14:textId="77777777" w:rsidR="00831B57" w:rsidRDefault="00831B57">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午後　２時１１分　開議</w:t>
      </w:r>
    </w:p>
    <w:p w14:paraId="5AE0916A" w14:textId="77777777" w:rsidR="00831B57" w:rsidRDefault="00831B57">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再開する。</w:t>
      </w:r>
    </w:p>
    <w:p w14:paraId="7437891D" w14:textId="77777777" w:rsidR="00831B57" w:rsidRDefault="00831B57">
      <w:pPr>
        <w:wordWrap w:val="0"/>
        <w:autoSpaceDE w:val="0"/>
        <w:autoSpaceDN w:val="0"/>
        <w:rPr>
          <w:rFonts w:ascii="FO明朝体" w:eastAsia="FO明朝体" w:hint="eastAsia"/>
          <w:kern w:val="0"/>
          <w:sz w:val="24"/>
        </w:rPr>
      </w:pPr>
      <w:r>
        <w:rPr>
          <w:rFonts w:ascii="FO明朝体" w:eastAsia="FO明朝体" w:hint="eastAsia"/>
          <w:kern w:val="0"/>
          <w:sz w:val="24"/>
        </w:rPr>
        <w:t xml:space="preserve">　協議の結果について報告してもらいたい。</w:t>
      </w:r>
    </w:p>
    <w:p w14:paraId="1194162C" w14:textId="77777777" w:rsidR="00831B57" w:rsidRDefault="00831B57">
      <w:pPr>
        <w:wordWrap w:val="0"/>
        <w:autoSpaceDE w:val="0"/>
        <w:autoSpaceDN w:val="0"/>
        <w:rPr>
          <w:rFonts w:ascii="FO明朝体" w:eastAsia="FO明朝体" w:hint="eastAsia"/>
          <w:kern w:val="0"/>
          <w:sz w:val="24"/>
        </w:rPr>
      </w:pPr>
      <w:r>
        <w:rPr>
          <w:rFonts w:ascii="FO明朝体" w:eastAsia="FO明朝体" w:hint="eastAsia"/>
          <w:kern w:val="0"/>
          <w:sz w:val="24"/>
        </w:rPr>
        <w:t xml:space="preserve">　新政クラブ。</w:t>
      </w:r>
    </w:p>
    <w:p w14:paraId="79235A8A" w14:textId="77777777" w:rsidR="00831B57" w:rsidRDefault="00831B57">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w:t>
      </w:r>
      <w:r>
        <w:rPr>
          <w:rFonts w:ascii="FO明朝体" w:eastAsia="FO明朝体" w:hint="eastAsia"/>
          <w:kern w:val="0"/>
          <w:sz w:val="24"/>
        </w:rPr>
        <w:t xml:space="preserve">　　　各会派の皆さんに協力してもらった結果、すべてのポストでダブりがなくなった。まず、総務の副は、共産党におりてもらって民主クラブに決定した。これは条件ということではないが、共産党は、やはり委員として、ぜひ総務委員会に１人出させてほしいという希望があったので伝えておく。環境の副は市民連合で決まった。建設の正が新政クラブ、副が共産党、文教の正が民主クラブ、副が新政クラブ、基地対は正が新政クラブ、副が無所属クラブ、交通問題、正が無所属クラブ、副が市民連合、産業集積、正が共産党、副が新政クラブ、水源地域、正が公明党、副が新政クラブ、政令市、正が新政クラブ、副が公明党、議運は、民主クラブがおりて、正が新政クラブ、副が公明党、以上である。</w:t>
      </w:r>
    </w:p>
    <w:p w14:paraId="5C55680D" w14:textId="77777777" w:rsidR="00831B57" w:rsidRDefault="00831B57">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では、確認を。</w:t>
      </w:r>
    </w:p>
    <w:p w14:paraId="5385A7BE" w14:textId="77777777" w:rsidR="00831B57" w:rsidRDefault="00831B57">
      <w:pPr>
        <w:wordWrap w:val="0"/>
        <w:autoSpaceDE w:val="0"/>
        <w:autoSpaceDN w:val="0"/>
        <w:rPr>
          <w:rFonts w:ascii="FO明朝体" w:eastAsia="FO明朝体" w:hint="eastAsia"/>
          <w:kern w:val="0"/>
          <w:sz w:val="24"/>
        </w:rPr>
      </w:pPr>
      <w:r>
        <w:rPr>
          <w:rFonts w:ascii="FO明朝体" w:eastAsia="FO明朝体" w:hint="eastAsia"/>
          <w:kern w:val="0"/>
          <w:sz w:val="24"/>
        </w:rPr>
        <w:t xml:space="preserve">　議事調査課長。</w:t>
      </w:r>
    </w:p>
    <w:p w14:paraId="498108E0" w14:textId="77777777" w:rsidR="00831B57" w:rsidRDefault="00831B57">
      <w:pPr>
        <w:wordWrap w:val="0"/>
        <w:autoSpaceDE w:val="0"/>
        <w:autoSpaceDN w:val="0"/>
        <w:rPr>
          <w:rFonts w:ascii="FO明朝体" w:eastAsia="FO明朝体" w:hint="eastAsia"/>
          <w:kern w:val="0"/>
          <w:sz w:val="24"/>
        </w:rPr>
      </w:pPr>
      <w:r>
        <w:rPr>
          <w:rFonts w:ascii="FOゴシック体" w:eastAsia="FOゴシック体" w:hint="eastAsia"/>
          <w:kern w:val="0"/>
          <w:sz w:val="24"/>
        </w:rPr>
        <w:t>○佐藤議事調査課長</w:t>
      </w:r>
      <w:r>
        <w:rPr>
          <w:rFonts w:ascii="FO明朝体" w:eastAsia="FO明朝体" w:hint="eastAsia"/>
          <w:kern w:val="0"/>
          <w:sz w:val="24"/>
        </w:rPr>
        <w:t xml:space="preserve">　　　それでは確認する。</w:t>
      </w:r>
    </w:p>
    <w:p w14:paraId="763E65F1" w14:textId="77777777" w:rsidR="00831B57" w:rsidRDefault="00831B57">
      <w:pPr>
        <w:wordWrap w:val="0"/>
        <w:autoSpaceDE w:val="0"/>
        <w:autoSpaceDN w:val="0"/>
        <w:rPr>
          <w:rFonts w:ascii="FO明朝体" w:eastAsia="FO明朝体" w:hint="eastAsia"/>
          <w:kern w:val="0"/>
          <w:sz w:val="24"/>
        </w:rPr>
      </w:pPr>
      <w:r>
        <w:rPr>
          <w:rFonts w:ascii="FO明朝体" w:eastAsia="FO明朝体" w:hint="eastAsia"/>
          <w:kern w:val="0"/>
          <w:sz w:val="24"/>
        </w:rPr>
        <w:t xml:space="preserve">　監査委員、新政クラブ１、民主クラブ１。東農業委員会、新政クラブ２、公明党１。西農業委員会、民主クラブ１、市民連合１、共産党１。</w:t>
      </w:r>
    </w:p>
    <w:p w14:paraId="52D9D652" w14:textId="77777777" w:rsidR="00831B57" w:rsidRDefault="00831B57">
      <w:pPr>
        <w:wordWrap w:val="0"/>
        <w:autoSpaceDE w:val="0"/>
        <w:autoSpaceDN w:val="0"/>
        <w:rPr>
          <w:rFonts w:ascii="FO明朝体" w:eastAsia="FO明朝体" w:hint="eastAsia"/>
          <w:kern w:val="0"/>
          <w:sz w:val="24"/>
        </w:rPr>
      </w:pPr>
      <w:r>
        <w:rPr>
          <w:rFonts w:ascii="FO明朝体" w:eastAsia="FO明朝体" w:hint="eastAsia"/>
          <w:kern w:val="0"/>
          <w:sz w:val="24"/>
        </w:rPr>
        <w:t xml:space="preserve">　常任委員会、総務委員会正、新政クラブ、副、民主クラブ。民生委員会正、無所属クラブ、副、新政クラブ。環境経済委員会正、公明党、副、市民連合。建設委員会正、新政クラブ、副、共産党。文教委員会正、民主クラブ、副、新政クラブ。</w:t>
      </w:r>
    </w:p>
    <w:p w14:paraId="09FFE6BA" w14:textId="77777777" w:rsidR="00831B57" w:rsidRDefault="00831B57">
      <w:pPr>
        <w:wordWrap w:val="0"/>
        <w:autoSpaceDE w:val="0"/>
        <w:autoSpaceDN w:val="0"/>
        <w:rPr>
          <w:rFonts w:ascii="FO明朝体" w:eastAsia="FO明朝体" w:hint="eastAsia"/>
          <w:kern w:val="0"/>
          <w:sz w:val="24"/>
        </w:rPr>
      </w:pPr>
      <w:r>
        <w:rPr>
          <w:rFonts w:ascii="FO明朝体" w:eastAsia="FO明朝体" w:hint="eastAsia"/>
          <w:kern w:val="0"/>
          <w:sz w:val="24"/>
        </w:rPr>
        <w:t xml:space="preserve">　特別委員会、基地対策特別委員会正、新政クラブ、副、無所属クラブ。交通問題特別委員会正、無所属クラブ、副、市民連合。産業集積対策特別委員会正、共産党、副、新政クラブ。水源地域対策特別委員会正、公明党、副、新政クラブ。政令指定都市に関する特別委員会正、新政クラブ、副、公明党。</w:t>
      </w:r>
    </w:p>
    <w:p w14:paraId="3943265E" w14:textId="77777777" w:rsidR="00831B57" w:rsidRDefault="00831B57">
      <w:pPr>
        <w:wordWrap w:val="0"/>
        <w:autoSpaceDE w:val="0"/>
        <w:autoSpaceDN w:val="0"/>
        <w:rPr>
          <w:rFonts w:ascii="FO明朝体" w:eastAsia="FO明朝体" w:hint="eastAsia"/>
          <w:kern w:val="0"/>
          <w:sz w:val="24"/>
        </w:rPr>
      </w:pPr>
      <w:r>
        <w:rPr>
          <w:rFonts w:ascii="FO明朝体" w:eastAsia="FO明朝体" w:hint="eastAsia"/>
          <w:kern w:val="0"/>
          <w:sz w:val="24"/>
        </w:rPr>
        <w:t xml:space="preserve">　議会運営委員会正、新政クラブ、副、公明党。</w:t>
      </w:r>
    </w:p>
    <w:p w14:paraId="6023B1D9" w14:textId="77777777" w:rsidR="00831B57" w:rsidRDefault="00831B57">
      <w:pPr>
        <w:wordWrap w:val="0"/>
        <w:autoSpaceDE w:val="0"/>
        <w:autoSpaceDN w:val="0"/>
        <w:rPr>
          <w:rFonts w:ascii="FO明朝体" w:eastAsia="FO明朝体" w:hint="eastAsia"/>
          <w:kern w:val="0"/>
          <w:sz w:val="24"/>
        </w:rPr>
      </w:pPr>
      <w:r>
        <w:rPr>
          <w:rFonts w:ascii="FO明朝体" w:eastAsia="FO明朝体" w:hint="eastAsia"/>
          <w:kern w:val="0"/>
          <w:sz w:val="24"/>
        </w:rPr>
        <w:t xml:space="preserve">　以上である。</w:t>
      </w:r>
    </w:p>
    <w:p w14:paraId="546AB988" w14:textId="77777777" w:rsidR="00831B57" w:rsidRDefault="00831B57">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いいか。</w:t>
      </w:r>
      <w:r>
        <w:rPr>
          <w:rFonts w:ascii="FO明朝体" w:eastAsia="FO明朝体" w:hint="eastAsia"/>
          <w:w w:val="200"/>
          <w:kern w:val="0"/>
          <w:sz w:val="24"/>
        </w:rPr>
        <w:t>─</w:t>
      </w:r>
    </w:p>
    <w:p w14:paraId="1D5C7F3C" w14:textId="77777777" w:rsidR="00831B57" w:rsidRDefault="00831B57">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から、まだ決めなければいけないところがあるが、１つは、常任委員会の定数の割り振りを決めてもらう。決め方はいろいろあるが、従来は各会派から、総務、民生、環境経済、建設、文教、それぞれ何人という枠を出してもらいながら、最終的に調整を図っていた。この中で、今、要望を出しているのは、総務に共産党が１人という話と、無所の小林正明議員が民生を希望している。八木議員はどこでもいいという意向だそうである。それを踏まえて、総務、民生、環境経済、建設、文教、それぞれの定数を決めてもらう。各会派から、総務は何人、民生は何人という人数を出してもらうが、今この場で出せるのであれば出してもらいたいし、会派に戻って調整するということになれば、今の結果を踏まえて、調整の時間を考慮して再開する形になるが、どうするか。</w:t>
      </w:r>
    </w:p>
    <w:p w14:paraId="0089D8B3" w14:textId="77777777" w:rsidR="00831B57" w:rsidRDefault="00831B57">
      <w:pPr>
        <w:wordWrap w:val="0"/>
        <w:autoSpaceDE w:val="0"/>
        <w:autoSpaceDN w:val="0"/>
        <w:rPr>
          <w:rFonts w:ascii="FO明朝体" w:eastAsia="FO明朝体" w:hint="eastAsia"/>
          <w:kern w:val="0"/>
          <w:sz w:val="24"/>
        </w:rPr>
      </w:pPr>
      <w:r>
        <w:rPr>
          <w:rFonts w:ascii="FO明朝体" w:eastAsia="FO明朝体" w:hint="eastAsia"/>
          <w:kern w:val="0"/>
          <w:sz w:val="24"/>
        </w:rPr>
        <w:t xml:space="preserve">　一番大きいところが大変だと思う。</w:t>
      </w:r>
    </w:p>
    <w:p w14:paraId="434AEB79" w14:textId="77777777" w:rsidR="00831B57" w:rsidRDefault="00831B57">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w:t>
      </w:r>
      <w:r>
        <w:rPr>
          <w:rFonts w:ascii="FO明朝体" w:eastAsia="FO明朝体" w:hint="eastAsia"/>
          <w:kern w:val="0"/>
          <w:sz w:val="24"/>
        </w:rPr>
        <w:t xml:space="preserve">　　　調整時間をお願いする。</w:t>
      </w:r>
    </w:p>
    <w:p w14:paraId="2C384D63" w14:textId="77777777" w:rsidR="00831B57" w:rsidRDefault="00831B57">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あと残るのは、議会運営委員会委員の割り振り、これはドントでやっているが、影響がないので、この定数で確認してもらえればと思う。</w:t>
      </w:r>
    </w:p>
    <w:p w14:paraId="06FD9866" w14:textId="77777777" w:rsidR="00831B57" w:rsidRDefault="00831B57">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それから、特別委員会の定数も、任期４年ということになっているから変わらないので、前年度の定数になる。なお、特別委員会で人の異動があれば、後でまた報告してもらいたい。</w:t>
      </w:r>
    </w:p>
    <w:p w14:paraId="49CC34D4" w14:textId="77777777" w:rsidR="00831B57" w:rsidRDefault="00831B57">
      <w:pPr>
        <w:wordWrap w:val="0"/>
        <w:autoSpaceDE w:val="0"/>
        <w:autoSpaceDN w:val="0"/>
        <w:rPr>
          <w:rFonts w:ascii="FO明朝体" w:eastAsia="FO明朝体" w:hint="eastAsia"/>
          <w:kern w:val="0"/>
          <w:sz w:val="24"/>
        </w:rPr>
      </w:pPr>
      <w:r>
        <w:rPr>
          <w:rFonts w:ascii="FO明朝体" w:eastAsia="FO明朝体" w:hint="eastAsia"/>
          <w:kern w:val="0"/>
          <w:sz w:val="24"/>
        </w:rPr>
        <w:t xml:space="preserve">　附属機関の委員については、ほぼ協議がまとまっていると思う。後ほど、その結果について報告してもらう。</w:t>
      </w:r>
    </w:p>
    <w:p w14:paraId="3A139690" w14:textId="77777777" w:rsidR="00831B57" w:rsidRDefault="00831B57">
      <w:pPr>
        <w:wordWrap w:val="0"/>
        <w:autoSpaceDE w:val="0"/>
        <w:autoSpaceDN w:val="0"/>
        <w:rPr>
          <w:rFonts w:ascii="FO明朝体" w:eastAsia="FO明朝体" w:hint="eastAsia"/>
          <w:kern w:val="0"/>
          <w:sz w:val="24"/>
        </w:rPr>
      </w:pPr>
      <w:r>
        <w:rPr>
          <w:rFonts w:ascii="FO明朝体" w:eastAsia="FO明朝体" w:hint="eastAsia"/>
          <w:kern w:val="0"/>
          <w:sz w:val="24"/>
        </w:rPr>
        <w:t xml:space="preserve">　議会運営委員会の割り振りは、新政クラブ４、民主クラブ２、公明党相模原市議団２、無所属クラブ１、あすの相模原を築く市民連合１、日本共産党相模原市議団１となる。</w:t>
      </w:r>
    </w:p>
    <w:p w14:paraId="1C83DB38" w14:textId="77777777" w:rsidR="00831B57" w:rsidRDefault="00831B57">
      <w:pPr>
        <w:wordWrap w:val="0"/>
        <w:autoSpaceDE w:val="0"/>
        <w:autoSpaceDN w:val="0"/>
        <w:rPr>
          <w:rFonts w:ascii="FO明朝体" w:eastAsia="FO明朝体" w:hint="eastAsia"/>
          <w:kern w:val="0"/>
          <w:sz w:val="24"/>
        </w:rPr>
      </w:pPr>
      <w:r>
        <w:rPr>
          <w:rFonts w:ascii="FO明朝体" w:eastAsia="FO明朝体" w:hint="eastAsia"/>
          <w:kern w:val="0"/>
          <w:sz w:val="24"/>
        </w:rPr>
        <w:t xml:space="preserve">　では、２時４０分再開ということで休憩する。</w:t>
      </w:r>
    </w:p>
    <w:p w14:paraId="097DC312" w14:textId="77777777" w:rsidR="00831B57" w:rsidRDefault="00831B57">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午後２時２０分　休憩</w:t>
      </w:r>
    </w:p>
    <w:p w14:paraId="38B14735" w14:textId="77777777" w:rsidR="00831B57" w:rsidRDefault="00831B57">
      <w:pPr>
        <w:wordWrap w:val="0"/>
        <w:autoSpaceDE w:val="0"/>
        <w:autoSpaceDN w:val="0"/>
        <w:rPr>
          <w:rFonts w:ascii="FO明朝体" w:eastAsia="FO明朝体" w:hint="eastAsia"/>
          <w:kern w:val="0"/>
          <w:sz w:val="24"/>
        </w:rPr>
      </w:pPr>
      <w:r>
        <w:rPr>
          <w:rFonts w:hint="eastAsia"/>
        </w:rPr>
        <w:pict w14:anchorId="176F217C">
          <v:line id="_x0000_s2422" style="position:absolute;left:0;text-align:left;z-index:251659776" from="38.5pt,11.75pt" to="374pt,11.75pt"/>
        </w:pict>
      </w:r>
      <w:r>
        <w:rPr>
          <w:rFonts w:ascii="FO明朝体" w:eastAsia="FO明朝体" w:hint="eastAsia"/>
          <w:kern w:val="0"/>
          <w:sz w:val="24"/>
        </w:rPr>
        <w:t xml:space="preserve">　　　　　　　　　　　　　　　　　　　　　　　　　　　　　　</w:t>
      </w:r>
    </w:p>
    <w:p w14:paraId="0405828A" w14:textId="77777777" w:rsidR="00831B57" w:rsidRDefault="00831B57">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午後２時４０分　開議</w:t>
      </w:r>
    </w:p>
    <w:p w14:paraId="626DAA25" w14:textId="77777777" w:rsidR="00831B57" w:rsidRDefault="00831B57">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再開する。</w:t>
      </w:r>
    </w:p>
    <w:p w14:paraId="24252842" w14:textId="77777777" w:rsidR="00831B57" w:rsidRDefault="00831B57">
      <w:pPr>
        <w:wordWrap w:val="0"/>
        <w:autoSpaceDE w:val="0"/>
        <w:autoSpaceDN w:val="0"/>
        <w:rPr>
          <w:rFonts w:ascii="FO明朝体" w:eastAsia="FO明朝体" w:hint="eastAsia"/>
          <w:kern w:val="0"/>
          <w:sz w:val="24"/>
        </w:rPr>
      </w:pPr>
      <w:r>
        <w:rPr>
          <w:rFonts w:ascii="FO明朝体" w:eastAsia="FO明朝体" w:hint="eastAsia"/>
          <w:kern w:val="0"/>
          <w:sz w:val="24"/>
        </w:rPr>
        <w:t xml:space="preserve">　各会派から、常任委員会の人数の報告をお願いする。</w:t>
      </w:r>
    </w:p>
    <w:p w14:paraId="40862526" w14:textId="77777777" w:rsidR="00831B57" w:rsidRDefault="00831B57">
      <w:pPr>
        <w:wordWrap w:val="0"/>
        <w:autoSpaceDE w:val="0"/>
        <w:autoSpaceDN w:val="0"/>
        <w:rPr>
          <w:rFonts w:ascii="FO明朝体" w:eastAsia="FO明朝体" w:hint="eastAsia"/>
          <w:kern w:val="0"/>
          <w:sz w:val="24"/>
        </w:rPr>
      </w:pPr>
      <w:r>
        <w:rPr>
          <w:rFonts w:ascii="FO明朝体" w:eastAsia="FO明朝体" w:hint="eastAsia"/>
          <w:kern w:val="0"/>
          <w:sz w:val="24"/>
        </w:rPr>
        <w:t xml:space="preserve">　新政クラブ。</w:t>
      </w:r>
    </w:p>
    <w:p w14:paraId="754BECFB" w14:textId="77777777" w:rsidR="00831B57" w:rsidRDefault="00831B57">
      <w:pPr>
        <w:wordWrap w:val="0"/>
        <w:autoSpaceDE w:val="0"/>
        <w:autoSpaceDN w:val="0"/>
        <w:rPr>
          <w:rFonts w:ascii="FO明朝体" w:eastAsia="FO明朝体" w:hint="eastAsia"/>
          <w:kern w:val="0"/>
          <w:sz w:val="24"/>
        </w:rPr>
      </w:pPr>
      <w:r>
        <w:rPr>
          <w:rFonts w:ascii="FOゴシック体" w:eastAsia="FOゴシック体" w:hint="eastAsia"/>
          <w:kern w:val="0"/>
          <w:sz w:val="24"/>
        </w:rPr>
        <w:t>○久保田（隼）委員</w:t>
      </w:r>
      <w:r>
        <w:rPr>
          <w:rFonts w:ascii="FO明朝体" w:eastAsia="FO明朝体" w:hint="eastAsia"/>
          <w:kern w:val="0"/>
          <w:sz w:val="24"/>
        </w:rPr>
        <w:t xml:space="preserve">　　　総務委員会４、民生委員会４、環境経済委員会４、建設委員会４、文教委員会３である。</w:t>
      </w:r>
    </w:p>
    <w:p w14:paraId="7CCF52A4" w14:textId="77777777" w:rsidR="00831B57" w:rsidRDefault="00831B57">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民主クラブ。</w:t>
      </w:r>
    </w:p>
    <w:p w14:paraId="38A2485A" w14:textId="77777777" w:rsidR="00831B57" w:rsidRDefault="00831B57">
      <w:pPr>
        <w:wordWrap w:val="0"/>
        <w:autoSpaceDE w:val="0"/>
        <w:autoSpaceDN w:val="0"/>
        <w:rPr>
          <w:rFonts w:ascii="FO明朝体" w:eastAsia="FO明朝体" w:hint="eastAsia"/>
          <w:kern w:val="0"/>
          <w:sz w:val="24"/>
        </w:rPr>
      </w:pPr>
      <w:r>
        <w:rPr>
          <w:rFonts w:ascii="FOゴシック体" w:eastAsia="FOゴシック体" w:hint="eastAsia"/>
          <w:kern w:val="0"/>
          <w:sz w:val="24"/>
        </w:rPr>
        <w:t>○大沢委員</w:t>
      </w:r>
      <w:r>
        <w:rPr>
          <w:rFonts w:ascii="FO明朝体" w:eastAsia="FO明朝体" w:hint="eastAsia"/>
          <w:kern w:val="0"/>
          <w:sz w:val="24"/>
        </w:rPr>
        <w:t xml:space="preserve">　　　総務委員会２、民生委員会２、環境経済委員会２、建設委員会２、文教委員会１である。</w:t>
      </w:r>
    </w:p>
    <w:p w14:paraId="44BE7864" w14:textId="77777777" w:rsidR="00831B57" w:rsidRDefault="00831B57">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公明党。</w:t>
      </w:r>
    </w:p>
    <w:p w14:paraId="5A1D6A0B" w14:textId="77777777" w:rsidR="00831B57" w:rsidRDefault="00831B57">
      <w:pPr>
        <w:wordWrap w:val="0"/>
        <w:autoSpaceDE w:val="0"/>
        <w:autoSpaceDN w:val="0"/>
        <w:rPr>
          <w:rFonts w:ascii="FO明朝体" w:eastAsia="FO明朝体" w:hint="eastAsia"/>
          <w:kern w:val="0"/>
          <w:sz w:val="24"/>
        </w:rPr>
      </w:pPr>
      <w:r>
        <w:rPr>
          <w:rFonts w:ascii="FOゴシック体" w:eastAsia="FOゴシック体" w:hint="eastAsia"/>
          <w:kern w:val="0"/>
          <w:sz w:val="24"/>
        </w:rPr>
        <w:t>○加藤委員</w:t>
      </w:r>
      <w:r>
        <w:rPr>
          <w:rFonts w:ascii="FO明朝体" w:eastAsia="FO明朝体" w:hint="eastAsia"/>
          <w:kern w:val="0"/>
          <w:sz w:val="24"/>
        </w:rPr>
        <w:t xml:space="preserve">　　　総務委員会２、民生委員会２、環境経済委員会２、建設委員会１、文教委員会１。</w:t>
      </w:r>
    </w:p>
    <w:p w14:paraId="357A2068" w14:textId="77777777" w:rsidR="00831B57" w:rsidRDefault="00831B57">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無所属クラブ。</w:t>
      </w:r>
    </w:p>
    <w:p w14:paraId="293A0BA7" w14:textId="77777777" w:rsidR="00831B57" w:rsidRDefault="00831B57">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○東條委員　　　</w:t>
      </w:r>
      <w:r>
        <w:rPr>
          <w:rFonts w:ascii="FO明朝体" w:eastAsia="FO明朝体" w:hint="eastAsia"/>
          <w:kern w:val="0"/>
          <w:sz w:val="24"/>
        </w:rPr>
        <w:t>１、１、１、１、１。</w:t>
      </w:r>
    </w:p>
    <w:p w14:paraId="32DDBF4A" w14:textId="77777777" w:rsidR="00831B57" w:rsidRDefault="00831B57">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市民連合。</w:t>
      </w:r>
    </w:p>
    <w:p w14:paraId="00004783" w14:textId="77777777" w:rsidR="00831B57" w:rsidRDefault="00831B57">
      <w:pPr>
        <w:wordWrap w:val="0"/>
        <w:autoSpaceDE w:val="0"/>
        <w:autoSpaceDN w:val="0"/>
        <w:rPr>
          <w:rFonts w:ascii="FO明朝体" w:eastAsia="FO明朝体" w:hint="eastAsia"/>
          <w:kern w:val="0"/>
          <w:sz w:val="24"/>
        </w:rPr>
      </w:pPr>
      <w:r>
        <w:rPr>
          <w:rFonts w:ascii="FOゴシック体" w:eastAsia="FOゴシック体" w:hint="eastAsia"/>
          <w:kern w:val="0"/>
          <w:sz w:val="24"/>
        </w:rPr>
        <w:t>○江成委員</w:t>
      </w:r>
      <w:r>
        <w:rPr>
          <w:rFonts w:ascii="FO明朝体" w:eastAsia="FO明朝体" w:hint="eastAsia"/>
          <w:kern w:val="0"/>
          <w:sz w:val="24"/>
        </w:rPr>
        <w:t xml:space="preserve">　　　やはり、全部１である。</w:t>
      </w:r>
    </w:p>
    <w:p w14:paraId="25C426F6" w14:textId="77777777" w:rsidR="00831B57" w:rsidRDefault="00831B57">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共産党。</w:t>
      </w:r>
    </w:p>
    <w:p w14:paraId="711771F3" w14:textId="77777777" w:rsidR="00831B57" w:rsidRDefault="00831B57">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総務１、民生１、建設１、文教１である。</w:t>
      </w:r>
    </w:p>
    <w:p w14:paraId="2B7B62F3" w14:textId="77777777" w:rsidR="00831B57" w:rsidRDefault="00831B57">
      <w:pPr>
        <w:wordWrap w:val="0"/>
        <w:autoSpaceDE w:val="0"/>
        <w:autoSpaceDN w:val="0"/>
        <w:rPr>
          <w:rFonts w:ascii="FO明朝体" w:eastAsia="FO明朝体" w:hint="eastAsia"/>
          <w:w w:val="200"/>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先ほど八木議員から連絡があって、できるなら文教ということで、小林議員が民生ということで計算すると、総務が１１、民生が１２、環境経済が１０、建設が１０、文教９、ばらつきが多いが、小林正明議員を文教にできればいいと思ったが、前回、小林正明議員は文教に入っていて、今回、民生という要望を出している。それを踏まえて、小林正明議員に文教に移ってもらえれば一番いいが。</w:t>
      </w:r>
      <w:r>
        <w:rPr>
          <w:rFonts w:ascii="FO明朝体" w:eastAsia="FO明朝体" w:hint="eastAsia"/>
          <w:w w:val="200"/>
          <w:kern w:val="0"/>
          <w:sz w:val="24"/>
        </w:rPr>
        <w:t>─</w:t>
      </w:r>
    </w:p>
    <w:p w14:paraId="378FDEDE" w14:textId="77777777" w:rsidR="00831B57" w:rsidRDefault="00831B57">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○東條委員　　　</w:t>
      </w:r>
      <w:r>
        <w:rPr>
          <w:rFonts w:ascii="FO明朝体" w:eastAsia="FO明朝体" w:hint="eastAsia"/>
          <w:kern w:val="0"/>
          <w:sz w:val="24"/>
        </w:rPr>
        <w:t>無所属は協議をやっていないのだから、なるべくそのままで</w:t>
      </w:r>
      <w:r>
        <w:rPr>
          <w:rFonts w:ascii="FO明朝体" w:eastAsia="FO明朝体" w:hint="eastAsia"/>
          <w:w w:val="200"/>
          <w:kern w:val="0"/>
          <w:sz w:val="24"/>
        </w:rPr>
        <w:t>─</w:t>
      </w:r>
      <w:r>
        <w:rPr>
          <w:rFonts w:ascii="FO明朝体" w:eastAsia="FO明朝体" w:hint="eastAsia"/>
          <w:kern w:val="0"/>
          <w:sz w:val="24"/>
        </w:rPr>
        <w:t>自分のところは１ずつなので移動ができなくて済まないが、ほかの会派で移動できるところで移動する方向で考えてもらった方がいいのではないかと思うが、どうか。</w:t>
      </w:r>
    </w:p>
    <w:p w14:paraId="2565B547" w14:textId="77777777" w:rsidR="00831B57" w:rsidRDefault="00831B57">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民主クラブが文教１で委員長を出したら、委員がいなくなってしまう。</w:t>
      </w:r>
    </w:p>
    <w:p w14:paraId="49E83B56" w14:textId="77777777" w:rsidR="00831B57" w:rsidRDefault="00831B57">
      <w:pPr>
        <w:wordWrap w:val="0"/>
        <w:autoSpaceDE w:val="0"/>
        <w:autoSpaceDN w:val="0"/>
        <w:rPr>
          <w:rFonts w:ascii="FO明朝体" w:eastAsia="FO明朝体" w:hint="eastAsia"/>
          <w:kern w:val="0"/>
          <w:sz w:val="24"/>
        </w:rPr>
      </w:pPr>
      <w:r>
        <w:rPr>
          <w:rFonts w:ascii="FO明朝体" w:eastAsia="FO明朝体" w:hint="eastAsia"/>
          <w:kern w:val="0"/>
          <w:sz w:val="24"/>
        </w:rPr>
        <w:t xml:space="preserve">　民主クラブ。</w:t>
      </w:r>
    </w:p>
    <w:p w14:paraId="6D392436" w14:textId="77777777" w:rsidR="00831B57" w:rsidRDefault="00831B57">
      <w:pPr>
        <w:wordWrap w:val="0"/>
        <w:autoSpaceDE w:val="0"/>
        <w:autoSpaceDN w:val="0"/>
        <w:rPr>
          <w:rFonts w:ascii="FO明朝体" w:eastAsia="FO明朝体" w:hint="eastAsia"/>
          <w:kern w:val="0"/>
          <w:sz w:val="24"/>
        </w:rPr>
      </w:pPr>
      <w:r>
        <w:rPr>
          <w:rFonts w:ascii="FOゴシック体" w:eastAsia="FOゴシック体" w:hint="eastAsia"/>
          <w:kern w:val="0"/>
          <w:sz w:val="24"/>
        </w:rPr>
        <w:t>○小池委員</w:t>
      </w:r>
      <w:r>
        <w:rPr>
          <w:rFonts w:ascii="FO明朝体" w:eastAsia="FO明朝体" w:hint="eastAsia"/>
          <w:kern w:val="0"/>
          <w:sz w:val="24"/>
        </w:rPr>
        <w:t xml:space="preserve">　　　今、あくまで数の調整で希望を出したので、この現状を会派に戻って伝えて検討したい。</w:t>
      </w:r>
    </w:p>
    <w:p w14:paraId="442F20E1" w14:textId="77777777" w:rsidR="00831B57" w:rsidRDefault="00831B57">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では、この関係は民主クラブの結果待ちにするか。</w:t>
      </w:r>
    </w:p>
    <w:p w14:paraId="5F0D3BEA" w14:textId="77777777" w:rsidR="00831B57" w:rsidRDefault="00831B57">
      <w:pPr>
        <w:wordWrap w:val="0"/>
        <w:autoSpaceDE w:val="0"/>
        <w:autoSpaceDN w:val="0"/>
        <w:rPr>
          <w:rFonts w:ascii="FO明朝体" w:eastAsia="FO明朝体" w:hint="eastAsia"/>
          <w:kern w:val="0"/>
          <w:sz w:val="24"/>
        </w:rPr>
      </w:pPr>
      <w:r>
        <w:rPr>
          <w:rFonts w:ascii="FO明朝体" w:eastAsia="FO明朝体" w:hint="eastAsia"/>
          <w:kern w:val="0"/>
          <w:sz w:val="24"/>
        </w:rPr>
        <w:t xml:space="preserve">　すぐ決まるか。</w:t>
      </w:r>
    </w:p>
    <w:p w14:paraId="19C07A98" w14:textId="77777777" w:rsidR="00831B57" w:rsidRDefault="00831B57">
      <w:pPr>
        <w:wordWrap w:val="0"/>
        <w:autoSpaceDE w:val="0"/>
        <w:autoSpaceDN w:val="0"/>
        <w:rPr>
          <w:rFonts w:ascii="FO明朝体" w:eastAsia="FO明朝体" w:hint="eastAsia"/>
          <w:kern w:val="0"/>
          <w:sz w:val="24"/>
        </w:rPr>
      </w:pPr>
      <w:r>
        <w:rPr>
          <w:rFonts w:ascii="FOゴシック体" w:eastAsia="FOゴシック体" w:hint="eastAsia"/>
          <w:kern w:val="0"/>
          <w:sz w:val="24"/>
        </w:rPr>
        <w:t>○小池委員</w:t>
      </w:r>
      <w:r>
        <w:rPr>
          <w:rFonts w:ascii="FO明朝体" w:eastAsia="FO明朝体" w:hint="eastAsia"/>
          <w:kern w:val="0"/>
          <w:sz w:val="24"/>
        </w:rPr>
        <w:t xml:space="preserve">　　　はい。</w:t>
      </w:r>
    </w:p>
    <w:p w14:paraId="082BD2FE" w14:textId="77777777" w:rsidR="00831B57" w:rsidRDefault="00831B57">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では、今、報告があったので、３時再開ということで休憩する。</w:t>
      </w:r>
    </w:p>
    <w:p w14:paraId="144A0F7A" w14:textId="77777777" w:rsidR="00831B57" w:rsidRDefault="00831B57">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午後２時４５分　休憩</w:t>
      </w:r>
    </w:p>
    <w:p w14:paraId="78406D72" w14:textId="77777777" w:rsidR="00831B57" w:rsidRDefault="00831B57">
      <w:pPr>
        <w:wordWrap w:val="0"/>
        <w:autoSpaceDE w:val="0"/>
        <w:autoSpaceDN w:val="0"/>
        <w:rPr>
          <w:rFonts w:ascii="FO明朝体" w:eastAsia="FO明朝体" w:hint="eastAsia"/>
          <w:kern w:val="0"/>
          <w:sz w:val="24"/>
        </w:rPr>
      </w:pPr>
      <w:r>
        <w:rPr>
          <w:rFonts w:hint="eastAsia"/>
        </w:rPr>
        <w:pict w14:anchorId="1D6462D2">
          <v:line id="_x0000_s2423" style="position:absolute;left:0;text-align:left;z-index:251660800" from="38.5pt,11.75pt" to="374pt,11.75pt"/>
        </w:pict>
      </w:r>
      <w:r>
        <w:rPr>
          <w:rFonts w:ascii="FO明朝体" w:eastAsia="FO明朝体" w:hint="eastAsia"/>
          <w:kern w:val="0"/>
          <w:sz w:val="24"/>
        </w:rPr>
        <w:t xml:space="preserve">　　　　　　　　　　　　　　　　　　　　　　　　　　　　　　</w:t>
      </w:r>
    </w:p>
    <w:p w14:paraId="5AB39C1C" w14:textId="77777777" w:rsidR="00831B57" w:rsidRDefault="00831B57">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午後３時００分　開議</w:t>
      </w:r>
    </w:p>
    <w:p w14:paraId="3778B504" w14:textId="77777777" w:rsidR="00831B57" w:rsidRDefault="00831B57">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再開する。</w:t>
      </w:r>
    </w:p>
    <w:p w14:paraId="2CC521F0" w14:textId="77777777" w:rsidR="00831B57" w:rsidRDefault="00831B57">
      <w:pPr>
        <w:wordWrap w:val="0"/>
        <w:autoSpaceDE w:val="0"/>
        <w:autoSpaceDN w:val="0"/>
        <w:rPr>
          <w:rFonts w:ascii="FO明朝体" w:eastAsia="FO明朝体" w:hint="eastAsia"/>
          <w:kern w:val="0"/>
          <w:sz w:val="24"/>
        </w:rPr>
      </w:pPr>
      <w:r>
        <w:rPr>
          <w:rFonts w:ascii="FO明朝体" w:eastAsia="FO明朝体" w:hint="eastAsia"/>
          <w:kern w:val="0"/>
          <w:sz w:val="24"/>
        </w:rPr>
        <w:t xml:space="preserve">　久保田隼夫委員は都合により退席した。</w:t>
      </w:r>
    </w:p>
    <w:p w14:paraId="21B3B29B" w14:textId="77777777" w:rsidR="00831B57" w:rsidRDefault="00831B57">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なお、会議規則第１４０条第１項の規定により、委員外議員として沼倉孝太議員の出席を求めていることを申し添える。</w:t>
      </w:r>
    </w:p>
    <w:p w14:paraId="05D7A38D" w14:textId="77777777" w:rsidR="00831B57" w:rsidRDefault="00831B57">
      <w:pPr>
        <w:wordWrap w:val="0"/>
        <w:autoSpaceDE w:val="0"/>
        <w:autoSpaceDN w:val="0"/>
        <w:rPr>
          <w:rFonts w:ascii="FO明朝体" w:eastAsia="FO明朝体" w:hint="eastAsia"/>
          <w:kern w:val="0"/>
          <w:sz w:val="24"/>
        </w:rPr>
      </w:pPr>
      <w:r>
        <w:rPr>
          <w:rFonts w:ascii="FO明朝体" w:eastAsia="FO明朝体" w:hint="eastAsia"/>
          <w:kern w:val="0"/>
          <w:sz w:val="24"/>
        </w:rPr>
        <w:t xml:space="preserve">　定数の関係について、民主クラブから報告をお願いする。</w:t>
      </w:r>
    </w:p>
    <w:p w14:paraId="3CAA1763" w14:textId="77777777" w:rsidR="00831B57" w:rsidRDefault="00831B57">
      <w:pPr>
        <w:wordWrap w:val="0"/>
        <w:autoSpaceDE w:val="0"/>
        <w:autoSpaceDN w:val="0"/>
        <w:rPr>
          <w:rFonts w:ascii="FO明朝体" w:eastAsia="FO明朝体" w:hint="eastAsia"/>
          <w:kern w:val="0"/>
          <w:sz w:val="24"/>
        </w:rPr>
      </w:pPr>
      <w:r>
        <w:rPr>
          <w:rFonts w:ascii="FOゴシック体" w:eastAsia="FOゴシック体" w:hint="eastAsia"/>
          <w:kern w:val="0"/>
          <w:sz w:val="24"/>
        </w:rPr>
        <w:t>○小池委員</w:t>
      </w:r>
      <w:r>
        <w:rPr>
          <w:rFonts w:ascii="FO明朝体" w:eastAsia="FO明朝体" w:hint="eastAsia"/>
          <w:kern w:val="0"/>
          <w:sz w:val="24"/>
        </w:rPr>
        <w:t xml:space="preserve">　　　会派に持ち帰って検討した結果、変更があるので報告したいと思う。総務２、民生２、環境経済２、建設２と要望したが、建設を１にして文教を２にしたいと思う。</w:t>
      </w:r>
    </w:p>
    <w:p w14:paraId="64500F86" w14:textId="77777777" w:rsidR="00831B57" w:rsidRDefault="00831B57">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過去にこういう例があったかどうかわからないが、民生が１２と建設が９、その開きが３ある。それを踏まえて、今、民主クラブから報告があったが、どこか調整できるところあれば調整をしてもらって。</w:t>
      </w:r>
    </w:p>
    <w:p w14:paraId="6E706A5C" w14:textId="77777777" w:rsidR="00831B57" w:rsidRDefault="00831B57">
      <w:pPr>
        <w:wordWrap w:val="0"/>
        <w:autoSpaceDE w:val="0"/>
        <w:autoSpaceDN w:val="0"/>
        <w:rPr>
          <w:rFonts w:ascii="FO明朝体" w:eastAsia="FO明朝体" w:hint="eastAsia"/>
          <w:kern w:val="0"/>
          <w:sz w:val="24"/>
        </w:rPr>
      </w:pPr>
      <w:r>
        <w:rPr>
          <w:rFonts w:ascii="FO明朝体" w:eastAsia="FO明朝体" w:hint="eastAsia"/>
          <w:kern w:val="0"/>
          <w:sz w:val="24"/>
        </w:rPr>
        <w:t xml:space="preserve">　新政クラブ。</w:t>
      </w:r>
    </w:p>
    <w:p w14:paraId="69AD2DBA" w14:textId="77777777" w:rsidR="00831B57" w:rsidRDefault="00831B57">
      <w:pPr>
        <w:wordWrap w:val="0"/>
        <w:autoSpaceDE w:val="0"/>
        <w:autoSpaceDN w:val="0"/>
        <w:rPr>
          <w:rFonts w:ascii="FO明朝体" w:eastAsia="FO明朝体" w:hint="eastAsia"/>
          <w:kern w:val="0"/>
          <w:sz w:val="24"/>
        </w:rPr>
      </w:pPr>
      <w:r>
        <w:rPr>
          <w:rFonts w:ascii="FUゴシック体" w:eastAsia="FUゴシック体" w:hint="eastAsia"/>
          <w:kern w:val="0"/>
          <w:sz w:val="24"/>
        </w:rPr>
        <w:t>○阿部委員</w:t>
      </w:r>
      <w:r>
        <w:rPr>
          <w:rFonts w:ascii="FU明朝体" w:eastAsia="FU明朝体" w:hint="eastAsia"/>
          <w:kern w:val="0"/>
          <w:sz w:val="24"/>
        </w:rPr>
        <w:t xml:space="preserve">　　　</w:t>
      </w:r>
      <w:r>
        <w:rPr>
          <w:rFonts w:ascii="FO明朝体" w:eastAsia="FO明朝体" w:hint="eastAsia"/>
          <w:kern w:val="0"/>
          <w:sz w:val="24"/>
        </w:rPr>
        <w:t>無所属の小林正明議員は昨年も文教をやって、続けてということもあって、建設に移ってもらえる意向はないのか確認してもらうことはできないか。</w:t>
      </w:r>
    </w:p>
    <w:p w14:paraId="33C01E66" w14:textId="77777777" w:rsidR="00831B57" w:rsidRDefault="00831B57">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これが最善の策かと思うが、事務局、小林正明議員の第一志望は民生と聞いたが、附帯的な言葉は何かあったか。</w:t>
      </w:r>
    </w:p>
    <w:p w14:paraId="6C5B031F" w14:textId="77777777" w:rsidR="00831B57" w:rsidRDefault="00831B57">
      <w:pPr>
        <w:wordWrap w:val="0"/>
        <w:autoSpaceDE w:val="0"/>
        <w:autoSpaceDN w:val="0"/>
        <w:rPr>
          <w:rFonts w:ascii="FO明朝体" w:eastAsia="FO明朝体" w:hint="eastAsia"/>
          <w:kern w:val="0"/>
          <w:sz w:val="24"/>
        </w:rPr>
      </w:pPr>
      <w:r>
        <w:rPr>
          <w:rFonts w:ascii="FOゴシック体" w:eastAsia="FOゴシック体" w:hint="eastAsia"/>
          <w:kern w:val="0"/>
          <w:sz w:val="24"/>
        </w:rPr>
        <w:t>○佐藤議事調査課長</w:t>
      </w:r>
      <w:r>
        <w:rPr>
          <w:rFonts w:ascii="FO明朝体" w:eastAsia="FO明朝体" w:hint="eastAsia"/>
          <w:kern w:val="0"/>
          <w:sz w:val="24"/>
        </w:rPr>
        <w:t xml:space="preserve">　　　一応、希望としては民生委員会に所属したいということで、それ以上のことは伺っていない。</w:t>
      </w:r>
    </w:p>
    <w:p w14:paraId="7A93B4D1" w14:textId="77777777" w:rsidR="00831B57" w:rsidRDefault="00831B57">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ということである。再度連絡してもらって、この状況を報告し、協力してもらえるかどうかの確認を課長にお願いする。</w:t>
      </w:r>
    </w:p>
    <w:p w14:paraId="0F8CC02C" w14:textId="77777777" w:rsidR="00831B57" w:rsidRDefault="00831B57">
      <w:pPr>
        <w:wordWrap w:val="0"/>
        <w:autoSpaceDE w:val="0"/>
        <w:autoSpaceDN w:val="0"/>
        <w:rPr>
          <w:rFonts w:ascii="FO明朝体" w:eastAsia="FO明朝体" w:hint="eastAsia"/>
          <w:kern w:val="0"/>
          <w:sz w:val="24"/>
        </w:rPr>
      </w:pPr>
      <w:r>
        <w:rPr>
          <w:rFonts w:ascii="FOゴシック体" w:eastAsia="FOゴシック体" w:hint="eastAsia"/>
          <w:kern w:val="0"/>
          <w:sz w:val="24"/>
        </w:rPr>
        <w:t>○佐藤議事調査課長</w:t>
      </w:r>
      <w:r>
        <w:rPr>
          <w:rFonts w:ascii="FO明朝体" w:eastAsia="FO明朝体" w:hint="eastAsia"/>
          <w:kern w:val="0"/>
          <w:sz w:val="24"/>
        </w:rPr>
        <w:t xml:space="preserve">　　　確認する。</w:t>
      </w:r>
    </w:p>
    <w:p w14:paraId="25B51068" w14:textId="77777777" w:rsidR="00831B57" w:rsidRDefault="00831B57">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附属機関について、民主クラブの会派の人数が９になったことによって一部変更すると、前回、報告、確認をしてもらっているが、その結果について報告してもらいたい。</w:t>
      </w:r>
    </w:p>
    <w:p w14:paraId="2E433701" w14:textId="77777777" w:rsidR="00831B57" w:rsidRDefault="00831B57">
      <w:pPr>
        <w:wordWrap w:val="0"/>
        <w:autoSpaceDE w:val="0"/>
        <w:autoSpaceDN w:val="0"/>
        <w:rPr>
          <w:rFonts w:ascii="FO明朝体" w:eastAsia="FO明朝体" w:hint="eastAsia"/>
          <w:kern w:val="0"/>
          <w:sz w:val="24"/>
        </w:rPr>
      </w:pPr>
      <w:r>
        <w:rPr>
          <w:rFonts w:ascii="FO明朝体" w:eastAsia="FO明朝体" w:hint="eastAsia"/>
          <w:kern w:val="0"/>
          <w:sz w:val="24"/>
        </w:rPr>
        <w:t xml:space="preserve">　公明党。</w:t>
      </w:r>
    </w:p>
    <w:p w14:paraId="63A1F74E" w14:textId="77777777" w:rsidR="00831B57" w:rsidRDefault="00831B57">
      <w:pPr>
        <w:wordWrap w:val="0"/>
        <w:autoSpaceDE w:val="0"/>
        <w:autoSpaceDN w:val="0"/>
        <w:rPr>
          <w:rFonts w:ascii="FO明朝体" w:eastAsia="FO明朝体" w:hint="eastAsia"/>
          <w:kern w:val="0"/>
          <w:sz w:val="24"/>
        </w:rPr>
      </w:pPr>
      <w:r>
        <w:rPr>
          <w:rFonts w:ascii="FOゴシック体" w:eastAsia="FOゴシック体" w:hint="eastAsia"/>
          <w:kern w:val="0"/>
          <w:sz w:val="24"/>
        </w:rPr>
        <w:t>○加藤委員</w:t>
      </w:r>
      <w:r>
        <w:rPr>
          <w:rFonts w:ascii="FO明朝体" w:eastAsia="FO明朝体" w:hint="eastAsia"/>
          <w:kern w:val="0"/>
          <w:sz w:val="24"/>
        </w:rPr>
        <w:t xml:space="preserve">　　　附属機関については、私どもが１減と伺っており、今持たせてもらっている民生推薦委員を民主クラブへできればと話をして、そのようになったと受けとめている。</w:t>
      </w:r>
    </w:p>
    <w:p w14:paraId="57995249" w14:textId="77777777" w:rsidR="00831B57" w:rsidRDefault="00831B57">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民生委員の推薦委員会が議会選出委員は２である。現在、新政クラブと公明党がそれぞれ１名ずつ出しているが、公明党の１が民主クラブへ移動する。</w:t>
      </w:r>
    </w:p>
    <w:p w14:paraId="2FF6AA64" w14:textId="77777777" w:rsidR="00831B57" w:rsidRDefault="00831B57">
      <w:pPr>
        <w:wordWrap w:val="0"/>
        <w:autoSpaceDE w:val="0"/>
        <w:autoSpaceDN w:val="0"/>
        <w:rPr>
          <w:rFonts w:ascii="FO明朝体" w:eastAsia="FO明朝体" w:hint="eastAsia"/>
          <w:kern w:val="0"/>
          <w:sz w:val="24"/>
        </w:rPr>
      </w:pPr>
      <w:r>
        <w:rPr>
          <w:rFonts w:ascii="FO明朝体" w:eastAsia="FO明朝体" w:hint="eastAsia"/>
          <w:kern w:val="0"/>
          <w:sz w:val="24"/>
        </w:rPr>
        <w:t xml:space="preserve">　もう一つ、議会選出協議会で、公共交通整備促進協議会の関係はいかがか。</w:t>
      </w:r>
    </w:p>
    <w:p w14:paraId="24F37913" w14:textId="77777777" w:rsidR="00831B57" w:rsidRDefault="00831B57">
      <w:pPr>
        <w:wordWrap w:val="0"/>
        <w:autoSpaceDE w:val="0"/>
        <w:autoSpaceDN w:val="0"/>
        <w:rPr>
          <w:rFonts w:ascii="FO明朝体" w:eastAsia="FO明朝体" w:hint="eastAsia"/>
          <w:kern w:val="0"/>
          <w:sz w:val="24"/>
        </w:rPr>
      </w:pPr>
      <w:r>
        <w:rPr>
          <w:rFonts w:ascii="FO明朝体" w:eastAsia="FO明朝体" w:hint="eastAsia"/>
          <w:kern w:val="0"/>
          <w:sz w:val="24"/>
        </w:rPr>
        <w:t xml:space="preserve">　民主クラブ。</w:t>
      </w:r>
    </w:p>
    <w:p w14:paraId="2B7890F7" w14:textId="77777777" w:rsidR="00831B57" w:rsidRDefault="00831B57">
      <w:pPr>
        <w:wordWrap w:val="0"/>
        <w:autoSpaceDE w:val="0"/>
        <w:autoSpaceDN w:val="0"/>
        <w:rPr>
          <w:rFonts w:ascii="FO明朝体" w:eastAsia="FO明朝体" w:hint="eastAsia"/>
          <w:kern w:val="0"/>
          <w:sz w:val="24"/>
        </w:rPr>
      </w:pPr>
      <w:r>
        <w:rPr>
          <w:rFonts w:ascii="FOゴシック体" w:eastAsia="FOゴシック体" w:hint="eastAsia"/>
          <w:kern w:val="0"/>
          <w:sz w:val="24"/>
        </w:rPr>
        <w:t>○小池委員</w:t>
      </w:r>
      <w:r>
        <w:rPr>
          <w:rFonts w:ascii="FO明朝体" w:eastAsia="FO明朝体" w:hint="eastAsia"/>
          <w:kern w:val="0"/>
          <w:sz w:val="24"/>
        </w:rPr>
        <w:t xml:space="preserve">　　　議会選出協議会委員の件については、現状出ている無所属の八木議員と協議させてもらって、八木議員から、それならばということで、うちがその１を引き受けることになり、公共交通整備促進協議会の理事の部分、今２だが、３になることになった。</w:t>
      </w:r>
    </w:p>
    <w:p w14:paraId="4B5E1D03" w14:textId="77777777" w:rsidR="00831B57" w:rsidRDefault="00831B57">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理事の数が１０名ということだが、民主クラブが２から３、無所属クラブが１からゼロということである。これについて確認させてもらう。</w:t>
      </w:r>
    </w:p>
    <w:p w14:paraId="748BC84A" w14:textId="77777777" w:rsidR="00831B57" w:rsidRDefault="00831B57">
      <w:pPr>
        <w:wordWrap w:val="0"/>
        <w:autoSpaceDE w:val="0"/>
        <w:autoSpaceDN w:val="0"/>
        <w:rPr>
          <w:rFonts w:ascii="FO明朝体" w:eastAsia="FO明朝体" w:hint="eastAsia"/>
          <w:kern w:val="0"/>
          <w:sz w:val="24"/>
        </w:rPr>
      </w:pPr>
      <w:r>
        <w:rPr>
          <w:rFonts w:ascii="FO明朝体" w:eastAsia="FO明朝体" w:hint="eastAsia"/>
          <w:kern w:val="0"/>
          <w:sz w:val="24"/>
        </w:rPr>
        <w:t xml:space="preserve">　では、これ以降の事務的な作業について、事務局から話がある。</w:t>
      </w:r>
    </w:p>
    <w:p w14:paraId="318FB4AC" w14:textId="77777777" w:rsidR="00831B57" w:rsidRDefault="00831B57">
      <w:pPr>
        <w:wordWrap w:val="0"/>
        <w:autoSpaceDE w:val="0"/>
        <w:autoSpaceDN w:val="0"/>
        <w:rPr>
          <w:rFonts w:ascii="FO明朝体" w:eastAsia="FO明朝体" w:hint="eastAsia"/>
          <w:kern w:val="0"/>
          <w:sz w:val="24"/>
        </w:rPr>
      </w:pPr>
      <w:r>
        <w:rPr>
          <w:rFonts w:ascii="FOゴシック体" w:eastAsia="FOゴシック体" w:hint="eastAsia"/>
          <w:kern w:val="0"/>
          <w:sz w:val="24"/>
        </w:rPr>
        <w:t>○佐藤議事調査課主幹</w:t>
      </w:r>
      <w:r>
        <w:rPr>
          <w:rFonts w:ascii="FO明朝体" w:eastAsia="FO明朝体" w:hint="eastAsia"/>
          <w:kern w:val="0"/>
          <w:sz w:val="24"/>
        </w:rPr>
        <w:t xml:space="preserve">　　　ここの審議がほとんど調ったので、名簿の提出については、本日午後４時ぐらいでいいか。</w:t>
      </w:r>
    </w:p>
    <w:p w14:paraId="7112F2A3" w14:textId="77777777" w:rsidR="00831B57" w:rsidRDefault="00831B57">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今、小林議員の動きがあるが、名簿の提出、きょう午後４時ということでいいか。</w:t>
      </w:r>
      <w:r>
        <w:rPr>
          <w:rFonts w:ascii="FO明朝体" w:eastAsia="FO明朝体" w:hint="eastAsia"/>
          <w:w w:val="200"/>
          <w:kern w:val="0"/>
          <w:sz w:val="24"/>
        </w:rPr>
        <w:t>─</w:t>
      </w:r>
    </w:p>
    <w:p w14:paraId="7EF35457" w14:textId="77777777" w:rsidR="00831B57" w:rsidRDefault="00831B57">
      <w:pPr>
        <w:wordWrap w:val="0"/>
        <w:autoSpaceDE w:val="0"/>
        <w:autoSpaceDN w:val="0"/>
        <w:rPr>
          <w:rFonts w:ascii="FO明朝体" w:eastAsia="FO明朝体" w:hint="eastAsia"/>
          <w:kern w:val="0"/>
          <w:sz w:val="24"/>
        </w:rPr>
      </w:pPr>
      <w:r>
        <w:rPr>
          <w:rFonts w:ascii="FO明朝体" w:eastAsia="FO明朝体" w:hint="eastAsia"/>
          <w:kern w:val="0"/>
          <w:sz w:val="24"/>
        </w:rPr>
        <w:t xml:space="preserve">　では、きょうの午後４時までということで、よろしくお願いする。</w:t>
      </w:r>
    </w:p>
    <w:p w14:paraId="57F79AFE" w14:textId="77777777" w:rsidR="00831B57" w:rsidRDefault="00831B57">
      <w:pPr>
        <w:wordWrap w:val="0"/>
        <w:autoSpaceDE w:val="0"/>
        <w:autoSpaceDN w:val="0"/>
        <w:rPr>
          <w:rFonts w:ascii="FO明朝体" w:eastAsia="FO明朝体" w:hint="eastAsia"/>
          <w:kern w:val="0"/>
          <w:sz w:val="24"/>
        </w:rPr>
      </w:pPr>
      <w:r>
        <w:rPr>
          <w:rFonts w:ascii="FO明朝体" w:eastAsia="FO明朝体" w:hint="eastAsia"/>
          <w:kern w:val="0"/>
          <w:sz w:val="24"/>
        </w:rPr>
        <w:t xml:space="preserve">　提出に当たって、何か気をつけることはあるか。</w:t>
      </w:r>
    </w:p>
    <w:p w14:paraId="5101F92F" w14:textId="77777777" w:rsidR="00831B57" w:rsidRDefault="00831B57">
      <w:pPr>
        <w:wordWrap w:val="0"/>
        <w:autoSpaceDE w:val="0"/>
        <w:autoSpaceDN w:val="0"/>
        <w:rPr>
          <w:rFonts w:ascii="FO明朝体" w:eastAsia="FO明朝体" w:hint="eastAsia"/>
          <w:kern w:val="0"/>
          <w:sz w:val="24"/>
        </w:rPr>
      </w:pPr>
      <w:r>
        <w:rPr>
          <w:rFonts w:ascii="FOゴシック体" w:eastAsia="FOゴシック体" w:hint="eastAsia"/>
          <w:kern w:val="0"/>
          <w:sz w:val="24"/>
        </w:rPr>
        <w:t>○佐藤議事調査課主幹</w:t>
      </w:r>
      <w:r>
        <w:rPr>
          <w:rFonts w:ascii="FO明朝体" w:eastAsia="FO明朝体" w:hint="eastAsia"/>
          <w:kern w:val="0"/>
          <w:sz w:val="24"/>
        </w:rPr>
        <w:t xml:space="preserve">　　　私どもから提出用紙の体裁については渡すので、それに記入していってもらえればと思う。</w:t>
      </w:r>
    </w:p>
    <w:p w14:paraId="53C16407" w14:textId="77777777" w:rsidR="00831B57" w:rsidRDefault="00831B57">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を事務局で作成して、その役職についての確認を１９日月曜日午前９時半から行う。所属がそれぞれかわる方については、事務局から辞表の用紙を渡すので、それも提出してもらいたい。また、附属機関は２年ごとの見直しということで、今回はその見直しの時期ではないが、会派の中で変更がある会派は、辞表をお持ちするので、言ってもらえればと思う。また、附属機関について、当然、変更が出ることがあるので、それについては私どもで処理をする。</w:t>
      </w:r>
    </w:p>
    <w:p w14:paraId="3D274639" w14:textId="77777777" w:rsidR="00831B57" w:rsidRDefault="00831B57">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事務局の方で名簿が作成されて、その最終確認、来週月曜日９時半から議運を開催したいと思う。</w:t>
      </w:r>
    </w:p>
    <w:p w14:paraId="26BDBED7" w14:textId="77777777" w:rsidR="00831B57" w:rsidRDefault="00831B57">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それから、辞表の取りまとめ、監査と農業委員会、それぞれ後ほど事務局から用紙を配るので、早速書いてもらうということで、辞表の届け出は、きょうじゅうか。</w:t>
      </w:r>
    </w:p>
    <w:p w14:paraId="584F188B" w14:textId="77777777" w:rsidR="00831B57" w:rsidRDefault="00831B57">
      <w:pPr>
        <w:wordWrap w:val="0"/>
        <w:autoSpaceDE w:val="0"/>
        <w:autoSpaceDN w:val="0"/>
        <w:rPr>
          <w:rFonts w:ascii="FO明朝体" w:eastAsia="FO明朝体" w:hint="eastAsia"/>
          <w:kern w:val="0"/>
          <w:sz w:val="24"/>
        </w:rPr>
      </w:pPr>
      <w:r>
        <w:rPr>
          <w:rFonts w:ascii="FOゴシック体" w:eastAsia="FOゴシック体" w:hint="eastAsia"/>
          <w:kern w:val="0"/>
          <w:sz w:val="24"/>
        </w:rPr>
        <w:t>○今村議事調査課主幹</w:t>
      </w:r>
      <w:r>
        <w:rPr>
          <w:rFonts w:ascii="FO明朝体" w:eastAsia="FO明朝体" w:hint="eastAsia"/>
          <w:kern w:val="0"/>
          <w:sz w:val="24"/>
        </w:rPr>
        <w:t xml:space="preserve">　　　もし、できたら、きょうじゅうで。</w:t>
      </w:r>
    </w:p>
    <w:p w14:paraId="6D6D6F8D" w14:textId="77777777" w:rsidR="00831B57" w:rsidRDefault="00831B57">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きょうじゅうということで。</w:t>
      </w:r>
    </w:p>
    <w:p w14:paraId="1A5D5302" w14:textId="77777777" w:rsidR="00831B57" w:rsidRDefault="00831B57">
      <w:pPr>
        <w:wordWrap w:val="0"/>
        <w:autoSpaceDE w:val="0"/>
        <w:autoSpaceDN w:val="0"/>
        <w:rPr>
          <w:rFonts w:ascii="FO明朝体" w:eastAsia="FO明朝体" w:hint="eastAsia"/>
          <w:kern w:val="0"/>
          <w:sz w:val="24"/>
        </w:rPr>
      </w:pPr>
      <w:r>
        <w:rPr>
          <w:rFonts w:ascii="FOゴシック体" w:eastAsia="FOゴシック体" w:hint="eastAsia"/>
          <w:kern w:val="0"/>
          <w:sz w:val="24"/>
        </w:rPr>
        <w:t>○今村議事調査課主幹</w:t>
      </w:r>
      <w:r>
        <w:rPr>
          <w:rFonts w:ascii="FO明朝体" w:eastAsia="FO明朝体" w:hint="eastAsia"/>
          <w:kern w:val="0"/>
          <w:sz w:val="24"/>
        </w:rPr>
        <w:t xml:space="preserve">　　　特別委員会の正副も、もし、該当があれば出してもらう。それから、特別委員会委員をやめる場合も出してもらうので、それは名簿を見た段階で渡す。</w:t>
      </w:r>
    </w:p>
    <w:p w14:paraId="09464507" w14:textId="77777777" w:rsidR="00831B57" w:rsidRDefault="00831B57">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議会役職、監査と東農業、西農業については、きょうじゅうに会派の中で辞表を取りまとめて、事務局に出してもらいたい。</w:t>
      </w:r>
    </w:p>
    <w:p w14:paraId="67D2D417" w14:textId="77777777" w:rsidR="00831B57" w:rsidRDefault="00831B57">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それから、特別委員会で、会派の中で動きのある方については、それぞれ辞表を提出してもらう。</w:t>
      </w:r>
    </w:p>
    <w:p w14:paraId="1E1F5930" w14:textId="77777777" w:rsidR="00831B57" w:rsidRDefault="00831B57">
      <w:pPr>
        <w:wordWrap w:val="0"/>
        <w:autoSpaceDE w:val="0"/>
        <w:autoSpaceDN w:val="0"/>
        <w:rPr>
          <w:rFonts w:ascii="FO明朝体" w:eastAsia="FO明朝体" w:hint="eastAsia"/>
          <w:kern w:val="0"/>
          <w:sz w:val="24"/>
        </w:rPr>
      </w:pPr>
      <w:r>
        <w:rPr>
          <w:rFonts w:ascii="FO明朝体" w:eastAsia="FO明朝体" w:hint="eastAsia"/>
          <w:kern w:val="0"/>
          <w:sz w:val="24"/>
        </w:rPr>
        <w:t xml:space="preserve">　今の件で、皆さんの方から何か質疑があるか。</w:t>
      </w:r>
      <w:r>
        <w:rPr>
          <w:rFonts w:ascii="FO明朝体" w:eastAsia="FO明朝体" w:hint="eastAsia"/>
          <w:w w:val="200"/>
          <w:kern w:val="0"/>
          <w:sz w:val="24"/>
        </w:rPr>
        <w:t>─</w:t>
      </w:r>
    </w:p>
    <w:p w14:paraId="33AD5051" w14:textId="77777777" w:rsidR="00831B57" w:rsidRDefault="00831B57">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ないようなので、確認させてもらう。</w:t>
      </w:r>
    </w:p>
    <w:p w14:paraId="1AEF1104" w14:textId="77777777" w:rsidR="00831B57" w:rsidRDefault="00831B57">
      <w:pPr>
        <w:wordWrap w:val="0"/>
        <w:autoSpaceDE w:val="0"/>
        <w:autoSpaceDN w:val="0"/>
        <w:rPr>
          <w:rFonts w:ascii="FO明朝体" w:eastAsia="FO明朝体" w:hint="eastAsia"/>
          <w:kern w:val="0"/>
          <w:sz w:val="24"/>
        </w:rPr>
      </w:pPr>
      <w:r>
        <w:rPr>
          <w:rFonts w:ascii="FO明朝体" w:eastAsia="FO明朝体" w:hint="eastAsia"/>
          <w:kern w:val="0"/>
          <w:sz w:val="24"/>
        </w:rPr>
        <w:t xml:space="preserve">　議事調査課長。</w:t>
      </w:r>
    </w:p>
    <w:p w14:paraId="606C74E8" w14:textId="77777777" w:rsidR="00831B57" w:rsidRDefault="00831B57">
      <w:pPr>
        <w:wordWrap w:val="0"/>
        <w:autoSpaceDE w:val="0"/>
        <w:autoSpaceDN w:val="0"/>
        <w:rPr>
          <w:rFonts w:ascii="FO明朝体" w:eastAsia="FO明朝体" w:hint="eastAsia"/>
          <w:kern w:val="0"/>
          <w:sz w:val="24"/>
        </w:rPr>
      </w:pPr>
      <w:r>
        <w:rPr>
          <w:rFonts w:ascii="FOゴシック体" w:eastAsia="FOゴシック体" w:hint="eastAsia"/>
          <w:kern w:val="0"/>
          <w:sz w:val="24"/>
        </w:rPr>
        <w:t>○佐藤議事調査課長</w:t>
      </w:r>
      <w:r>
        <w:rPr>
          <w:rFonts w:ascii="FO明朝体" w:eastAsia="FO明朝体" w:hint="eastAsia"/>
          <w:kern w:val="0"/>
          <w:sz w:val="24"/>
        </w:rPr>
        <w:t xml:space="preserve">　　　今、小林正明議員と話をして、こういう事情になっていると説明した中で、建設委員会でもいいという答えをもらった。</w:t>
      </w:r>
    </w:p>
    <w:p w14:paraId="3BCDD9CC" w14:textId="77777777" w:rsidR="00831B57" w:rsidRDefault="00831B57">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今、報告してもらったとおり、小林正明議員は建設に移ってもらうということで、総務が１１、民生が１１、環境が１０、建設が１０、文教が１０という定数になる。</w:t>
      </w:r>
    </w:p>
    <w:p w14:paraId="63294811" w14:textId="77777777" w:rsidR="00831B57" w:rsidRDefault="00831B57">
      <w:pPr>
        <w:wordWrap w:val="0"/>
        <w:autoSpaceDE w:val="0"/>
        <w:autoSpaceDN w:val="0"/>
        <w:rPr>
          <w:rFonts w:ascii="FO明朝体" w:eastAsia="FO明朝体" w:hint="eastAsia"/>
          <w:kern w:val="0"/>
          <w:sz w:val="24"/>
        </w:rPr>
      </w:pPr>
      <w:r>
        <w:rPr>
          <w:rFonts w:ascii="FO明朝体" w:eastAsia="FO明朝体" w:hint="eastAsia"/>
          <w:kern w:val="0"/>
          <w:sz w:val="24"/>
        </w:rPr>
        <w:t xml:space="preserve">　以上で、すべての協議が終わった。</w:t>
      </w:r>
    </w:p>
    <w:p w14:paraId="41BE8FAA" w14:textId="77777777" w:rsidR="00831B57" w:rsidRDefault="00831B57">
      <w:pPr>
        <w:wordWrap w:val="0"/>
        <w:autoSpaceDE w:val="0"/>
        <w:autoSpaceDN w:val="0"/>
        <w:rPr>
          <w:rFonts w:ascii="FO明朝体" w:eastAsia="FO明朝体" w:hint="eastAsia"/>
          <w:kern w:val="0"/>
          <w:sz w:val="24"/>
        </w:rPr>
      </w:pPr>
      <w:r>
        <w:rPr>
          <w:rFonts w:ascii="FO明朝体" w:eastAsia="FO明朝体" w:hint="eastAsia"/>
          <w:kern w:val="0"/>
          <w:sz w:val="24"/>
        </w:rPr>
        <w:t xml:space="preserve">　皆さん方で、何か全体として意見があれば。</w:t>
      </w:r>
      <w:r>
        <w:rPr>
          <w:rFonts w:ascii="FO明朝体" w:eastAsia="FO明朝体" w:hint="eastAsia"/>
          <w:w w:val="200"/>
          <w:kern w:val="0"/>
          <w:sz w:val="24"/>
        </w:rPr>
        <w:t>─</w:t>
      </w:r>
    </w:p>
    <w:p w14:paraId="469A3E48" w14:textId="77777777" w:rsidR="00831B57" w:rsidRDefault="00831B57">
      <w:pPr>
        <w:wordWrap w:val="0"/>
        <w:autoSpaceDE w:val="0"/>
        <w:autoSpaceDN w:val="0"/>
        <w:rPr>
          <w:rFonts w:ascii="FO明朝体" w:eastAsia="FO明朝体" w:hint="eastAsia"/>
          <w:kern w:val="0"/>
          <w:sz w:val="24"/>
        </w:rPr>
      </w:pPr>
      <w:r>
        <w:rPr>
          <w:rFonts w:ascii="FO明朝体" w:eastAsia="FO明朝体" w:hint="eastAsia"/>
          <w:kern w:val="0"/>
          <w:sz w:val="24"/>
        </w:rPr>
        <w:t xml:space="preserve">　では、きょうの午後４時までに名簿を提出してもらうということで。</w:t>
      </w:r>
    </w:p>
    <w:p w14:paraId="26541B9C" w14:textId="77777777" w:rsidR="00831B57" w:rsidRDefault="00831B57">
      <w:pPr>
        <w:wordWrap w:val="0"/>
        <w:autoSpaceDE w:val="0"/>
        <w:autoSpaceDN w:val="0"/>
        <w:rPr>
          <w:rFonts w:ascii="FO明朝体" w:eastAsia="FO明朝体" w:hint="eastAsia"/>
          <w:kern w:val="0"/>
          <w:sz w:val="24"/>
        </w:rPr>
      </w:pPr>
      <w:r>
        <w:rPr>
          <w:rFonts w:ascii="FO明朝体" w:eastAsia="FO明朝体" w:hint="eastAsia"/>
          <w:kern w:val="0"/>
          <w:sz w:val="24"/>
        </w:rPr>
        <w:t xml:space="preserve">　今、数値を書き込んだ一覧表をコピーしているので、それを確認してもらうことにする。</w:t>
      </w:r>
    </w:p>
    <w:p w14:paraId="03B40625" w14:textId="77777777" w:rsidR="00831B57" w:rsidRDefault="00831B57">
      <w:pPr>
        <w:wordWrap w:val="0"/>
        <w:autoSpaceDE w:val="0"/>
        <w:autoSpaceDN w:val="0"/>
        <w:rPr>
          <w:rFonts w:ascii="FO明朝体" w:eastAsia="FO明朝体" w:hint="eastAsia"/>
          <w:kern w:val="0"/>
          <w:sz w:val="24"/>
        </w:rPr>
      </w:pPr>
      <w:r>
        <w:rPr>
          <w:rFonts w:ascii="FO明朝体" w:eastAsia="FO明朝体" w:hint="eastAsia"/>
          <w:kern w:val="0"/>
          <w:sz w:val="24"/>
        </w:rPr>
        <w:t xml:space="preserve">　次回の議会運営委員会は、５月１９日月曜日午前９時３０分に開催する。</w:t>
      </w:r>
    </w:p>
    <w:p w14:paraId="2C5C5E15" w14:textId="77777777" w:rsidR="00831B57" w:rsidRDefault="00831B57">
      <w:pPr>
        <w:wordWrap w:val="0"/>
        <w:autoSpaceDE w:val="0"/>
        <w:autoSpaceDN w:val="0"/>
        <w:rPr>
          <w:rFonts w:ascii="FO明朝体" w:eastAsia="FO明朝体" w:hint="eastAsia"/>
          <w:kern w:val="0"/>
          <w:sz w:val="24"/>
        </w:rPr>
      </w:pPr>
      <w:r>
        <w:rPr>
          <w:rFonts w:ascii="FO明朝体" w:eastAsia="FO明朝体" w:hint="eastAsia"/>
          <w:kern w:val="0"/>
          <w:sz w:val="24"/>
        </w:rPr>
        <w:t xml:space="preserve">　以上をもって議会運営委員会を閉会する。</w:t>
      </w:r>
    </w:p>
    <w:p w14:paraId="6E921EA6" w14:textId="77777777" w:rsidR="00831B57" w:rsidRDefault="00831B57">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午後３時２０分　閉会</w:t>
      </w:r>
    </w:p>
    <w:sectPr w:rsidR="00831B57">
      <w:footerReference w:type="default" r:id="rId10"/>
      <w:pgSz w:w="11906" w:h="16838" w:code="9"/>
      <w:pgMar w:top="1134" w:right="1701" w:bottom="1134" w:left="1701" w:header="851" w:footer="547" w:gutter="0"/>
      <w:pgNumType w:start="1"/>
      <w:cols w:space="425"/>
      <w:docGrid w:type="linesAndChars" w:linePitch="470" w:charSpace="20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3242D2" w14:textId="77777777" w:rsidR="00565E03" w:rsidRDefault="00565E03">
      <w:r>
        <w:separator/>
      </w:r>
    </w:p>
  </w:endnote>
  <w:endnote w:type="continuationSeparator" w:id="0">
    <w:p w14:paraId="37DABBE9" w14:textId="77777777" w:rsidR="00565E03" w:rsidRDefault="00565E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FOゴシック体">
    <w:altName w:val="ＭＳ ゴシック"/>
    <w:charset w:val="80"/>
    <w:family w:val="modern"/>
    <w:pitch w:val="fixed"/>
    <w:sig w:usb0="800002BF" w:usb1="0847FCFF" w:usb2="00000010" w:usb3="00000000" w:csb0="00020000" w:csb1="00000000"/>
  </w:font>
  <w:font w:name="Century">
    <w:panose1 w:val="0204060405050502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FO明朝体">
    <w:altName w:val="ＭＳ 明朝"/>
    <w:charset w:val="80"/>
    <w:family w:val="roman"/>
    <w:pitch w:val="fixed"/>
    <w:sig w:usb0="800002BF" w:usb1="0847FCFF" w:usb2="00000010" w:usb3="00000000" w:csb0="00020000" w:csb1="00000000"/>
  </w:font>
  <w:font w:name="ＭＳ 明朝">
    <w:altName w:val="MS Mincho"/>
    <w:panose1 w:val="02020609040205080304"/>
    <w:charset w:val="80"/>
    <w:family w:val="roman"/>
    <w:pitch w:val="fixed"/>
    <w:sig w:usb0="E00002FF" w:usb1="6AC7FDFB" w:usb2="08000012" w:usb3="00000000" w:csb0="0002009F" w:csb1="00000000"/>
  </w:font>
  <w:font w:name="FUゴシック体">
    <w:altName w:val="ＭＳ ゴシック"/>
    <w:charset w:val="80"/>
    <w:family w:val="modern"/>
    <w:pitch w:val="fixed"/>
    <w:sig w:usb0="800002BF" w:usb1="0847FCFF" w:usb2="00000010" w:usb3="00000000" w:csb0="00020000" w:csb1="00000000"/>
  </w:font>
  <w:font w:name="FU明朝体">
    <w:altName w:val="ＭＳ 明朝"/>
    <w:charset w:val="80"/>
    <w:family w:val="roman"/>
    <w:pitch w:val="fixed"/>
    <w:sig w:usb0="800002BF" w:usb1="0847FCFF"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BEF234" w14:textId="77777777" w:rsidR="00831B57" w:rsidRDefault="00831B57">
    <w:pPr>
      <w:pStyle w:val="a6"/>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7D5E64C4" w14:textId="77777777" w:rsidR="00831B57" w:rsidRDefault="00831B57">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F00A13" w14:textId="77777777" w:rsidR="00831B57" w:rsidRDefault="00831B57">
    <w:pPr>
      <w:pStyle w:val="a6"/>
      <w:framePr w:wrap="around" w:vAnchor="text" w:hAnchor="margin" w:xAlign="center" w:y="1"/>
      <w:rPr>
        <w:rStyle w:val="a7"/>
      </w:rPr>
    </w:pPr>
  </w:p>
  <w:p w14:paraId="59BF6B72" w14:textId="77777777" w:rsidR="00831B57" w:rsidRDefault="00831B57">
    <w:pPr>
      <w:pStyle w:val="a6"/>
      <w:jc w:val="center"/>
      <w:rPr>
        <w:rFonts w:ascii="FO明朝体" w:hint="eastAsia"/>
      </w:rPr>
    </w:pPr>
  </w:p>
  <w:p w14:paraId="1F89C7A9" w14:textId="77777777" w:rsidR="00831B57" w:rsidRDefault="00831B57">
    <w:pPr>
      <w:pStyle w:val="a6"/>
      <w:jc w:val="center"/>
      <w:rPr>
        <w:rFonts w:ascii="FO明朝体"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27D04C" w14:textId="77777777" w:rsidR="00831B57" w:rsidRDefault="00831B57">
    <w:pPr>
      <w:pStyle w:val="a6"/>
      <w:jc w:val="center"/>
      <w:rPr>
        <w:rFonts w:ascii="FO明朝体" w:hint="eastAsia"/>
      </w:rPr>
    </w:pPr>
  </w:p>
  <w:p w14:paraId="116EA36B" w14:textId="77777777" w:rsidR="00831B57" w:rsidRDefault="00831B57">
    <w:pPr>
      <w:pStyle w:val="a6"/>
      <w:jc w:val="center"/>
      <w:rPr>
        <w:rFonts w:ascii="FO明朝体" w:hint="eastAsia"/>
      </w:rPr>
    </w:pPr>
    <w:r>
      <w:rPr>
        <w:rStyle w:val="a7"/>
        <w:rFonts w:ascii="FO明朝体"/>
      </w:rPr>
      <w:fldChar w:fldCharType="begin"/>
    </w:r>
    <w:r>
      <w:rPr>
        <w:rStyle w:val="a7"/>
        <w:rFonts w:ascii="FO明朝体"/>
      </w:rPr>
      <w:instrText xml:space="preserve"> PAGE </w:instrText>
    </w:r>
    <w:r>
      <w:rPr>
        <w:rStyle w:val="a7"/>
        <w:rFonts w:ascii="FO明朝体"/>
      </w:rPr>
      <w:fldChar w:fldCharType="separate"/>
    </w:r>
    <w:r w:rsidR="00856702">
      <w:rPr>
        <w:rStyle w:val="a7"/>
        <w:rFonts w:ascii="FO明朝体"/>
        <w:noProof/>
      </w:rPr>
      <w:t>11</w:t>
    </w:r>
    <w:r>
      <w:rPr>
        <w:rStyle w:val="a7"/>
        <w:rFonts w:ascii="FO明朝体"/>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82EBDE" w14:textId="77777777" w:rsidR="00565E03" w:rsidRDefault="00565E03">
      <w:r>
        <w:separator/>
      </w:r>
    </w:p>
  </w:footnote>
  <w:footnote w:type="continuationSeparator" w:id="0">
    <w:p w14:paraId="6327C45D" w14:textId="77777777" w:rsidR="00565E03" w:rsidRDefault="00565E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981489" w14:textId="77777777" w:rsidR="00831B57" w:rsidRDefault="00831B57">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43C9A"/>
    <w:multiLevelType w:val="hybridMultilevel"/>
    <w:tmpl w:val="A4A4D534"/>
    <w:lvl w:ilvl="0" w:tplc="75F83012">
      <w:start w:val="1"/>
      <w:numFmt w:val="decimalFullWidth"/>
      <w:lvlText w:val="（%1）"/>
      <w:lvlJc w:val="left"/>
      <w:pPr>
        <w:tabs>
          <w:tab w:val="num" w:pos="990"/>
        </w:tabs>
        <w:ind w:left="990" w:hanging="750"/>
      </w:pPr>
      <w:rPr>
        <w:rFonts w:hint="default"/>
      </w:rPr>
    </w:lvl>
    <w:lvl w:ilvl="1" w:tplc="E1A05F7A">
      <w:start w:val="1"/>
      <w:numFmt w:val="decimalEnclosedCircle"/>
      <w:lvlText w:val="%2"/>
      <w:lvlJc w:val="left"/>
      <w:pPr>
        <w:tabs>
          <w:tab w:val="num" w:pos="1020"/>
        </w:tabs>
        <w:ind w:left="1020" w:hanging="360"/>
      </w:pPr>
      <w:rPr>
        <w:rFonts w:hint="default"/>
      </w:r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 w15:restartNumberingAfterBreak="0">
    <w:nsid w:val="0F26501C"/>
    <w:multiLevelType w:val="hybridMultilevel"/>
    <w:tmpl w:val="4874E06A"/>
    <w:lvl w:ilvl="0" w:tplc="46104834">
      <w:start w:val="1"/>
      <w:numFmt w:val="decimalFullWidth"/>
      <w:lvlText w:val="（%1）"/>
      <w:lvlJc w:val="left"/>
      <w:pPr>
        <w:tabs>
          <w:tab w:val="num" w:pos="1500"/>
        </w:tabs>
        <w:ind w:left="1500" w:hanging="1005"/>
      </w:pPr>
      <w:rPr>
        <w:rFonts w:hint="default"/>
      </w:rPr>
    </w:lvl>
    <w:lvl w:ilvl="1" w:tplc="04090017" w:tentative="1">
      <w:start w:val="1"/>
      <w:numFmt w:val="aiueoFullWidth"/>
      <w:lvlText w:val="(%2)"/>
      <w:lvlJc w:val="left"/>
      <w:pPr>
        <w:tabs>
          <w:tab w:val="num" w:pos="1335"/>
        </w:tabs>
        <w:ind w:left="1335" w:hanging="420"/>
      </w:pPr>
    </w:lvl>
    <w:lvl w:ilvl="2" w:tplc="04090011" w:tentative="1">
      <w:start w:val="1"/>
      <w:numFmt w:val="decimalEnclosedCircle"/>
      <w:lvlText w:val="%3"/>
      <w:lvlJc w:val="left"/>
      <w:pPr>
        <w:tabs>
          <w:tab w:val="num" w:pos="1755"/>
        </w:tabs>
        <w:ind w:left="1755" w:hanging="420"/>
      </w:pPr>
    </w:lvl>
    <w:lvl w:ilvl="3" w:tplc="0409000F" w:tentative="1">
      <w:start w:val="1"/>
      <w:numFmt w:val="decimal"/>
      <w:lvlText w:val="%4."/>
      <w:lvlJc w:val="left"/>
      <w:pPr>
        <w:tabs>
          <w:tab w:val="num" w:pos="2175"/>
        </w:tabs>
        <w:ind w:left="2175" w:hanging="420"/>
      </w:pPr>
    </w:lvl>
    <w:lvl w:ilvl="4" w:tplc="04090017" w:tentative="1">
      <w:start w:val="1"/>
      <w:numFmt w:val="aiueoFullWidth"/>
      <w:lvlText w:val="(%5)"/>
      <w:lvlJc w:val="left"/>
      <w:pPr>
        <w:tabs>
          <w:tab w:val="num" w:pos="2595"/>
        </w:tabs>
        <w:ind w:left="2595" w:hanging="420"/>
      </w:pPr>
    </w:lvl>
    <w:lvl w:ilvl="5" w:tplc="04090011" w:tentative="1">
      <w:start w:val="1"/>
      <w:numFmt w:val="decimalEnclosedCircle"/>
      <w:lvlText w:val="%6"/>
      <w:lvlJc w:val="left"/>
      <w:pPr>
        <w:tabs>
          <w:tab w:val="num" w:pos="3015"/>
        </w:tabs>
        <w:ind w:left="3015" w:hanging="420"/>
      </w:pPr>
    </w:lvl>
    <w:lvl w:ilvl="6" w:tplc="0409000F" w:tentative="1">
      <w:start w:val="1"/>
      <w:numFmt w:val="decimal"/>
      <w:lvlText w:val="%7."/>
      <w:lvlJc w:val="left"/>
      <w:pPr>
        <w:tabs>
          <w:tab w:val="num" w:pos="3435"/>
        </w:tabs>
        <w:ind w:left="3435" w:hanging="420"/>
      </w:pPr>
    </w:lvl>
    <w:lvl w:ilvl="7" w:tplc="04090017" w:tentative="1">
      <w:start w:val="1"/>
      <w:numFmt w:val="aiueoFullWidth"/>
      <w:lvlText w:val="(%8)"/>
      <w:lvlJc w:val="left"/>
      <w:pPr>
        <w:tabs>
          <w:tab w:val="num" w:pos="3855"/>
        </w:tabs>
        <w:ind w:left="3855" w:hanging="420"/>
      </w:pPr>
    </w:lvl>
    <w:lvl w:ilvl="8" w:tplc="04090011" w:tentative="1">
      <w:start w:val="1"/>
      <w:numFmt w:val="decimalEnclosedCircle"/>
      <w:lvlText w:val="%9"/>
      <w:lvlJc w:val="left"/>
      <w:pPr>
        <w:tabs>
          <w:tab w:val="num" w:pos="4275"/>
        </w:tabs>
        <w:ind w:left="4275" w:hanging="420"/>
      </w:pPr>
    </w:lvl>
  </w:abstractNum>
  <w:abstractNum w:abstractNumId="2" w15:restartNumberingAfterBreak="0">
    <w:nsid w:val="17455E22"/>
    <w:multiLevelType w:val="hybridMultilevel"/>
    <w:tmpl w:val="953A37C8"/>
    <w:lvl w:ilvl="0" w:tplc="287A53CE">
      <w:start w:val="2"/>
      <w:numFmt w:val="decimalEnclosedCircle"/>
      <w:lvlText w:val="%1"/>
      <w:lvlJc w:val="left"/>
      <w:pPr>
        <w:tabs>
          <w:tab w:val="num" w:pos="1245"/>
        </w:tabs>
        <w:ind w:left="1245" w:hanging="495"/>
      </w:pPr>
      <w:rPr>
        <w:rFonts w:hint="eastAsia"/>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3" w15:restartNumberingAfterBreak="0">
    <w:nsid w:val="18AB100A"/>
    <w:multiLevelType w:val="hybridMultilevel"/>
    <w:tmpl w:val="C0E6ABA6"/>
    <w:lvl w:ilvl="0" w:tplc="2B62955E">
      <w:start w:val="1"/>
      <w:numFmt w:val="bullet"/>
      <w:lvlText w:val="○"/>
      <w:lvlJc w:val="left"/>
      <w:pPr>
        <w:tabs>
          <w:tab w:val="num" w:pos="360"/>
        </w:tabs>
        <w:ind w:left="360" w:hanging="360"/>
      </w:pPr>
      <w:rPr>
        <w:rFonts w:ascii="FOゴシック体" w:eastAsia="FOゴシック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2039601A"/>
    <w:multiLevelType w:val="hybridMultilevel"/>
    <w:tmpl w:val="2F8C5530"/>
    <w:lvl w:ilvl="0" w:tplc="D856DFFA">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5" w15:restartNumberingAfterBreak="0">
    <w:nsid w:val="20A21D93"/>
    <w:multiLevelType w:val="hybridMultilevel"/>
    <w:tmpl w:val="AC46A5B8"/>
    <w:lvl w:ilvl="0" w:tplc="05828534">
      <w:start w:val="1"/>
      <w:numFmt w:val="bullet"/>
      <w:lvlText w:val="＊"/>
      <w:lvlJc w:val="left"/>
      <w:pPr>
        <w:tabs>
          <w:tab w:val="num" w:pos="1380"/>
        </w:tabs>
        <w:ind w:left="1380" w:hanging="360"/>
      </w:pPr>
      <w:rPr>
        <w:rFonts w:ascii="FO明朝体" w:eastAsia="FO明朝体" w:hAnsi="Century" w:cs="Times New Roman" w:hint="eastAsia"/>
      </w:rPr>
    </w:lvl>
    <w:lvl w:ilvl="1" w:tplc="0409000B" w:tentative="1">
      <w:start w:val="1"/>
      <w:numFmt w:val="bullet"/>
      <w:lvlText w:val=""/>
      <w:lvlJc w:val="left"/>
      <w:pPr>
        <w:tabs>
          <w:tab w:val="num" w:pos="1860"/>
        </w:tabs>
        <w:ind w:left="1860" w:hanging="420"/>
      </w:pPr>
      <w:rPr>
        <w:rFonts w:ascii="Wingdings" w:hAnsi="Wingdings" w:hint="default"/>
      </w:rPr>
    </w:lvl>
    <w:lvl w:ilvl="2" w:tplc="0409000D" w:tentative="1">
      <w:start w:val="1"/>
      <w:numFmt w:val="bullet"/>
      <w:lvlText w:val=""/>
      <w:lvlJc w:val="left"/>
      <w:pPr>
        <w:tabs>
          <w:tab w:val="num" w:pos="2280"/>
        </w:tabs>
        <w:ind w:left="2280" w:hanging="420"/>
      </w:pPr>
      <w:rPr>
        <w:rFonts w:ascii="Wingdings" w:hAnsi="Wingdings" w:hint="default"/>
      </w:rPr>
    </w:lvl>
    <w:lvl w:ilvl="3" w:tplc="04090001" w:tentative="1">
      <w:start w:val="1"/>
      <w:numFmt w:val="bullet"/>
      <w:lvlText w:val=""/>
      <w:lvlJc w:val="left"/>
      <w:pPr>
        <w:tabs>
          <w:tab w:val="num" w:pos="2700"/>
        </w:tabs>
        <w:ind w:left="2700" w:hanging="420"/>
      </w:pPr>
      <w:rPr>
        <w:rFonts w:ascii="Wingdings" w:hAnsi="Wingdings" w:hint="default"/>
      </w:rPr>
    </w:lvl>
    <w:lvl w:ilvl="4" w:tplc="0409000B" w:tentative="1">
      <w:start w:val="1"/>
      <w:numFmt w:val="bullet"/>
      <w:lvlText w:val=""/>
      <w:lvlJc w:val="left"/>
      <w:pPr>
        <w:tabs>
          <w:tab w:val="num" w:pos="3120"/>
        </w:tabs>
        <w:ind w:left="3120" w:hanging="420"/>
      </w:pPr>
      <w:rPr>
        <w:rFonts w:ascii="Wingdings" w:hAnsi="Wingdings" w:hint="default"/>
      </w:rPr>
    </w:lvl>
    <w:lvl w:ilvl="5" w:tplc="0409000D" w:tentative="1">
      <w:start w:val="1"/>
      <w:numFmt w:val="bullet"/>
      <w:lvlText w:val=""/>
      <w:lvlJc w:val="left"/>
      <w:pPr>
        <w:tabs>
          <w:tab w:val="num" w:pos="3540"/>
        </w:tabs>
        <w:ind w:left="3540" w:hanging="420"/>
      </w:pPr>
      <w:rPr>
        <w:rFonts w:ascii="Wingdings" w:hAnsi="Wingdings" w:hint="default"/>
      </w:rPr>
    </w:lvl>
    <w:lvl w:ilvl="6" w:tplc="04090001" w:tentative="1">
      <w:start w:val="1"/>
      <w:numFmt w:val="bullet"/>
      <w:lvlText w:val=""/>
      <w:lvlJc w:val="left"/>
      <w:pPr>
        <w:tabs>
          <w:tab w:val="num" w:pos="3960"/>
        </w:tabs>
        <w:ind w:left="3960" w:hanging="420"/>
      </w:pPr>
      <w:rPr>
        <w:rFonts w:ascii="Wingdings" w:hAnsi="Wingdings" w:hint="default"/>
      </w:rPr>
    </w:lvl>
    <w:lvl w:ilvl="7" w:tplc="0409000B" w:tentative="1">
      <w:start w:val="1"/>
      <w:numFmt w:val="bullet"/>
      <w:lvlText w:val=""/>
      <w:lvlJc w:val="left"/>
      <w:pPr>
        <w:tabs>
          <w:tab w:val="num" w:pos="4380"/>
        </w:tabs>
        <w:ind w:left="4380" w:hanging="420"/>
      </w:pPr>
      <w:rPr>
        <w:rFonts w:ascii="Wingdings" w:hAnsi="Wingdings" w:hint="default"/>
      </w:rPr>
    </w:lvl>
    <w:lvl w:ilvl="8" w:tplc="0409000D" w:tentative="1">
      <w:start w:val="1"/>
      <w:numFmt w:val="bullet"/>
      <w:lvlText w:val=""/>
      <w:lvlJc w:val="left"/>
      <w:pPr>
        <w:tabs>
          <w:tab w:val="num" w:pos="4800"/>
        </w:tabs>
        <w:ind w:left="4800" w:hanging="420"/>
      </w:pPr>
      <w:rPr>
        <w:rFonts w:ascii="Wingdings" w:hAnsi="Wingdings" w:hint="default"/>
      </w:rPr>
    </w:lvl>
  </w:abstractNum>
  <w:abstractNum w:abstractNumId="6" w15:restartNumberingAfterBreak="0">
    <w:nsid w:val="33C83C5B"/>
    <w:multiLevelType w:val="hybridMultilevel"/>
    <w:tmpl w:val="19F89B16"/>
    <w:lvl w:ilvl="0" w:tplc="87E292F4">
      <w:start w:val="1"/>
      <w:numFmt w:val="decimalFullWidth"/>
      <w:lvlText w:val="（%1）"/>
      <w:lvlJc w:val="left"/>
      <w:pPr>
        <w:tabs>
          <w:tab w:val="num" w:pos="1485"/>
        </w:tabs>
        <w:ind w:left="1485" w:hanging="1005"/>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7" w15:restartNumberingAfterBreak="0">
    <w:nsid w:val="385F51E2"/>
    <w:multiLevelType w:val="hybridMultilevel"/>
    <w:tmpl w:val="8A94D634"/>
    <w:lvl w:ilvl="0" w:tplc="7E865C9E">
      <w:start w:val="1"/>
      <w:numFmt w:val="bullet"/>
      <w:lvlText w:val="＊"/>
      <w:lvlJc w:val="left"/>
      <w:pPr>
        <w:tabs>
          <w:tab w:val="num" w:pos="1605"/>
        </w:tabs>
        <w:ind w:left="1605" w:hanging="360"/>
      </w:pPr>
      <w:rPr>
        <w:rFonts w:ascii="FO明朝体" w:eastAsia="FO明朝体" w:hAnsi="Century" w:cs="Times New Roman" w:hint="eastAsia"/>
      </w:rPr>
    </w:lvl>
    <w:lvl w:ilvl="1" w:tplc="0409000B" w:tentative="1">
      <w:start w:val="1"/>
      <w:numFmt w:val="bullet"/>
      <w:lvlText w:val=""/>
      <w:lvlJc w:val="left"/>
      <w:pPr>
        <w:tabs>
          <w:tab w:val="num" w:pos="2085"/>
        </w:tabs>
        <w:ind w:left="2085" w:hanging="420"/>
      </w:pPr>
      <w:rPr>
        <w:rFonts w:ascii="Wingdings" w:hAnsi="Wingdings" w:hint="default"/>
      </w:rPr>
    </w:lvl>
    <w:lvl w:ilvl="2" w:tplc="0409000D" w:tentative="1">
      <w:start w:val="1"/>
      <w:numFmt w:val="bullet"/>
      <w:lvlText w:val=""/>
      <w:lvlJc w:val="left"/>
      <w:pPr>
        <w:tabs>
          <w:tab w:val="num" w:pos="2505"/>
        </w:tabs>
        <w:ind w:left="2505" w:hanging="420"/>
      </w:pPr>
      <w:rPr>
        <w:rFonts w:ascii="Wingdings" w:hAnsi="Wingdings" w:hint="default"/>
      </w:rPr>
    </w:lvl>
    <w:lvl w:ilvl="3" w:tplc="04090001" w:tentative="1">
      <w:start w:val="1"/>
      <w:numFmt w:val="bullet"/>
      <w:lvlText w:val=""/>
      <w:lvlJc w:val="left"/>
      <w:pPr>
        <w:tabs>
          <w:tab w:val="num" w:pos="2925"/>
        </w:tabs>
        <w:ind w:left="2925" w:hanging="420"/>
      </w:pPr>
      <w:rPr>
        <w:rFonts w:ascii="Wingdings" w:hAnsi="Wingdings" w:hint="default"/>
      </w:rPr>
    </w:lvl>
    <w:lvl w:ilvl="4" w:tplc="0409000B" w:tentative="1">
      <w:start w:val="1"/>
      <w:numFmt w:val="bullet"/>
      <w:lvlText w:val=""/>
      <w:lvlJc w:val="left"/>
      <w:pPr>
        <w:tabs>
          <w:tab w:val="num" w:pos="3345"/>
        </w:tabs>
        <w:ind w:left="3345" w:hanging="420"/>
      </w:pPr>
      <w:rPr>
        <w:rFonts w:ascii="Wingdings" w:hAnsi="Wingdings" w:hint="default"/>
      </w:rPr>
    </w:lvl>
    <w:lvl w:ilvl="5" w:tplc="0409000D" w:tentative="1">
      <w:start w:val="1"/>
      <w:numFmt w:val="bullet"/>
      <w:lvlText w:val=""/>
      <w:lvlJc w:val="left"/>
      <w:pPr>
        <w:tabs>
          <w:tab w:val="num" w:pos="3765"/>
        </w:tabs>
        <w:ind w:left="3765" w:hanging="420"/>
      </w:pPr>
      <w:rPr>
        <w:rFonts w:ascii="Wingdings" w:hAnsi="Wingdings" w:hint="default"/>
      </w:rPr>
    </w:lvl>
    <w:lvl w:ilvl="6" w:tplc="04090001" w:tentative="1">
      <w:start w:val="1"/>
      <w:numFmt w:val="bullet"/>
      <w:lvlText w:val=""/>
      <w:lvlJc w:val="left"/>
      <w:pPr>
        <w:tabs>
          <w:tab w:val="num" w:pos="4185"/>
        </w:tabs>
        <w:ind w:left="4185" w:hanging="420"/>
      </w:pPr>
      <w:rPr>
        <w:rFonts w:ascii="Wingdings" w:hAnsi="Wingdings" w:hint="default"/>
      </w:rPr>
    </w:lvl>
    <w:lvl w:ilvl="7" w:tplc="0409000B" w:tentative="1">
      <w:start w:val="1"/>
      <w:numFmt w:val="bullet"/>
      <w:lvlText w:val=""/>
      <w:lvlJc w:val="left"/>
      <w:pPr>
        <w:tabs>
          <w:tab w:val="num" w:pos="4605"/>
        </w:tabs>
        <w:ind w:left="4605" w:hanging="420"/>
      </w:pPr>
      <w:rPr>
        <w:rFonts w:ascii="Wingdings" w:hAnsi="Wingdings" w:hint="default"/>
      </w:rPr>
    </w:lvl>
    <w:lvl w:ilvl="8" w:tplc="0409000D" w:tentative="1">
      <w:start w:val="1"/>
      <w:numFmt w:val="bullet"/>
      <w:lvlText w:val=""/>
      <w:lvlJc w:val="left"/>
      <w:pPr>
        <w:tabs>
          <w:tab w:val="num" w:pos="5025"/>
        </w:tabs>
        <w:ind w:left="5025" w:hanging="420"/>
      </w:pPr>
      <w:rPr>
        <w:rFonts w:ascii="Wingdings" w:hAnsi="Wingdings" w:hint="default"/>
      </w:rPr>
    </w:lvl>
  </w:abstractNum>
  <w:abstractNum w:abstractNumId="8" w15:restartNumberingAfterBreak="0">
    <w:nsid w:val="3FD810E0"/>
    <w:multiLevelType w:val="hybridMultilevel"/>
    <w:tmpl w:val="F894DDDE"/>
    <w:lvl w:ilvl="0" w:tplc="FD9261F2">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9" w15:restartNumberingAfterBreak="0">
    <w:nsid w:val="45D41033"/>
    <w:multiLevelType w:val="hybridMultilevel"/>
    <w:tmpl w:val="9874FEFA"/>
    <w:lvl w:ilvl="0" w:tplc="4A30A668">
      <w:start w:val="1"/>
      <w:numFmt w:val="decimalEnclosedCircle"/>
      <w:lvlText w:val="%1"/>
      <w:lvlJc w:val="left"/>
      <w:pPr>
        <w:tabs>
          <w:tab w:val="num" w:pos="990"/>
        </w:tabs>
        <w:ind w:left="990" w:hanging="510"/>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10" w15:restartNumberingAfterBreak="0">
    <w:nsid w:val="46282D02"/>
    <w:multiLevelType w:val="hybridMultilevel"/>
    <w:tmpl w:val="244E15C8"/>
    <w:lvl w:ilvl="0" w:tplc="427AC5AA">
      <w:start w:val="1"/>
      <w:numFmt w:val="decimalFullWidth"/>
      <w:lvlText w:val="（%1）"/>
      <w:lvlJc w:val="left"/>
      <w:pPr>
        <w:tabs>
          <w:tab w:val="num" w:pos="1252"/>
        </w:tabs>
        <w:ind w:left="1252" w:hanging="750"/>
      </w:pPr>
      <w:rPr>
        <w:rFonts w:hint="default"/>
      </w:rPr>
    </w:lvl>
    <w:lvl w:ilvl="1" w:tplc="F376AE76">
      <w:start w:val="2"/>
      <w:numFmt w:val="decimalEnclosedCircle"/>
      <w:lvlText w:val="%2"/>
      <w:lvlJc w:val="left"/>
      <w:pPr>
        <w:tabs>
          <w:tab w:val="num" w:pos="1282"/>
        </w:tabs>
        <w:ind w:left="1282" w:hanging="360"/>
      </w:pPr>
      <w:rPr>
        <w:rFonts w:hint="default"/>
      </w:rPr>
    </w:lvl>
    <w:lvl w:ilvl="2" w:tplc="04090011" w:tentative="1">
      <w:start w:val="1"/>
      <w:numFmt w:val="decimalEnclosedCircle"/>
      <w:lvlText w:val="%3"/>
      <w:lvlJc w:val="left"/>
      <w:pPr>
        <w:tabs>
          <w:tab w:val="num" w:pos="1762"/>
        </w:tabs>
        <w:ind w:left="1762" w:hanging="420"/>
      </w:pPr>
    </w:lvl>
    <w:lvl w:ilvl="3" w:tplc="0409000F" w:tentative="1">
      <w:start w:val="1"/>
      <w:numFmt w:val="decimal"/>
      <w:lvlText w:val="%4."/>
      <w:lvlJc w:val="left"/>
      <w:pPr>
        <w:tabs>
          <w:tab w:val="num" w:pos="2182"/>
        </w:tabs>
        <w:ind w:left="2182" w:hanging="420"/>
      </w:pPr>
    </w:lvl>
    <w:lvl w:ilvl="4" w:tplc="04090017" w:tentative="1">
      <w:start w:val="1"/>
      <w:numFmt w:val="aiueoFullWidth"/>
      <w:lvlText w:val="(%5)"/>
      <w:lvlJc w:val="left"/>
      <w:pPr>
        <w:tabs>
          <w:tab w:val="num" w:pos="2602"/>
        </w:tabs>
        <w:ind w:left="2602" w:hanging="420"/>
      </w:pPr>
    </w:lvl>
    <w:lvl w:ilvl="5" w:tplc="04090011" w:tentative="1">
      <w:start w:val="1"/>
      <w:numFmt w:val="decimalEnclosedCircle"/>
      <w:lvlText w:val="%6"/>
      <w:lvlJc w:val="left"/>
      <w:pPr>
        <w:tabs>
          <w:tab w:val="num" w:pos="3022"/>
        </w:tabs>
        <w:ind w:left="3022" w:hanging="420"/>
      </w:pPr>
    </w:lvl>
    <w:lvl w:ilvl="6" w:tplc="0409000F" w:tentative="1">
      <w:start w:val="1"/>
      <w:numFmt w:val="decimal"/>
      <w:lvlText w:val="%7."/>
      <w:lvlJc w:val="left"/>
      <w:pPr>
        <w:tabs>
          <w:tab w:val="num" w:pos="3442"/>
        </w:tabs>
        <w:ind w:left="3442" w:hanging="420"/>
      </w:pPr>
    </w:lvl>
    <w:lvl w:ilvl="7" w:tplc="04090017" w:tentative="1">
      <w:start w:val="1"/>
      <w:numFmt w:val="aiueoFullWidth"/>
      <w:lvlText w:val="(%8)"/>
      <w:lvlJc w:val="left"/>
      <w:pPr>
        <w:tabs>
          <w:tab w:val="num" w:pos="3862"/>
        </w:tabs>
        <w:ind w:left="3862" w:hanging="420"/>
      </w:pPr>
    </w:lvl>
    <w:lvl w:ilvl="8" w:tplc="04090011" w:tentative="1">
      <w:start w:val="1"/>
      <w:numFmt w:val="decimalEnclosedCircle"/>
      <w:lvlText w:val="%9"/>
      <w:lvlJc w:val="left"/>
      <w:pPr>
        <w:tabs>
          <w:tab w:val="num" w:pos="4282"/>
        </w:tabs>
        <w:ind w:left="4282" w:hanging="420"/>
      </w:pPr>
    </w:lvl>
  </w:abstractNum>
  <w:abstractNum w:abstractNumId="11" w15:restartNumberingAfterBreak="0">
    <w:nsid w:val="539D7671"/>
    <w:multiLevelType w:val="hybridMultilevel"/>
    <w:tmpl w:val="33C8DC5E"/>
    <w:lvl w:ilvl="0" w:tplc="FAB212B0">
      <w:start w:val="1"/>
      <w:numFmt w:val="decimalFullWidth"/>
      <w:lvlText w:val="（%1）"/>
      <w:lvlJc w:val="left"/>
      <w:pPr>
        <w:tabs>
          <w:tab w:val="num" w:pos="1230"/>
        </w:tabs>
        <w:ind w:left="1230" w:hanging="99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2" w15:restartNumberingAfterBreak="0">
    <w:nsid w:val="54D36E91"/>
    <w:multiLevelType w:val="hybridMultilevel"/>
    <w:tmpl w:val="742AF7F2"/>
    <w:lvl w:ilvl="0" w:tplc="1D0CDD90">
      <w:start w:val="1"/>
      <w:numFmt w:val="decimalFullWidth"/>
      <w:lvlText w:val="（%1）"/>
      <w:lvlJc w:val="left"/>
      <w:pPr>
        <w:tabs>
          <w:tab w:val="num" w:pos="1500"/>
        </w:tabs>
        <w:ind w:left="1500" w:hanging="75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3" w15:restartNumberingAfterBreak="0">
    <w:nsid w:val="55C52F1B"/>
    <w:multiLevelType w:val="hybridMultilevel"/>
    <w:tmpl w:val="ECF07196"/>
    <w:lvl w:ilvl="0" w:tplc="D666AFF6">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4" w15:restartNumberingAfterBreak="0">
    <w:nsid w:val="5CF14FCA"/>
    <w:multiLevelType w:val="hybridMultilevel"/>
    <w:tmpl w:val="64102066"/>
    <w:lvl w:ilvl="0" w:tplc="0409000F">
      <w:start w:val="1"/>
      <w:numFmt w:val="decimal"/>
      <w:lvlText w:val="%1."/>
      <w:lvlJc w:val="left"/>
      <w:pPr>
        <w:tabs>
          <w:tab w:val="num" w:pos="1160"/>
        </w:tabs>
        <w:ind w:left="1160" w:hanging="420"/>
      </w:pPr>
    </w:lvl>
    <w:lvl w:ilvl="1" w:tplc="04090017" w:tentative="1">
      <w:start w:val="1"/>
      <w:numFmt w:val="aiueoFullWidth"/>
      <w:lvlText w:val="(%2)"/>
      <w:lvlJc w:val="left"/>
      <w:pPr>
        <w:tabs>
          <w:tab w:val="num" w:pos="1580"/>
        </w:tabs>
        <w:ind w:left="1580" w:hanging="420"/>
      </w:pPr>
    </w:lvl>
    <w:lvl w:ilvl="2" w:tplc="04090011" w:tentative="1">
      <w:start w:val="1"/>
      <w:numFmt w:val="decimalEnclosedCircle"/>
      <w:lvlText w:val="%3"/>
      <w:lvlJc w:val="left"/>
      <w:pPr>
        <w:tabs>
          <w:tab w:val="num" w:pos="2000"/>
        </w:tabs>
        <w:ind w:left="2000" w:hanging="420"/>
      </w:pPr>
    </w:lvl>
    <w:lvl w:ilvl="3" w:tplc="0409000F" w:tentative="1">
      <w:start w:val="1"/>
      <w:numFmt w:val="decimal"/>
      <w:lvlText w:val="%4."/>
      <w:lvlJc w:val="left"/>
      <w:pPr>
        <w:tabs>
          <w:tab w:val="num" w:pos="2420"/>
        </w:tabs>
        <w:ind w:left="2420" w:hanging="420"/>
      </w:pPr>
    </w:lvl>
    <w:lvl w:ilvl="4" w:tplc="04090017" w:tentative="1">
      <w:start w:val="1"/>
      <w:numFmt w:val="aiueoFullWidth"/>
      <w:lvlText w:val="(%5)"/>
      <w:lvlJc w:val="left"/>
      <w:pPr>
        <w:tabs>
          <w:tab w:val="num" w:pos="2840"/>
        </w:tabs>
        <w:ind w:left="2840" w:hanging="420"/>
      </w:pPr>
    </w:lvl>
    <w:lvl w:ilvl="5" w:tplc="04090011" w:tentative="1">
      <w:start w:val="1"/>
      <w:numFmt w:val="decimalEnclosedCircle"/>
      <w:lvlText w:val="%6"/>
      <w:lvlJc w:val="left"/>
      <w:pPr>
        <w:tabs>
          <w:tab w:val="num" w:pos="3260"/>
        </w:tabs>
        <w:ind w:left="3260" w:hanging="420"/>
      </w:pPr>
    </w:lvl>
    <w:lvl w:ilvl="6" w:tplc="0409000F" w:tentative="1">
      <w:start w:val="1"/>
      <w:numFmt w:val="decimal"/>
      <w:lvlText w:val="%7."/>
      <w:lvlJc w:val="left"/>
      <w:pPr>
        <w:tabs>
          <w:tab w:val="num" w:pos="3680"/>
        </w:tabs>
        <w:ind w:left="3680" w:hanging="420"/>
      </w:pPr>
    </w:lvl>
    <w:lvl w:ilvl="7" w:tplc="04090017" w:tentative="1">
      <w:start w:val="1"/>
      <w:numFmt w:val="aiueoFullWidth"/>
      <w:lvlText w:val="(%8)"/>
      <w:lvlJc w:val="left"/>
      <w:pPr>
        <w:tabs>
          <w:tab w:val="num" w:pos="4100"/>
        </w:tabs>
        <w:ind w:left="4100" w:hanging="420"/>
      </w:pPr>
    </w:lvl>
    <w:lvl w:ilvl="8" w:tplc="04090011" w:tentative="1">
      <w:start w:val="1"/>
      <w:numFmt w:val="decimalEnclosedCircle"/>
      <w:lvlText w:val="%9"/>
      <w:lvlJc w:val="left"/>
      <w:pPr>
        <w:tabs>
          <w:tab w:val="num" w:pos="4520"/>
        </w:tabs>
        <w:ind w:left="4520" w:hanging="420"/>
      </w:pPr>
    </w:lvl>
  </w:abstractNum>
  <w:abstractNum w:abstractNumId="15" w15:restartNumberingAfterBreak="0">
    <w:nsid w:val="6775500B"/>
    <w:multiLevelType w:val="hybridMultilevel"/>
    <w:tmpl w:val="1DD2736E"/>
    <w:lvl w:ilvl="0" w:tplc="AC0E486E">
      <w:start w:val="1"/>
      <w:numFmt w:val="decimalFullWidth"/>
      <w:lvlText w:val="（%1）"/>
      <w:lvlJc w:val="left"/>
      <w:pPr>
        <w:tabs>
          <w:tab w:val="num" w:pos="1740"/>
        </w:tabs>
        <w:ind w:left="1740" w:hanging="99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6" w15:restartNumberingAfterBreak="0">
    <w:nsid w:val="6DE835B6"/>
    <w:multiLevelType w:val="hybridMultilevel"/>
    <w:tmpl w:val="F8D6EBFA"/>
    <w:lvl w:ilvl="0" w:tplc="C6FA1522">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7" w15:restartNumberingAfterBreak="0">
    <w:nsid w:val="7A6E266B"/>
    <w:multiLevelType w:val="hybridMultilevel"/>
    <w:tmpl w:val="EDF2ECD4"/>
    <w:lvl w:ilvl="0" w:tplc="21B8D1AA">
      <w:numFmt w:val="bullet"/>
      <w:lvlText w:val="・"/>
      <w:lvlJc w:val="left"/>
      <w:pPr>
        <w:tabs>
          <w:tab w:val="num" w:pos="600"/>
        </w:tabs>
        <w:ind w:left="600" w:hanging="360"/>
      </w:pPr>
      <w:rPr>
        <w:rFonts w:ascii="FO明朝体" w:eastAsia="FO明朝体" w:hAnsi="Century"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18" w15:restartNumberingAfterBreak="0">
    <w:nsid w:val="7E3519A9"/>
    <w:multiLevelType w:val="hybridMultilevel"/>
    <w:tmpl w:val="B2C496C6"/>
    <w:lvl w:ilvl="0" w:tplc="91643486">
      <w:start w:val="1"/>
      <w:numFmt w:val="decimalEnclosedCircle"/>
      <w:lvlText w:val="%1"/>
      <w:lvlJc w:val="left"/>
      <w:pPr>
        <w:tabs>
          <w:tab w:val="num" w:pos="840"/>
        </w:tabs>
        <w:ind w:left="840" w:hanging="360"/>
      </w:pPr>
      <w:rPr>
        <w:rFonts w:hint="default"/>
      </w:rPr>
    </w:lvl>
    <w:lvl w:ilvl="1" w:tplc="9AD2E71A">
      <w:start w:val="1"/>
      <w:numFmt w:val="bullet"/>
      <w:lvlText w:val="・"/>
      <w:lvlJc w:val="left"/>
      <w:pPr>
        <w:tabs>
          <w:tab w:val="num" w:pos="1260"/>
        </w:tabs>
        <w:ind w:left="1260" w:hanging="360"/>
      </w:pPr>
      <w:rPr>
        <w:rFonts w:ascii="FO明朝体" w:eastAsia="FO明朝体" w:hAnsi="Century" w:cs="Times New Roman" w:hint="eastAsia"/>
      </w:r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num w:numId="1" w16cid:durableId="928197161">
    <w:abstractNumId w:val="16"/>
  </w:num>
  <w:num w:numId="2" w16cid:durableId="581259207">
    <w:abstractNumId w:val="9"/>
  </w:num>
  <w:num w:numId="3" w16cid:durableId="1157841659">
    <w:abstractNumId w:val="10"/>
  </w:num>
  <w:num w:numId="4" w16cid:durableId="1458835015">
    <w:abstractNumId w:val="7"/>
  </w:num>
  <w:num w:numId="5" w16cid:durableId="1575164354">
    <w:abstractNumId w:val="2"/>
  </w:num>
  <w:num w:numId="6" w16cid:durableId="1819611788">
    <w:abstractNumId w:val="14"/>
  </w:num>
  <w:num w:numId="7" w16cid:durableId="927883263">
    <w:abstractNumId w:val="0"/>
  </w:num>
  <w:num w:numId="8" w16cid:durableId="61486428">
    <w:abstractNumId w:val="5"/>
  </w:num>
  <w:num w:numId="9" w16cid:durableId="1184323462">
    <w:abstractNumId w:val="13"/>
  </w:num>
  <w:num w:numId="10" w16cid:durableId="1782870044">
    <w:abstractNumId w:val="18"/>
  </w:num>
  <w:num w:numId="11" w16cid:durableId="665716543">
    <w:abstractNumId w:val="17"/>
  </w:num>
  <w:num w:numId="12" w16cid:durableId="675153709">
    <w:abstractNumId w:val="6"/>
  </w:num>
  <w:num w:numId="13" w16cid:durableId="1798136810">
    <w:abstractNumId w:val="1"/>
  </w:num>
  <w:num w:numId="14" w16cid:durableId="1668090209">
    <w:abstractNumId w:val="12"/>
  </w:num>
  <w:num w:numId="15" w16cid:durableId="2020236300">
    <w:abstractNumId w:val="11"/>
  </w:num>
  <w:num w:numId="16" w16cid:durableId="144931371">
    <w:abstractNumId w:val="15"/>
  </w:num>
  <w:num w:numId="17" w16cid:durableId="248580515">
    <w:abstractNumId w:val="3"/>
  </w:num>
  <w:num w:numId="18" w16cid:durableId="1728186320">
    <w:abstractNumId w:val="4"/>
  </w:num>
  <w:num w:numId="19" w16cid:durableId="155754247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10"/>
  <w:drawingGridVerticalSpacing w:val="235"/>
  <w:displayHorizontalDrawingGridEvery w:val="0"/>
  <w:displayVerticalDrawingGridEvery w:val="2"/>
  <w:characterSpacingControl w:val="compressPunctuation"/>
  <w:hdrShapeDefaults>
    <o:shapedefaults v:ext="edit" spidmax="2424">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856702"/>
    <w:rsid w:val="00565E03"/>
    <w:rsid w:val="00831B57"/>
    <w:rsid w:val="00856702"/>
    <w:rsid w:val="00BC1EF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24">
      <v:textbox inset="5.85pt,.7pt,5.85pt,.7pt"/>
    </o:shapedefaults>
    <o:shapelayout v:ext="edit">
      <o:idmap v:ext="edit" data="2"/>
    </o:shapelayout>
  </w:shapeDefaults>
  <w:decimalSymbol w:val="."/>
  <w:listSeparator w:val=","/>
  <w14:docId w14:val="19DB5895"/>
  <w15:chartTrackingRefBased/>
  <w15:docId w15:val="{FA5AD5FC-ED0B-4E94-B05C-F25A79B135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ody Text"/>
    <w:basedOn w:val="a"/>
    <w:pPr>
      <w:ind w:rightChars="38" w:right="98"/>
      <w:jc w:val="center"/>
    </w:pPr>
    <w:rPr>
      <w:rFonts w:ascii="FO明朝体" w:eastAsia="FO明朝体"/>
      <w:sz w:val="24"/>
    </w:rPr>
  </w:style>
  <w:style w:type="paragraph" w:styleId="a4">
    <w:name w:val="Date"/>
    <w:basedOn w:val="a"/>
    <w:next w:val="a"/>
  </w:style>
  <w:style w:type="paragraph" w:styleId="2">
    <w:name w:val="Body Text 2"/>
    <w:basedOn w:val="a"/>
    <w:pPr>
      <w:wordWrap w:val="0"/>
      <w:autoSpaceDE w:val="0"/>
      <w:autoSpaceDN w:val="0"/>
    </w:pPr>
    <w:rPr>
      <w:rFonts w:ascii="FO明朝体" w:eastAsia="FO明朝体"/>
      <w:kern w:val="0"/>
      <w:sz w:val="24"/>
    </w:rPr>
  </w:style>
  <w:style w:type="paragraph" w:styleId="a5">
    <w:name w:val="header"/>
    <w:basedOn w:val="a"/>
    <w:pPr>
      <w:tabs>
        <w:tab w:val="center" w:pos="4252"/>
        <w:tab w:val="right" w:pos="8504"/>
      </w:tabs>
      <w:snapToGrid w:val="0"/>
    </w:pPr>
  </w:style>
  <w:style w:type="paragraph" w:styleId="a6">
    <w:name w:val="footer"/>
    <w:basedOn w:val="a"/>
    <w:pPr>
      <w:tabs>
        <w:tab w:val="center" w:pos="4252"/>
        <w:tab w:val="right" w:pos="8504"/>
      </w:tabs>
      <w:snapToGrid w:val="0"/>
    </w:pPr>
  </w:style>
  <w:style w:type="character" w:styleId="a7">
    <w:name w:val="page number"/>
    <w:basedOn w:val="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1384</Words>
  <Characters>7891</Characters>
  <Application>Microsoft Office Word</Application>
  <DocSecurity>4</DocSecurity>
  <Lines>65</Lines>
  <Paragraphs>18</Paragraphs>
  <ScaleCrop>false</ScaleCrop>
  <HeadingPairs>
    <vt:vector size="2" baseType="variant">
      <vt:variant>
        <vt:lpstr>Title</vt:lpstr>
      </vt:variant>
      <vt:variant>
        <vt:i4>1</vt:i4>
      </vt:variant>
    </vt:vector>
  </HeadingPairs>
  <TitlesOfParts>
    <vt:vector size="1" baseType="lpstr">
      <vt:lpstr>議会運営委員会</vt:lpstr>
    </vt:vector>
  </TitlesOfParts>
  <Company/>
  <LinksUpToDate>false</LinksUpToDate>
  <CharactersWithSpaces>9257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議会運営委員会</dc:title>
  <dc:subject/>
  <dc:creator>相模原市役所</dc:creator>
  <cp:keywords/>
  <dc:description/>
  <cp:lastModifiedBy>善博 阿部</cp:lastModifiedBy>
  <cp:revision>2</cp:revision>
  <cp:lastPrinted>2008-07-01T05:08:00Z</cp:lastPrinted>
  <dcterms:created xsi:type="dcterms:W3CDTF">2026-09-06T21:59:00Z</dcterms:created>
  <dcterms:modified xsi:type="dcterms:W3CDTF">2026-09-06T21:59:00Z</dcterms:modified>
</cp:coreProperties>
</file>