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E0819" w14:textId="77777777" w:rsidR="00FA4F6A" w:rsidRDefault="00FA4F6A">
      <w:pPr>
        <w:jc w:val="left"/>
        <w:rPr>
          <w:rFonts w:ascii="FO明朝体" w:eastAsia="FO明朝体" w:hAnsi="FO明朝体" w:cs="FO明朝体" w:hint="eastAsia"/>
          <w:sz w:val="24"/>
        </w:rPr>
      </w:pPr>
    </w:p>
    <w:p w14:paraId="79D9590F" w14:textId="77777777" w:rsidR="00FA4F6A" w:rsidRDefault="00FA4F6A">
      <w:pPr>
        <w:jc w:val="left"/>
        <w:rPr>
          <w:rFonts w:ascii="FO明朝体" w:eastAsia="FO明朝体" w:hAnsi="FO明朝体" w:cs="FO明朝体" w:hint="eastAsia"/>
          <w:sz w:val="24"/>
        </w:rPr>
      </w:pPr>
    </w:p>
    <w:p w14:paraId="223A8B36" w14:textId="77777777" w:rsidR="00FA4F6A" w:rsidRDefault="00FA4F6A">
      <w:pPr>
        <w:jc w:val="left"/>
        <w:rPr>
          <w:rFonts w:eastAsia="FO明朝体" w:hint="eastAsia"/>
          <w:sz w:val="24"/>
        </w:rPr>
      </w:pPr>
    </w:p>
    <w:p w14:paraId="3AFB6CB6" w14:textId="77777777" w:rsidR="00FA4F6A" w:rsidRDefault="00FA4F6A">
      <w:pPr>
        <w:jc w:val="left"/>
        <w:rPr>
          <w:rFonts w:eastAsia="FO明朝体" w:hint="eastAsia"/>
          <w:sz w:val="24"/>
        </w:rPr>
      </w:pPr>
    </w:p>
    <w:p w14:paraId="5A8650A4" w14:textId="77777777" w:rsidR="00FA4F6A" w:rsidRDefault="00FA4F6A">
      <w:pPr>
        <w:jc w:val="left"/>
        <w:rPr>
          <w:rFonts w:eastAsia="FO明朝体" w:hint="eastAsia"/>
          <w:sz w:val="24"/>
        </w:rPr>
      </w:pPr>
    </w:p>
    <w:p w14:paraId="6DD08B34"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74792BBE" w14:textId="77777777" w:rsidR="00FA4F6A" w:rsidRDefault="00FA4F6A">
      <w:pPr>
        <w:pStyle w:val="a4"/>
        <w:jc w:val="center"/>
        <w:rPr>
          <w:rFonts w:eastAsia="FO明朝体" w:hint="eastAsia"/>
          <w:sz w:val="24"/>
        </w:rPr>
      </w:pPr>
    </w:p>
    <w:p w14:paraId="679020EA"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AllDayEvent" w:val="1"/>
          <w:attr w:name="End" w:val="2010/03/11/14/41"/>
          <w:attr w:name="Start" w:val="2010/03/11/14/41"/>
        </w:smartTag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8A472C">
          <w:rPr>
            <w:rFonts w:eastAsia="FO明朝体" w:hint="eastAsia"/>
            <w:sz w:val="24"/>
          </w:rPr>
          <w:t>３</w:t>
        </w:r>
        <w:r>
          <w:rPr>
            <w:rFonts w:eastAsia="FO明朝体" w:hint="eastAsia"/>
            <w:sz w:val="24"/>
          </w:rPr>
          <w:t>月</w:t>
        </w:r>
        <w:r w:rsidR="00160DB1">
          <w:rPr>
            <w:rFonts w:eastAsia="FO明朝体" w:hint="eastAsia"/>
            <w:sz w:val="24"/>
          </w:rPr>
          <w:t>１</w:t>
        </w:r>
        <w:r w:rsidR="008A472C">
          <w:rPr>
            <w:rFonts w:eastAsia="FO明朝体" w:hint="eastAsia"/>
            <w:sz w:val="24"/>
          </w:rPr>
          <w:t>１</w:t>
        </w:r>
        <w:r>
          <w:rPr>
            <w:rFonts w:eastAsia="FO明朝体" w:hint="eastAsia"/>
            <w:sz w:val="24"/>
          </w:rPr>
          <w:t>日</w:t>
        </w:r>
      </w:smartTag>
      <w:r>
        <w:rPr>
          <w:rFonts w:eastAsia="FO明朝体" w:hint="eastAsia"/>
          <w:sz w:val="24"/>
        </w:rPr>
        <w:t>（</w:t>
      </w:r>
      <w:r w:rsidR="008A472C">
        <w:rPr>
          <w:rFonts w:eastAsia="FO明朝体" w:hint="eastAsia"/>
          <w:sz w:val="24"/>
        </w:rPr>
        <w:t>木</w:t>
      </w:r>
      <w:r w:rsidR="00BE3A8A">
        <w:rPr>
          <w:rFonts w:eastAsia="FO明朝体" w:hint="eastAsia"/>
          <w:sz w:val="24"/>
        </w:rPr>
        <w:t>）</w:t>
      </w:r>
    </w:p>
    <w:p w14:paraId="1F4BABD1" w14:textId="77777777" w:rsidR="00FA4F6A" w:rsidRDefault="00FA4F6A">
      <w:pPr>
        <w:jc w:val="left"/>
        <w:rPr>
          <w:rFonts w:eastAsia="FO明朝体" w:hint="eastAsia"/>
          <w:sz w:val="24"/>
        </w:rPr>
      </w:pPr>
    </w:p>
    <w:p w14:paraId="350B3F9A" w14:textId="77777777" w:rsidR="00FA4F6A" w:rsidRDefault="00FA4F6A">
      <w:pPr>
        <w:jc w:val="left"/>
        <w:rPr>
          <w:rFonts w:eastAsia="FO明朝体" w:hint="eastAsia"/>
          <w:sz w:val="24"/>
        </w:rPr>
      </w:pPr>
    </w:p>
    <w:p w14:paraId="0B93C626" w14:textId="77777777" w:rsidR="00FA4F6A" w:rsidRDefault="00FA4F6A" w:rsidP="00972520">
      <w:pPr>
        <w:tabs>
          <w:tab w:val="left" w:pos="6160"/>
        </w:tabs>
        <w:jc w:val="left"/>
        <w:rPr>
          <w:rFonts w:eastAsia="FO明朝体" w:hint="eastAsia"/>
          <w:sz w:val="24"/>
        </w:rPr>
      </w:pPr>
    </w:p>
    <w:p w14:paraId="3F25530E" w14:textId="77777777" w:rsidR="00FA4F6A" w:rsidRDefault="00FA4F6A">
      <w:pPr>
        <w:jc w:val="left"/>
        <w:rPr>
          <w:rFonts w:eastAsia="FO明朝体" w:hint="eastAsia"/>
          <w:sz w:val="24"/>
        </w:rPr>
      </w:pPr>
    </w:p>
    <w:p w14:paraId="15F02338" w14:textId="77777777" w:rsidR="00FA4F6A" w:rsidRDefault="00FA4F6A">
      <w:pPr>
        <w:jc w:val="left"/>
        <w:rPr>
          <w:rFonts w:eastAsia="FO明朝体" w:hint="eastAsia"/>
          <w:sz w:val="24"/>
        </w:rPr>
      </w:pPr>
    </w:p>
    <w:p w14:paraId="3883DABC" w14:textId="77777777" w:rsidR="00FA4F6A" w:rsidRDefault="00FA4F6A">
      <w:pPr>
        <w:jc w:val="left"/>
        <w:rPr>
          <w:rFonts w:eastAsia="FO明朝体" w:hint="eastAsia"/>
          <w:sz w:val="24"/>
        </w:rPr>
      </w:pPr>
    </w:p>
    <w:p w14:paraId="356B2B66" w14:textId="77777777" w:rsidR="00FA4F6A" w:rsidRDefault="00FA4F6A">
      <w:pPr>
        <w:jc w:val="left"/>
        <w:rPr>
          <w:rFonts w:eastAsia="FO明朝体" w:hint="eastAsia"/>
          <w:sz w:val="24"/>
        </w:rPr>
      </w:pPr>
    </w:p>
    <w:p w14:paraId="6B6CBE5F" w14:textId="77777777" w:rsidR="00FA4F6A" w:rsidRDefault="00FA4F6A">
      <w:pPr>
        <w:jc w:val="left"/>
        <w:rPr>
          <w:rFonts w:eastAsia="FO明朝体" w:hint="eastAsia"/>
          <w:sz w:val="24"/>
        </w:rPr>
      </w:pPr>
    </w:p>
    <w:p w14:paraId="45D025F1" w14:textId="77777777" w:rsidR="00FA4F6A" w:rsidRDefault="00FA4F6A">
      <w:pPr>
        <w:jc w:val="left"/>
        <w:rPr>
          <w:rFonts w:eastAsia="FO明朝体" w:hint="eastAsia"/>
          <w:sz w:val="24"/>
        </w:rPr>
      </w:pPr>
    </w:p>
    <w:p w14:paraId="5D4C69E3" w14:textId="77777777" w:rsidR="00FA4F6A" w:rsidRDefault="00FA4F6A">
      <w:pPr>
        <w:jc w:val="left"/>
        <w:rPr>
          <w:rFonts w:eastAsia="FO明朝体" w:hint="eastAsia"/>
          <w:sz w:val="24"/>
        </w:rPr>
      </w:pPr>
    </w:p>
    <w:p w14:paraId="5787136A" w14:textId="77777777" w:rsidR="00FA4F6A" w:rsidRDefault="00FA4F6A">
      <w:pPr>
        <w:jc w:val="left"/>
        <w:rPr>
          <w:rFonts w:eastAsia="FO明朝体" w:hint="eastAsia"/>
          <w:sz w:val="24"/>
        </w:rPr>
      </w:pPr>
    </w:p>
    <w:p w14:paraId="74009D33" w14:textId="77777777" w:rsidR="00FA4F6A" w:rsidRDefault="00FA4F6A">
      <w:pPr>
        <w:jc w:val="left"/>
        <w:rPr>
          <w:rFonts w:eastAsia="FO明朝体" w:hint="eastAsia"/>
          <w:sz w:val="24"/>
        </w:rPr>
      </w:pPr>
    </w:p>
    <w:p w14:paraId="569BA99C" w14:textId="77777777" w:rsidR="00FA4F6A" w:rsidRDefault="00FA4F6A">
      <w:pPr>
        <w:jc w:val="left"/>
        <w:rPr>
          <w:rFonts w:eastAsia="FO明朝体" w:hint="eastAsia"/>
          <w:sz w:val="24"/>
        </w:rPr>
      </w:pPr>
    </w:p>
    <w:p w14:paraId="2CC697B8" w14:textId="77777777" w:rsidR="00FA4F6A" w:rsidRDefault="00FA4F6A">
      <w:pPr>
        <w:jc w:val="left"/>
        <w:rPr>
          <w:rFonts w:eastAsia="FO明朝体" w:hint="eastAsia"/>
          <w:sz w:val="24"/>
        </w:rPr>
      </w:pPr>
    </w:p>
    <w:p w14:paraId="59B743B6" w14:textId="77777777" w:rsidR="00FA4F6A" w:rsidRDefault="00FA4F6A">
      <w:pPr>
        <w:jc w:val="left"/>
        <w:rPr>
          <w:rFonts w:eastAsia="FO明朝体" w:hint="eastAsia"/>
          <w:sz w:val="24"/>
        </w:rPr>
      </w:pPr>
    </w:p>
    <w:p w14:paraId="66AD7D19" w14:textId="77777777" w:rsidR="00FA4F6A" w:rsidRDefault="00FA4F6A">
      <w:pPr>
        <w:jc w:val="left"/>
        <w:rPr>
          <w:rFonts w:eastAsia="FO明朝体" w:hint="eastAsia"/>
          <w:sz w:val="24"/>
        </w:rPr>
      </w:pPr>
    </w:p>
    <w:p w14:paraId="28A51C13" w14:textId="77777777" w:rsidR="00FA4F6A" w:rsidRDefault="00FA4F6A">
      <w:pPr>
        <w:jc w:val="left"/>
        <w:rPr>
          <w:rFonts w:eastAsia="FO明朝体" w:hint="eastAsia"/>
          <w:sz w:val="24"/>
        </w:rPr>
      </w:pPr>
    </w:p>
    <w:p w14:paraId="6132BF45" w14:textId="77777777" w:rsidR="00FA4F6A" w:rsidRDefault="00FA4F6A">
      <w:pPr>
        <w:jc w:val="left"/>
        <w:rPr>
          <w:rFonts w:eastAsia="FO明朝体" w:hint="eastAsia"/>
          <w:sz w:val="24"/>
        </w:rPr>
      </w:pPr>
    </w:p>
    <w:p w14:paraId="72E0A702" w14:textId="77777777" w:rsidR="00FA4F6A" w:rsidRDefault="00FA4F6A">
      <w:pPr>
        <w:jc w:val="left"/>
        <w:rPr>
          <w:rFonts w:eastAsia="FO明朝体" w:hint="eastAsia"/>
          <w:sz w:val="24"/>
        </w:rPr>
      </w:pPr>
    </w:p>
    <w:p w14:paraId="2F73FBFA" w14:textId="77777777" w:rsidR="00FA4F6A" w:rsidRDefault="00FA4F6A">
      <w:pPr>
        <w:jc w:val="left"/>
        <w:rPr>
          <w:rFonts w:eastAsia="FO明朝体" w:hint="eastAsia"/>
          <w:sz w:val="24"/>
        </w:rPr>
      </w:pPr>
    </w:p>
    <w:p w14:paraId="0F96703A" w14:textId="77777777" w:rsidR="00FA4F6A" w:rsidRDefault="00FA4F6A">
      <w:pPr>
        <w:jc w:val="center"/>
        <w:rPr>
          <w:rFonts w:eastAsia="FO明朝体" w:hint="eastAsia"/>
          <w:sz w:val="24"/>
        </w:rPr>
      </w:pPr>
      <w:r>
        <w:rPr>
          <w:rFonts w:eastAsia="FO明朝体" w:hint="eastAsia"/>
          <w:sz w:val="24"/>
        </w:rPr>
        <w:t>相模原市議会</w:t>
      </w:r>
    </w:p>
    <w:p w14:paraId="195C22B6"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4BC3822" w14:textId="77777777">
        <w:tblPrEx>
          <w:tblCellMar>
            <w:top w:w="0" w:type="dxa"/>
            <w:bottom w:w="0" w:type="dxa"/>
          </w:tblCellMar>
        </w:tblPrEx>
        <w:trPr>
          <w:trHeight w:val="73"/>
        </w:trPr>
        <w:tc>
          <w:tcPr>
            <w:tcW w:w="8385" w:type="dxa"/>
            <w:gridSpan w:val="5"/>
          </w:tcPr>
          <w:p w14:paraId="7EAC581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8A472C">
              <w:rPr>
                <w:rFonts w:ascii="FO明朝体" w:eastAsia="FO明朝体" w:hint="eastAsia"/>
                <w:spacing w:val="153"/>
                <w:kern w:val="0"/>
                <w:sz w:val="24"/>
                <w:fitText w:val="5160" w:id="-2072843776"/>
              </w:rPr>
              <w:t>議会運営</w:t>
            </w:r>
            <w:r w:rsidR="002D1916" w:rsidRPr="008A472C">
              <w:rPr>
                <w:rFonts w:ascii="FO明朝体" w:eastAsia="FO明朝体" w:hint="eastAsia"/>
                <w:spacing w:val="153"/>
                <w:kern w:val="0"/>
                <w:sz w:val="24"/>
                <w:fitText w:val="5160" w:id="-2072843776"/>
              </w:rPr>
              <w:t>委員</w:t>
            </w:r>
            <w:r w:rsidRPr="008A472C">
              <w:rPr>
                <w:rFonts w:ascii="FO明朝体" w:eastAsia="FO明朝体" w:hint="eastAsia"/>
                <w:spacing w:val="153"/>
                <w:kern w:val="0"/>
                <w:sz w:val="24"/>
                <w:fitText w:val="5160" w:id="-2072843776"/>
              </w:rPr>
              <w:t>会会議</w:t>
            </w:r>
            <w:r w:rsidRPr="008A472C">
              <w:rPr>
                <w:rFonts w:ascii="FO明朝体" w:eastAsia="FO明朝体" w:hint="eastAsia"/>
                <w:spacing w:val="3"/>
                <w:kern w:val="0"/>
                <w:sz w:val="24"/>
                <w:fitText w:val="5160" w:id="-2072843776"/>
              </w:rPr>
              <w:t>録</w:t>
            </w:r>
          </w:p>
        </w:tc>
      </w:tr>
      <w:tr w:rsidR="00FA4F6A" w14:paraId="18294785" w14:textId="77777777">
        <w:tblPrEx>
          <w:tblCellMar>
            <w:top w:w="0" w:type="dxa"/>
            <w:bottom w:w="0" w:type="dxa"/>
          </w:tblCellMar>
        </w:tblPrEx>
        <w:trPr>
          <w:cantSplit/>
          <w:trHeight w:val="67"/>
        </w:trPr>
        <w:tc>
          <w:tcPr>
            <w:tcW w:w="4151" w:type="dxa"/>
            <w:gridSpan w:val="3"/>
            <w:vMerge w:val="restart"/>
            <w:vAlign w:val="center"/>
          </w:tcPr>
          <w:p w14:paraId="33C238CF"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FA1359">
              <w:rPr>
                <w:rFonts w:ascii="FO明朝体" w:eastAsia="FO明朝体" w:hint="eastAsia"/>
                <w:sz w:val="24"/>
              </w:rPr>
              <w:t>３</w:t>
            </w:r>
            <w:r w:rsidR="00BE3A8A">
              <w:rPr>
                <w:rFonts w:ascii="FO明朝体" w:eastAsia="FO明朝体" w:hint="eastAsia"/>
                <w:sz w:val="24"/>
              </w:rPr>
              <w:t>月</w:t>
            </w:r>
            <w:r w:rsidR="00160DB1">
              <w:rPr>
                <w:rFonts w:ascii="FO明朝体" w:eastAsia="FO明朝体" w:hint="eastAsia"/>
                <w:sz w:val="24"/>
              </w:rPr>
              <w:t>１</w:t>
            </w:r>
            <w:r w:rsidR="00FA1359">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3D0A297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9E603B6" w14:textId="77777777" w:rsidR="00FA4F6A" w:rsidRDefault="00FA4F6A">
            <w:pPr>
              <w:jc w:val="center"/>
              <w:rPr>
                <w:rFonts w:ascii="FO明朝体" w:eastAsia="FO明朝体" w:hint="eastAsia"/>
                <w:sz w:val="24"/>
              </w:rPr>
            </w:pPr>
            <w:r>
              <w:rPr>
                <w:rFonts w:ascii="FO明朝体" w:eastAsia="FO明朝体" w:hint="eastAsia"/>
                <w:sz w:val="24"/>
              </w:rPr>
              <w:t>午</w:t>
            </w:r>
            <w:r w:rsidR="00C01A2B">
              <w:rPr>
                <w:rFonts w:ascii="FO明朝体" w:eastAsia="FO明朝体" w:hint="eastAsia"/>
                <w:sz w:val="24"/>
              </w:rPr>
              <w:t>前９</w:t>
            </w:r>
            <w:r w:rsidR="000E24EC">
              <w:rPr>
                <w:rFonts w:ascii="FO明朝体" w:eastAsia="FO明朝体" w:hint="eastAsia"/>
                <w:sz w:val="24"/>
              </w:rPr>
              <w:t>時</w:t>
            </w:r>
            <w:r w:rsidR="00C01A2B">
              <w:rPr>
                <w:rFonts w:ascii="FO明朝体" w:eastAsia="FO明朝体" w:hint="eastAsia"/>
                <w:sz w:val="24"/>
              </w:rPr>
              <w:t>３０</w:t>
            </w:r>
            <w:r>
              <w:rPr>
                <w:rFonts w:ascii="FO明朝体" w:eastAsia="FO明朝体" w:hint="eastAsia"/>
                <w:sz w:val="24"/>
              </w:rPr>
              <w:t>分</w:t>
            </w:r>
          </w:p>
        </w:tc>
      </w:tr>
      <w:tr w:rsidR="00FA4F6A" w14:paraId="7910C344" w14:textId="77777777">
        <w:tblPrEx>
          <w:tblCellMar>
            <w:top w:w="0" w:type="dxa"/>
            <w:bottom w:w="0" w:type="dxa"/>
          </w:tblCellMar>
        </w:tblPrEx>
        <w:trPr>
          <w:cantSplit/>
          <w:trHeight w:val="61"/>
        </w:trPr>
        <w:tc>
          <w:tcPr>
            <w:tcW w:w="4151" w:type="dxa"/>
            <w:gridSpan w:val="3"/>
            <w:vMerge/>
          </w:tcPr>
          <w:p w14:paraId="02A96A19" w14:textId="77777777" w:rsidR="00FA4F6A" w:rsidRDefault="00FA4F6A">
            <w:pPr>
              <w:rPr>
                <w:rFonts w:ascii="FO明朝体" w:eastAsia="FO明朝体" w:hint="eastAsia"/>
                <w:sz w:val="24"/>
              </w:rPr>
            </w:pPr>
          </w:p>
        </w:tc>
        <w:tc>
          <w:tcPr>
            <w:tcW w:w="1415" w:type="dxa"/>
            <w:vAlign w:val="center"/>
          </w:tcPr>
          <w:p w14:paraId="3857FE13"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2BAF333" w14:textId="77777777" w:rsidR="00FA4F6A" w:rsidRDefault="00FA4F6A">
            <w:pPr>
              <w:jc w:val="center"/>
              <w:rPr>
                <w:rFonts w:ascii="FO明朝体" w:eastAsia="FO明朝体" w:hint="eastAsia"/>
                <w:sz w:val="24"/>
              </w:rPr>
            </w:pPr>
            <w:r>
              <w:rPr>
                <w:rFonts w:ascii="FO明朝体" w:eastAsia="FO明朝体" w:hint="eastAsia"/>
                <w:sz w:val="24"/>
              </w:rPr>
              <w:t>午</w:t>
            </w:r>
            <w:r w:rsidR="002D3385">
              <w:rPr>
                <w:rFonts w:ascii="FO明朝体" w:eastAsia="FO明朝体" w:hint="eastAsia"/>
                <w:sz w:val="24"/>
              </w:rPr>
              <w:t>前</w:t>
            </w:r>
            <w:r w:rsidR="00FA1359">
              <w:rPr>
                <w:rFonts w:ascii="FO明朝体" w:eastAsia="FO明朝体" w:hint="eastAsia"/>
                <w:sz w:val="24"/>
              </w:rPr>
              <w:t>９</w:t>
            </w:r>
            <w:r w:rsidR="009960C5">
              <w:rPr>
                <w:rFonts w:ascii="FO明朝体" w:eastAsia="FO明朝体" w:hint="eastAsia"/>
                <w:sz w:val="24"/>
              </w:rPr>
              <w:t>時</w:t>
            </w:r>
            <w:r w:rsidR="00FA1359">
              <w:rPr>
                <w:rFonts w:ascii="FO明朝体" w:eastAsia="FO明朝体" w:hint="eastAsia"/>
                <w:sz w:val="24"/>
              </w:rPr>
              <w:t>５６</w:t>
            </w:r>
            <w:r>
              <w:rPr>
                <w:rFonts w:ascii="FO明朝体" w:eastAsia="FO明朝体" w:hint="eastAsia"/>
                <w:sz w:val="24"/>
              </w:rPr>
              <w:t>分</w:t>
            </w:r>
          </w:p>
        </w:tc>
      </w:tr>
      <w:tr w:rsidR="00FA4F6A" w14:paraId="0D4DFC16" w14:textId="77777777">
        <w:tblPrEx>
          <w:tblCellMar>
            <w:top w:w="0" w:type="dxa"/>
            <w:bottom w:w="0" w:type="dxa"/>
          </w:tblCellMar>
        </w:tblPrEx>
        <w:trPr>
          <w:cantSplit/>
          <w:trHeight w:val="225"/>
        </w:trPr>
        <w:tc>
          <w:tcPr>
            <w:tcW w:w="486" w:type="dxa"/>
            <w:vMerge w:val="restart"/>
            <w:vAlign w:val="center"/>
          </w:tcPr>
          <w:p w14:paraId="131FFC7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D2454E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5D98081"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FA1359">
              <w:rPr>
                <w:rFonts w:ascii="FO明朝体" w:eastAsia="FO明朝体" w:hint="eastAsia"/>
                <w:sz w:val="24"/>
              </w:rPr>
              <w:t xml:space="preserve">　</w:t>
            </w:r>
            <w:r w:rsidR="00C01A2B">
              <w:rPr>
                <w:rFonts w:ascii="FO明朝体" w:eastAsia="FO明朝体" w:hint="eastAsia"/>
                <w:sz w:val="24"/>
              </w:rPr>
              <w:t xml:space="preserve">　　</w:t>
            </w:r>
            <w:r w:rsidR="00FA1359">
              <w:rPr>
                <w:rFonts w:ascii="FO明朝体" w:eastAsia="FO明朝体"/>
                <w:sz w:val="24"/>
              </w:rPr>
              <w:fldChar w:fldCharType="begin"/>
            </w:r>
            <w:r w:rsidR="00FA1359">
              <w:rPr>
                <w:rFonts w:ascii="FO明朝体" w:eastAsia="FO明朝体"/>
                <w:sz w:val="24"/>
              </w:rPr>
              <w:instrText xml:space="preserve"> eq \o\ad(東</w:instrText>
            </w:r>
            <w:r w:rsidR="00FA1359">
              <w:rPr>
                <w:rFonts w:ascii="FO明朝体" w:eastAsia="FO明朝体" w:hint="eastAsia"/>
                <w:sz w:val="24"/>
              </w:rPr>
              <w:instrText xml:space="preserve">　</w:instrText>
            </w:r>
            <w:r w:rsidR="00FA1359">
              <w:rPr>
                <w:rFonts w:ascii="FO明朝体" w:eastAsia="FO明朝体"/>
                <w:sz w:val="24"/>
              </w:rPr>
              <w:instrText>條</w:instrText>
            </w:r>
            <w:r w:rsidR="00FA1359">
              <w:rPr>
                <w:rFonts w:ascii="FO明朝体" w:eastAsia="FO明朝体" w:hint="eastAsia"/>
                <w:sz w:val="24"/>
              </w:rPr>
              <w:instrText xml:space="preserve">　</w:instrText>
            </w:r>
            <w:r w:rsidR="00FA1359">
              <w:rPr>
                <w:rFonts w:ascii="FO明朝体" w:eastAsia="FO明朝体"/>
                <w:sz w:val="24"/>
              </w:rPr>
              <w:instrText>恵美子,</w:instrText>
            </w:r>
            <w:r w:rsidR="00FA1359">
              <w:rPr>
                <w:rFonts w:ascii="FO明朝体" w:eastAsia="FO明朝体" w:hint="eastAsia"/>
                <w:sz w:val="24"/>
              </w:rPr>
              <w:instrText xml:space="preserve">　　　　　　　</w:instrText>
            </w:r>
            <w:r w:rsidR="00FA1359">
              <w:rPr>
                <w:rFonts w:ascii="FO明朝体" w:eastAsia="FO明朝体"/>
                <w:sz w:val="24"/>
              </w:rPr>
              <w:instrText>)</w:instrText>
            </w:r>
            <w:r w:rsidR="00FA1359">
              <w:rPr>
                <w:rFonts w:ascii="FO明朝体" w:eastAsia="FO明朝体"/>
                <w:sz w:val="24"/>
              </w:rPr>
              <w:fldChar w:fldCharType="end"/>
            </w:r>
          </w:p>
          <w:p w14:paraId="042387E5"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221040D"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27A558D7"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00F2802" w14:textId="77777777">
        <w:tblPrEx>
          <w:tblCellMar>
            <w:top w:w="0" w:type="dxa"/>
            <w:bottom w:w="0" w:type="dxa"/>
          </w:tblCellMar>
        </w:tblPrEx>
        <w:trPr>
          <w:cantSplit/>
          <w:trHeight w:val="210"/>
        </w:trPr>
        <w:tc>
          <w:tcPr>
            <w:tcW w:w="486" w:type="dxa"/>
            <w:vMerge/>
          </w:tcPr>
          <w:p w14:paraId="03CC9284" w14:textId="77777777" w:rsidR="00FA4F6A" w:rsidRDefault="00FA4F6A">
            <w:pPr>
              <w:rPr>
                <w:rFonts w:ascii="FO明朝体" w:eastAsia="FO明朝体" w:hint="eastAsia"/>
                <w:sz w:val="24"/>
              </w:rPr>
            </w:pPr>
          </w:p>
        </w:tc>
        <w:tc>
          <w:tcPr>
            <w:tcW w:w="510" w:type="dxa"/>
            <w:vAlign w:val="center"/>
          </w:tcPr>
          <w:p w14:paraId="5A1D801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8C887D1"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　　　し</w:t>
            </w:r>
          </w:p>
        </w:tc>
      </w:tr>
      <w:tr w:rsidR="00FA4F6A" w14:paraId="444243DD" w14:textId="77777777">
        <w:tblPrEx>
          <w:tblCellMar>
            <w:top w:w="0" w:type="dxa"/>
            <w:bottom w:w="0" w:type="dxa"/>
          </w:tblCellMar>
        </w:tblPrEx>
        <w:trPr>
          <w:trHeight w:val="122"/>
        </w:trPr>
        <w:tc>
          <w:tcPr>
            <w:tcW w:w="996" w:type="dxa"/>
            <w:gridSpan w:val="2"/>
            <w:vAlign w:val="center"/>
          </w:tcPr>
          <w:p w14:paraId="607E885A"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141C44D" w14:textId="77777777" w:rsidR="00FA4F6A" w:rsidRDefault="00FA4F6A">
            <w:pPr>
              <w:widowControl/>
              <w:jc w:val="left"/>
              <w:rPr>
                <w:rFonts w:ascii="FO明朝体" w:eastAsia="FO明朝体" w:hint="eastAsia"/>
                <w:sz w:val="24"/>
              </w:rPr>
            </w:pPr>
          </w:p>
          <w:p w14:paraId="0314C320"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4E8E4D8F" w14:textId="77777777" w:rsidR="00FA4F6A" w:rsidRDefault="00FA4F6A">
            <w:pPr>
              <w:widowControl/>
              <w:jc w:val="left"/>
              <w:rPr>
                <w:rFonts w:ascii="FO明朝体" w:eastAsia="FO明朝体" w:hint="eastAsia"/>
                <w:sz w:val="24"/>
              </w:rPr>
            </w:pPr>
          </w:p>
        </w:tc>
      </w:tr>
      <w:tr w:rsidR="00FA4F6A" w14:paraId="24276B98" w14:textId="77777777">
        <w:tblPrEx>
          <w:tblCellMar>
            <w:top w:w="0" w:type="dxa"/>
            <w:bottom w:w="0" w:type="dxa"/>
          </w:tblCellMar>
        </w:tblPrEx>
        <w:trPr>
          <w:trHeight w:val="3613"/>
        </w:trPr>
        <w:tc>
          <w:tcPr>
            <w:tcW w:w="996" w:type="dxa"/>
            <w:gridSpan w:val="2"/>
            <w:vAlign w:val="center"/>
          </w:tcPr>
          <w:p w14:paraId="3D3248C1" w14:textId="77777777" w:rsidR="00FA4F6A" w:rsidRDefault="00FA4F6A">
            <w:pPr>
              <w:jc w:val="center"/>
              <w:rPr>
                <w:rFonts w:ascii="FO明朝体" w:eastAsia="FO明朝体" w:hint="eastAsia"/>
                <w:sz w:val="24"/>
              </w:rPr>
            </w:pPr>
            <w:r>
              <w:rPr>
                <w:rFonts w:ascii="FO明朝体" w:eastAsia="FO明朝体" w:hint="eastAsia"/>
                <w:sz w:val="24"/>
              </w:rPr>
              <w:t>説</w:t>
            </w:r>
          </w:p>
          <w:p w14:paraId="4D1DFB4A" w14:textId="77777777" w:rsidR="00FA4F6A" w:rsidRDefault="00FA4F6A">
            <w:pPr>
              <w:jc w:val="center"/>
              <w:rPr>
                <w:rFonts w:ascii="FO明朝体" w:eastAsia="FO明朝体" w:hint="eastAsia"/>
                <w:sz w:val="24"/>
              </w:rPr>
            </w:pPr>
            <w:r>
              <w:rPr>
                <w:rFonts w:ascii="FO明朝体" w:eastAsia="FO明朝体" w:hint="eastAsia"/>
                <w:sz w:val="24"/>
              </w:rPr>
              <w:t>明</w:t>
            </w:r>
          </w:p>
          <w:p w14:paraId="123E244C" w14:textId="77777777" w:rsidR="00FA4F6A" w:rsidRDefault="00FA4F6A">
            <w:pPr>
              <w:jc w:val="center"/>
              <w:rPr>
                <w:rFonts w:ascii="FO明朝体" w:eastAsia="FO明朝体" w:hint="eastAsia"/>
                <w:sz w:val="24"/>
              </w:rPr>
            </w:pPr>
            <w:r>
              <w:rPr>
                <w:rFonts w:ascii="FO明朝体" w:eastAsia="FO明朝体" w:hint="eastAsia"/>
                <w:sz w:val="24"/>
              </w:rPr>
              <w:t>の</w:t>
            </w:r>
          </w:p>
          <w:p w14:paraId="750325FD" w14:textId="77777777" w:rsidR="00FA4F6A" w:rsidRDefault="00FA4F6A">
            <w:pPr>
              <w:jc w:val="center"/>
              <w:rPr>
                <w:rFonts w:ascii="FO明朝体" w:eastAsia="FO明朝体" w:hint="eastAsia"/>
                <w:sz w:val="24"/>
              </w:rPr>
            </w:pPr>
            <w:r>
              <w:rPr>
                <w:rFonts w:ascii="FO明朝体" w:eastAsia="FO明朝体" w:hint="eastAsia"/>
                <w:sz w:val="24"/>
              </w:rPr>
              <w:t>た</w:t>
            </w:r>
          </w:p>
          <w:p w14:paraId="14D54576" w14:textId="77777777" w:rsidR="00FA4F6A" w:rsidRDefault="00FA4F6A">
            <w:pPr>
              <w:jc w:val="center"/>
              <w:rPr>
                <w:rFonts w:ascii="FO明朝体" w:eastAsia="FO明朝体" w:hint="eastAsia"/>
                <w:sz w:val="24"/>
              </w:rPr>
            </w:pPr>
            <w:r>
              <w:rPr>
                <w:rFonts w:ascii="FO明朝体" w:eastAsia="FO明朝体" w:hint="eastAsia"/>
                <w:sz w:val="24"/>
              </w:rPr>
              <w:t>め</w:t>
            </w:r>
          </w:p>
          <w:p w14:paraId="54D67EBB" w14:textId="77777777" w:rsidR="00FA4F6A" w:rsidRDefault="00FA4F6A">
            <w:pPr>
              <w:jc w:val="center"/>
              <w:rPr>
                <w:rFonts w:ascii="FO明朝体" w:eastAsia="FO明朝体" w:hint="eastAsia"/>
                <w:sz w:val="24"/>
              </w:rPr>
            </w:pPr>
            <w:r>
              <w:rPr>
                <w:rFonts w:ascii="FO明朝体" w:eastAsia="FO明朝体" w:hint="eastAsia"/>
                <w:sz w:val="24"/>
              </w:rPr>
              <w:t>の</w:t>
            </w:r>
          </w:p>
          <w:p w14:paraId="43C8B4FC" w14:textId="77777777" w:rsidR="00FA4F6A" w:rsidRDefault="00FA4F6A">
            <w:pPr>
              <w:jc w:val="center"/>
              <w:rPr>
                <w:rFonts w:ascii="FO明朝体" w:eastAsia="FO明朝体" w:hint="eastAsia"/>
                <w:sz w:val="24"/>
              </w:rPr>
            </w:pPr>
            <w:r>
              <w:rPr>
                <w:rFonts w:ascii="FO明朝体" w:eastAsia="FO明朝体" w:hint="eastAsia"/>
                <w:sz w:val="24"/>
              </w:rPr>
              <w:t>出</w:t>
            </w:r>
          </w:p>
          <w:p w14:paraId="05D3F45A" w14:textId="77777777" w:rsidR="00FA4F6A" w:rsidRDefault="00FA4F6A">
            <w:pPr>
              <w:jc w:val="center"/>
              <w:rPr>
                <w:rFonts w:ascii="FO明朝体" w:eastAsia="FO明朝体" w:hint="eastAsia"/>
                <w:sz w:val="24"/>
              </w:rPr>
            </w:pPr>
            <w:r>
              <w:rPr>
                <w:rFonts w:ascii="FO明朝体" w:eastAsia="FO明朝体" w:hint="eastAsia"/>
                <w:sz w:val="24"/>
              </w:rPr>
              <w:t>席</w:t>
            </w:r>
          </w:p>
          <w:p w14:paraId="2F51DB2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250C1A0" w14:textId="77777777" w:rsidR="00FA4F6A" w:rsidRDefault="00FA4F6A">
            <w:pPr>
              <w:widowControl/>
              <w:jc w:val="left"/>
              <w:rPr>
                <w:rFonts w:ascii="FO明朝体" w:eastAsia="FO明朝体"/>
                <w:sz w:val="24"/>
              </w:rPr>
            </w:pPr>
          </w:p>
          <w:p w14:paraId="1F211741" w14:textId="77777777" w:rsidR="00FA4F6A" w:rsidRDefault="00FA4F6A">
            <w:pPr>
              <w:widowControl/>
              <w:jc w:val="left"/>
              <w:rPr>
                <w:rFonts w:ascii="FO明朝体" w:eastAsia="FO明朝体" w:hint="eastAsia"/>
                <w:sz w:val="24"/>
              </w:rPr>
            </w:pPr>
          </w:p>
          <w:p w14:paraId="5385E37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27437AD" w14:textId="77777777" w:rsidR="00FA4F6A" w:rsidRDefault="00FA4F6A">
            <w:pPr>
              <w:rPr>
                <w:rFonts w:ascii="FO明朝体" w:eastAsia="FO明朝体" w:hint="eastAsia"/>
                <w:sz w:val="24"/>
              </w:rPr>
            </w:pPr>
          </w:p>
          <w:p w14:paraId="4F88D3D2" w14:textId="77777777" w:rsidR="00FA4F6A" w:rsidRDefault="00FA4F6A">
            <w:pPr>
              <w:rPr>
                <w:rFonts w:ascii="FO明朝体" w:eastAsia="FO明朝体" w:hint="eastAsia"/>
                <w:sz w:val="24"/>
              </w:rPr>
            </w:pPr>
          </w:p>
          <w:p w14:paraId="4F32EF50" w14:textId="77777777" w:rsidR="00FA4F6A" w:rsidRDefault="00FA4F6A">
            <w:pPr>
              <w:rPr>
                <w:rFonts w:ascii="FO明朝体" w:eastAsia="FO明朝体" w:hint="eastAsia"/>
                <w:sz w:val="24"/>
              </w:rPr>
            </w:pPr>
          </w:p>
          <w:p w14:paraId="7013A999" w14:textId="77777777" w:rsidR="00FA4F6A" w:rsidRDefault="00FA4F6A">
            <w:pPr>
              <w:rPr>
                <w:rFonts w:ascii="FO明朝体" w:eastAsia="FO明朝体" w:hint="eastAsia"/>
                <w:sz w:val="24"/>
              </w:rPr>
            </w:pPr>
          </w:p>
          <w:p w14:paraId="3D5E551C" w14:textId="77777777" w:rsidR="00345A64" w:rsidRDefault="00345A64">
            <w:pPr>
              <w:rPr>
                <w:rFonts w:ascii="FO明朝体" w:eastAsia="FO明朝体" w:hint="eastAsia"/>
                <w:sz w:val="24"/>
              </w:rPr>
            </w:pPr>
          </w:p>
          <w:p w14:paraId="66F3D6D4" w14:textId="77777777" w:rsidR="00345A64" w:rsidRDefault="00345A64">
            <w:pPr>
              <w:rPr>
                <w:rFonts w:ascii="FO明朝体" w:eastAsia="FO明朝体" w:hint="eastAsia"/>
                <w:sz w:val="24"/>
              </w:rPr>
            </w:pPr>
          </w:p>
          <w:p w14:paraId="3385840B" w14:textId="77777777" w:rsidR="00345A64" w:rsidRDefault="00345A64">
            <w:pPr>
              <w:rPr>
                <w:rFonts w:ascii="FO明朝体" w:eastAsia="FO明朝体" w:hint="eastAsia"/>
                <w:sz w:val="24"/>
              </w:rPr>
            </w:pPr>
          </w:p>
        </w:tc>
      </w:tr>
      <w:tr w:rsidR="00FA4F6A" w14:paraId="15118707" w14:textId="77777777">
        <w:tblPrEx>
          <w:tblCellMar>
            <w:top w:w="0" w:type="dxa"/>
            <w:bottom w:w="0" w:type="dxa"/>
          </w:tblCellMar>
        </w:tblPrEx>
        <w:trPr>
          <w:trHeight w:val="2440"/>
        </w:trPr>
        <w:tc>
          <w:tcPr>
            <w:tcW w:w="996" w:type="dxa"/>
            <w:gridSpan w:val="2"/>
            <w:vAlign w:val="center"/>
          </w:tcPr>
          <w:p w14:paraId="175778A5" w14:textId="77777777" w:rsidR="00FA4F6A" w:rsidRDefault="00FA4F6A">
            <w:pPr>
              <w:pStyle w:val="a3"/>
              <w:ind w:rightChars="-102" w:right="-224"/>
              <w:jc w:val="both"/>
              <w:rPr>
                <w:rFonts w:hint="eastAsia"/>
              </w:rPr>
            </w:pPr>
            <w:r>
              <w:rPr>
                <w:rFonts w:hint="eastAsia"/>
              </w:rPr>
              <w:t>事務局</w:t>
            </w:r>
          </w:p>
          <w:p w14:paraId="11BBFDE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4093879"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20C86FD2"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44769A7D" w14:textId="77777777" w:rsidR="00FA4F6A" w:rsidRDefault="00226396">
            <w:pPr>
              <w:rPr>
                <w:rFonts w:ascii="FO明朝体" w:eastAsia="FO明朝体" w:hint="eastAsia"/>
                <w:sz w:val="24"/>
              </w:rPr>
            </w:pPr>
            <w:r>
              <w:rPr>
                <w:rFonts w:ascii="FO明朝体" w:eastAsia="FO明朝体" w:hint="eastAsia"/>
                <w:sz w:val="24"/>
              </w:rPr>
              <w:t xml:space="preserve">小宮同課同班主幹　</w:t>
            </w:r>
            <w:r w:rsidR="00AB4763">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32614B6" w14:textId="77777777">
        <w:tblPrEx>
          <w:tblCellMar>
            <w:top w:w="0" w:type="dxa"/>
            <w:bottom w:w="0" w:type="dxa"/>
          </w:tblCellMar>
        </w:tblPrEx>
        <w:trPr>
          <w:trHeight w:val="10330"/>
        </w:trPr>
        <w:tc>
          <w:tcPr>
            <w:tcW w:w="448" w:type="dxa"/>
            <w:vAlign w:val="center"/>
          </w:tcPr>
          <w:p w14:paraId="5C75D44F"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F5EC074"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6109EF3D" w14:textId="77777777" w:rsidR="009E09E2" w:rsidRDefault="00AB4763" w:rsidP="00F6412C">
            <w:pPr>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陳情第３号　常任委員会の傍聴席の位置の改善について</w:t>
            </w:r>
          </w:p>
          <w:p w14:paraId="552BF3D7" w14:textId="77777777" w:rsidR="009E09E2" w:rsidRDefault="009E09E2" w:rsidP="00F6412C">
            <w:pPr>
              <w:rPr>
                <w:rFonts w:ascii="FO明朝体" w:eastAsia="FO明朝体" w:hint="eastAsia"/>
                <w:sz w:val="24"/>
              </w:rPr>
            </w:pPr>
          </w:p>
          <w:p w14:paraId="1236628A" w14:textId="77777777" w:rsidR="009E09E2" w:rsidRDefault="009E09E2" w:rsidP="00F6412C">
            <w:pPr>
              <w:rPr>
                <w:rFonts w:ascii="FO明朝体" w:eastAsia="FO明朝体" w:hint="eastAsia"/>
                <w:sz w:val="24"/>
              </w:rPr>
            </w:pPr>
          </w:p>
          <w:p w14:paraId="4B6EFD08" w14:textId="77777777" w:rsidR="00AB4763" w:rsidRDefault="00AB4763" w:rsidP="00F6412C">
            <w:pPr>
              <w:rPr>
                <w:rFonts w:ascii="FO明朝体" w:eastAsia="FO明朝体" w:hint="eastAsia"/>
                <w:sz w:val="24"/>
              </w:rPr>
            </w:pPr>
          </w:p>
          <w:p w14:paraId="7BEDFEE2" w14:textId="77777777" w:rsidR="00AB4763" w:rsidRDefault="00AB4763" w:rsidP="00F6412C">
            <w:pPr>
              <w:rPr>
                <w:rFonts w:ascii="FO明朝体" w:eastAsia="FO明朝体" w:hint="eastAsia"/>
                <w:sz w:val="24"/>
              </w:rPr>
            </w:pPr>
          </w:p>
          <w:p w14:paraId="74582247" w14:textId="77777777" w:rsidR="00AB4763" w:rsidRDefault="00AB4763" w:rsidP="00F6412C">
            <w:pPr>
              <w:rPr>
                <w:rFonts w:ascii="FO明朝体" w:eastAsia="FO明朝体" w:hint="eastAsia"/>
                <w:sz w:val="24"/>
              </w:rPr>
            </w:pPr>
          </w:p>
          <w:p w14:paraId="7427F97F" w14:textId="77777777" w:rsidR="00AB4763" w:rsidRDefault="00AB4763" w:rsidP="00F6412C">
            <w:pPr>
              <w:rPr>
                <w:rFonts w:ascii="FO明朝体" w:eastAsia="FO明朝体" w:hint="eastAsia"/>
                <w:sz w:val="24"/>
              </w:rPr>
            </w:pPr>
          </w:p>
          <w:p w14:paraId="3C9B7925" w14:textId="77777777" w:rsidR="00FA1359" w:rsidRDefault="00FA1359" w:rsidP="00F6412C">
            <w:pPr>
              <w:rPr>
                <w:rFonts w:ascii="FO明朝体" w:eastAsia="FO明朝体" w:hint="eastAsia"/>
                <w:sz w:val="24"/>
              </w:rPr>
            </w:pPr>
          </w:p>
          <w:p w14:paraId="33834B98" w14:textId="77777777" w:rsidR="00FA1359" w:rsidRDefault="00FA1359" w:rsidP="00F6412C">
            <w:pPr>
              <w:rPr>
                <w:rFonts w:ascii="FO明朝体" w:eastAsia="FO明朝体" w:hint="eastAsia"/>
                <w:sz w:val="24"/>
              </w:rPr>
            </w:pPr>
          </w:p>
          <w:p w14:paraId="4EF7E72D" w14:textId="77777777" w:rsidR="00FA1359" w:rsidRDefault="00FA1359" w:rsidP="00F6412C">
            <w:pPr>
              <w:rPr>
                <w:rFonts w:ascii="FO明朝体" w:eastAsia="FO明朝体" w:hint="eastAsia"/>
                <w:sz w:val="24"/>
              </w:rPr>
            </w:pPr>
          </w:p>
          <w:p w14:paraId="176C84D7" w14:textId="77777777" w:rsidR="00FA1359" w:rsidRDefault="00FA1359" w:rsidP="00F6412C">
            <w:pPr>
              <w:rPr>
                <w:rFonts w:ascii="FO明朝体" w:eastAsia="FO明朝体" w:hint="eastAsia"/>
                <w:sz w:val="24"/>
              </w:rPr>
            </w:pPr>
          </w:p>
          <w:p w14:paraId="3930D744" w14:textId="77777777" w:rsidR="00FA1359" w:rsidRDefault="00FA1359" w:rsidP="00F6412C">
            <w:pPr>
              <w:rPr>
                <w:rFonts w:ascii="FO明朝体" w:eastAsia="FO明朝体" w:hint="eastAsia"/>
                <w:sz w:val="24"/>
              </w:rPr>
            </w:pPr>
          </w:p>
          <w:p w14:paraId="21BF1728" w14:textId="77777777" w:rsidR="00FA1359" w:rsidRDefault="00FA1359" w:rsidP="00F6412C">
            <w:pPr>
              <w:rPr>
                <w:rFonts w:ascii="FO明朝体" w:eastAsia="FO明朝体" w:hint="eastAsia"/>
                <w:sz w:val="24"/>
              </w:rPr>
            </w:pPr>
          </w:p>
          <w:p w14:paraId="3AE83000" w14:textId="77777777" w:rsidR="00FA1359" w:rsidRDefault="00FA1359" w:rsidP="00F6412C">
            <w:pPr>
              <w:rPr>
                <w:rFonts w:ascii="FO明朝体" w:eastAsia="FO明朝体" w:hint="eastAsia"/>
                <w:sz w:val="24"/>
              </w:rPr>
            </w:pPr>
          </w:p>
          <w:p w14:paraId="78863B00" w14:textId="77777777" w:rsidR="00FA1359" w:rsidRDefault="00FA1359" w:rsidP="00F6412C">
            <w:pPr>
              <w:rPr>
                <w:rFonts w:ascii="FO明朝体" w:eastAsia="FO明朝体" w:hint="eastAsia"/>
                <w:sz w:val="24"/>
              </w:rPr>
            </w:pPr>
          </w:p>
          <w:p w14:paraId="50926862" w14:textId="77777777" w:rsidR="00FA1359" w:rsidRDefault="00FA1359" w:rsidP="00F6412C">
            <w:pPr>
              <w:rPr>
                <w:rFonts w:ascii="FO明朝体" w:eastAsia="FO明朝体" w:hint="eastAsia"/>
                <w:sz w:val="24"/>
              </w:rPr>
            </w:pPr>
          </w:p>
          <w:p w14:paraId="1BBB5B55" w14:textId="77777777" w:rsidR="00FA1359" w:rsidRDefault="00FA1359" w:rsidP="00F6412C">
            <w:pPr>
              <w:rPr>
                <w:rFonts w:ascii="FO明朝体" w:eastAsia="FO明朝体" w:hint="eastAsia"/>
                <w:sz w:val="24"/>
              </w:rPr>
            </w:pPr>
          </w:p>
          <w:p w14:paraId="7DAB9CA6" w14:textId="77777777" w:rsidR="00FA1359" w:rsidRDefault="00FA1359" w:rsidP="00F6412C">
            <w:pPr>
              <w:rPr>
                <w:rFonts w:ascii="FO明朝体" w:eastAsia="FO明朝体" w:hint="eastAsia"/>
                <w:sz w:val="24"/>
              </w:rPr>
            </w:pPr>
          </w:p>
          <w:p w14:paraId="3BA5852A" w14:textId="77777777" w:rsidR="00FA1359" w:rsidRDefault="00FA1359" w:rsidP="00F6412C">
            <w:pPr>
              <w:rPr>
                <w:rFonts w:ascii="FO明朝体" w:eastAsia="FO明朝体" w:hint="eastAsia"/>
                <w:sz w:val="24"/>
              </w:rPr>
            </w:pPr>
          </w:p>
          <w:p w14:paraId="57F275A5" w14:textId="77777777" w:rsidR="00FA1359" w:rsidRDefault="00FA1359" w:rsidP="00F6412C">
            <w:pPr>
              <w:rPr>
                <w:rFonts w:ascii="FO明朝体" w:eastAsia="FO明朝体" w:hint="eastAsia"/>
                <w:sz w:val="24"/>
              </w:rPr>
            </w:pPr>
          </w:p>
          <w:p w14:paraId="0B982F89" w14:textId="77777777" w:rsidR="00FA1359" w:rsidRDefault="00FA1359" w:rsidP="00F6412C">
            <w:pPr>
              <w:rPr>
                <w:rFonts w:ascii="FO明朝体" w:eastAsia="FO明朝体" w:hint="eastAsia"/>
                <w:sz w:val="24"/>
              </w:rPr>
            </w:pPr>
          </w:p>
          <w:p w14:paraId="68644028" w14:textId="77777777" w:rsidR="00FA1359" w:rsidRDefault="00FA1359" w:rsidP="00F6412C">
            <w:pPr>
              <w:rPr>
                <w:rFonts w:ascii="FO明朝体" w:eastAsia="FO明朝体" w:hint="eastAsia"/>
                <w:sz w:val="24"/>
              </w:rPr>
            </w:pPr>
          </w:p>
          <w:p w14:paraId="68FE30DF" w14:textId="77777777" w:rsidR="00FA1359" w:rsidRDefault="00FA1359" w:rsidP="00F6412C">
            <w:pPr>
              <w:rPr>
                <w:rFonts w:ascii="FO明朝体" w:eastAsia="FO明朝体" w:hint="eastAsia"/>
                <w:sz w:val="24"/>
              </w:rPr>
            </w:pPr>
          </w:p>
          <w:p w14:paraId="7AA5BBE4" w14:textId="77777777" w:rsidR="00FA1359" w:rsidRDefault="00FA1359" w:rsidP="00F6412C">
            <w:pPr>
              <w:rPr>
                <w:rFonts w:ascii="FO明朝体" w:eastAsia="FO明朝体" w:hint="eastAsia"/>
                <w:sz w:val="24"/>
              </w:rPr>
            </w:pPr>
          </w:p>
        </w:tc>
      </w:tr>
      <w:tr w:rsidR="00FA4F6A" w14:paraId="27D3600E" w14:textId="77777777">
        <w:tblPrEx>
          <w:tblCellMar>
            <w:top w:w="0" w:type="dxa"/>
            <w:bottom w:w="0" w:type="dxa"/>
          </w:tblCellMar>
        </w:tblPrEx>
        <w:trPr>
          <w:trHeight w:val="1128"/>
        </w:trPr>
        <w:tc>
          <w:tcPr>
            <w:tcW w:w="448" w:type="dxa"/>
          </w:tcPr>
          <w:p w14:paraId="26F55FC3"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E6786EB" w14:textId="77777777" w:rsidR="00CD1475" w:rsidRDefault="00CD1475">
            <w:pPr>
              <w:rPr>
                <w:rFonts w:ascii="FO明朝体" w:eastAsia="FO明朝体" w:hint="eastAsia"/>
                <w:sz w:val="24"/>
              </w:rPr>
            </w:pPr>
          </w:p>
          <w:p w14:paraId="54AFBF5C"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754D0C07" w14:textId="77777777" w:rsidR="00CD1475" w:rsidRPr="007A455A" w:rsidRDefault="00CD1475">
            <w:pPr>
              <w:rPr>
                <w:rFonts w:ascii="FO明朝体" w:eastAsia="FO明朝体" w:hint="eastAsia"/>
                <w:sz w:val="24"/>
                <w:u w:val="single"/>
              </w:rPr>
            </w:pPr>
          </w:p>
        </w:tc>
      </w:tr>
      <w:tr w:rsidR="00FA4F6A" w14:paraId="004291DB" w14:textId="77777777">
        <w:tblPrEx>
          <w:tblCellMar>
            <w:top w:w="0" w:type="dxa"/>
            <w:bottom w:w="0" w:type="dxa"/>
          </w:tblCellMar>
        </w:tblPrEx>
        <w:trPr>
          <w:trHeight w:val="431"/>
        </w:trPr>
        <w:tc>
          <w:tcPr>
            <w:tcW w:w="448" w:type="dxa"/>
            <w:vAlign w:val="center"/>
          </w:tcPr>
          <w:p w14:paraId="7318C822"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8C2B265" w14:textId="77777777" w:rsidR="00FA4F6A" w:rsidRDefault="00FA4F6A">
            <w:pPr>
              <w:rPr>
                <w:rFonts w:ascii="FO明朝体" w:eastAsia="FO明朝体" w:hint="eastAsia"/>
                <w:sz w:val="24"/>
              </w:rPr>
            </w:pPr>
            <w:r>
              <w:rPr>
                <w:rFonts w:ascii="FO明朝体" w:eastAsia="FO明朝体" w:hint="eastAsia"/>
                <w:sz w:val="24"/>
              </w:rPr>
              <w:t xml:space="preserve">　委員長</w:t>
            </w:r>
          </w:p>
        </w:tc>
      </w:tr>
    </w:tbl>
    <w:p w14:paraId="14E224C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2A98BD5"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7D6652A8"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97DF91B"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50CA673C"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7FE74E3F"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67B1C4D7"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29D952FC" w14:textId="77777777" w:rsidR="00813D1F" w:rsidRPr="00D317DE" w:rsidRDefault="00DF308A"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13D1F" w:rsidRPr="00D317DE">
        <w:rPr>
          <w:rFonts w:ascii="FO明朝体" w:eastAsia="FO明朝体" w:hint="eastAsia"/>
          <w:kern w:val="0"/>
          <w:sz w:val="24"/>
        </w:rPr>
        <w:t>これより</w:t>
      </w:r>
      <w:r w:rsidR="008A472C">
        <w:rPr>
          <w:rFonts w:ascii="FO明朝体" w:eastAsia="FO明朝体" w:hint="eastAsia"/>
          <w:kern w:val="0"/>
          <w:sz w:val="24"/>
        </w:rPr>
        <w:t>審査</w:t>
      </w:r>
      <w:r w:rsidR="00813D1F" w:rsidRPr="00D317DE">
        <w:rPr>
          <w:rFonts w:ascii="FO明朝体" w:eastAsia="FO明朝体" w:hint="eastAsia"/>
          <w:kern w:val="0"/>
          <w:sz w:val="24"/>
        </w:rPr>
        <w:t>に入る。</w:t>
      </w:r>
    </w:p>
    <w:p w14:paraId="11515016"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07003DA5">
          <v:line id="_x0000_s2542" style="position:absolute;left:0;text-align:left;z-index:251658240" from="225.5pt,11.75pt" to="374pt,11.75pt"/>
        </w:pict>
      </w:r>
      <w:r w:rsidRPr="00D317DE">
        <w:rPr>
          <w:rFonts w:ascii="FO明朝体" w:eastAsia="FO明朝体" w:hint="eastAsia"/>
          <w:noProof/>
          <w:sz w:val="20"/>
        </w:rPr>
        <w:pict w14:anchorId="2F498C9A">
          <v:line id="_x0000_s2541" style="position:absolute;left:0;text-align:left;z-index:251657216" from="38.5pt,11.75pt" to="187pt,11.75pt"/>
        </w:pict>
      </w:r>
      <w:r w:rsidRPr="00D317DE">
        <w:rPr>
          <w:rFonts w:ascii="FO明朝体" w:eastAsia="FO明朝体" w:hint="eastAsia"/>
          <w:sz w:val="24"/>
        </w:rPr>
        <w:t xml:space="preserve">　　　　　　　　　　　　　　　◇○◇</w:t>
      </w:r>
    </w:p>
    <w:p w14:paraId="777A1ADB" w14:textId="77777777" w:rsidR="00DF308A" w:rsidRPr="00D317DE" w:rsidRDefault="00473862"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A472C">
        <w:rPr>
          <w:rFonts w:ascii="FO明朝体" w:eastAsia="FO明朝体" w:hint="eastAsia"/>
          <w:kern w:val="0"/>
          <w:sz w:val="24"/>
        </w:rPr>
        <w:t>陳情第３号　常任委員会の傍聴席の位置の改善について</w:t>
      </w:r>
    </w:p>
    <w:p w14:paraId="22652C9C" w14:textId="77777777" w:rsidR="00DF308A" w:rsidRPr="00D317DE" w:rsidRDefault="00DF308A" w:rsidP="0018047D">
      <w:pPr>
        <w:wordWrap w:val="0"/>
        <w:autoSpaceDE w:val="0"/>
        <w:autoSpaceDN w:val="0"/>
        <w:rPr>
          <w:rFonts w:ascii="FO明朝体" w:eastAsia="FO明朝体" w:hint="eastAsia"/>
          <w:kern w:val="0"/>
          <w:sz w:val="24"/>
        </w:rPr>
      </w:pPr>
    </w:p>
    <w:p w14:paraId="1E6D29A0" w14:textId="77777777" w:rsidR="005C0486" w:rsidRDefault="008A472C" w:rsidP="008A472C">
      <w:pPr>
        <w:wordWrap w:val="0"/>
        <w:autoSpaceDE w:val="0"/>
        <w:autoSpaceDN w:val="0"/>
        <w:rPr>
          <w:rFonts w:ascii="FO明朝体" w:eastAsia="FO明朝体" w:hint="eastAsia"/>
          <w:kern w:val="0"/>
          <w:sz w:val="24"/>
        </w:rPr>
      </w:pPr>
      <w:r w:rsidRPr="008A472C">
        <w:rPr>
          <w:rFonts w:ascii="FOゴシック体" w:eastAsia="FOゴシック体" w:hint="eastAsia"/>
          <w:kern w:val="0"/>
          <w:sz w:val="24"/>
        </w:rPr>
        <w:t>○中村委員長</w:t>
      </w:r>
      <w:r w:rsidRPr="008A472C">
        <w:rPr>
          <w:rFonts w:ascii="FO明朝体" w:eastAsia="FO明朝体" w:hint="eastAsia"/>
          <w:kern w:val="0"/>
          <w:sz w:val="24"/>
        </w:rPr>
        <w:t xml:space="preserve">　　　</w:t>
      </w:r>
      <w:r>
        <w:rPr>
          <w:rFonts w:ascii="FO明朝体" w:eastAsia="FO明朝体" w:hint="eastAsia"/>
          <w:kern w:val="0"/>
          <w:sz w:val="24"/>
        </w:rPr>
        <w:t>陳情第３号常任委員会の傍聴席の位置の改善についてを議題とする。</w:t>
      </w:r>
    </w:p>
    <w:p w14:paraId="5CE2A781" w14:textId="77777777" w:rsidR="004346A2" w:rsidRDefault="004346A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陳情の内容については、皆様のお手元に既に資料が届けられている。委員会の傍聴席を後方ではなく、理事者の横の部分に設けることができないかという内容である。</w:t>
      </w:r>
    </w:p>
    <w:p w14:paraId="7E40EB88" w14:textId="77777777" w:rsidR="004346A2" w:rsidRDefault="004346A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皆様からの意見があったらお願いしたい。</w:t>
      </w:r>
    </w:p>
    <w:p w14:paraId="1B98C149" w14:textId="77777777" w:rsidR="00880851" w:rsidRDefault="0088085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E3BD12E" w14:textId="77777777" w:rsidR="008C057E" w:rsidRDefault="00617119" w:rsidP="008A472C">
      <w:pPr>
        <w:wordWrap w:val="0"/>
        <w:autoSpaceDE w:val="0"/>
        <w:autoSpaceDN w:val="0"/>
        <w:rPr>
          <w:rFonts w:ascii="FO明朝体" w:eastAsia="FO明朝体" w:hint="eastAsia"/>
          <w:kern w:val="0"/>
          <w:sz w:val="24"/>
        </w:rPr>
      </w:pPr>
      <w:r w:rsidRPr="00617119">
        <w:rPr>
          <w:rFonts w:ascii="FOゴシック体" w:eastAsia="FOゴシック体" w:hint="eastAsia"/>
          <w:kern w:val="0"/>
          <w:sz w:val="24"/>
        </w:rPr>
        <w:t>○阿部委員</w:t>
      </w:r>
      <w:r w:rsidRPr="00617119">
        <w:rPr>
          <w:rFonts w:ascii="FO明朝体" w:eastAsia="FO明朝体" w:hint="eastAsia"/>
          <w:kern w:val="0"/>
          <w:sz w:val="24"/>
        </w:rPr>
        <w:t xml:space="preserve">　　　</w:t>
      </w:r>
      <w:r w:rsidR="008C057E">
        <w:rPr>
          <w:rFonts w:ascii="FO明朝体" w:eastAsia="FO明朝体" w:hint="eastAsia"/>
          <w:kern w:val="0"/>
          <w:sz w:val="24"/>
        </w:rPr>
        <w:t>結論から言うと、</w:t>
      </w:r>
      <w:r>
        <w:rPr>
          <w:rFonts w:ascii="FO明朝体" w:eastAsia="FO明朝体" w:hint="eastAsia"/>
          <w:kern w:val="0"/>
          <w:sz w:val="24"/>
        </w:rPr>
        <w:t>私どもの会派としては、この陳情の願意とか気持ちは非常に酌まなければいけないし、また、尊重していきたいと思うが、採択すべきかどうかという点に関しては、不採択にするべきという意見である。</w:t>
      </w:r>
    </w:p>
    <w:p w14:paraId="67D4AC5F" w14:textId="77777777" w:rsidR="00617119" w:rsidRDefault="008C057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E44BC">
        <w:rPr>
          <w:rFonts w:ascii="FO明朝体" w:eastAsia="FO明朝体" w:hint="eastAsia"/>
          <w:kern w:val="0"/>
          <w:sz w:val="24"/>
        </w:rPr>
        <w:t>２月２６日に、会派の中村議員と須田議員と私の３名で、写真もこんな感じで、実際に</w:t>
      </w:r>
      <w:r>
        <w:rPr>
          <w:rFonts w:ascii="FO明朝体" w:eastAsia="FO明朝体" w:hint="eastAsia"/>
          <w:kern w:val="0"/>
          <w:sz w:val="24"/>
        </w:rPr>
        <w:t>神奈川県議会の</w:t>
      </w:r>
      <w:r w:rsidR="006E44BC">
        <w:rPr>
          <w:rFonts w:ascii="FO明朝体" w:eastAsia="FO明朝体" w:hint="eastAsia"/>
          <w:kern w:val="0"/>
          <w:sz w:val="24"/>
        </w:rPr>
        <w:t>委員会室を見て、話を伺ってきたところ、やはり</w:t>
      </w:r>
      <w:r>
        <w:rPr>
          <w:rFonts w:ascii="FO明朝体" w:eastAsia="FO明朝体" w:hint="eastAsia"/>
          <w:kern w:val="0"/>
          <w:sz w:val="24"/>
        </w:rPr>
        <w:t>、</w:t>
      </w:r>
      <w:r w:rsidR="006E44BC">
        <w:rPr>
          <w:rFonts w:ascii="FO明朝体" w:eastAsia="FO明朝体" w:hint="eastAsia"/>
          <w:kern w:val="0"/>
          <w:sz w:val="24"/>
        </w:rPr>
        <w:t>文化とか建物の物理的な状況</w:t>
      </w:r>
      <w:r w:rsidR="00281F5D">
        <w:rPr>
          <w:rFonts w:ascii="FO明朝体" w:eastAsia="FO明朝体" w:hint="eastAsia"/>
          <w:kern w:val="0"/>
          <w:sz w:val="24"/>
        </w:rPr>
        <w:t>とか</w:t>
      </w:r>
      <w:r w:rsidR="006E44BC">
        <w:rPr>
          <w:rFonts w:ascii="FO明朝体" w:eastAsia="FO明朝体" w:hint="eastAsia"/>
          <w:kern w:val="0"/>
          <w:sz w:val="24"/>
        </w:rPr>
        <w:t>の影響が大きいという印象を持った。実際、神奈川県議会の委員会のやり方を伺うと、</w:t>
      </w:r>
      <w:r>
        <w:rPr>
          <w:rFonts w:ascii="FO明朝体" w:eastAsia="FO明朝体" w:hint="eastAsia"/>
          <w:kern w:val="0"/>
          <w:sz w:val="24"/>
        </w:rPr>
        <w:t>前は</w:t>
      </w:r>
      <w:r w:rsidR="006E44BC">
        <w:rPr>
          <w:rFonts w:ascii="FO明朝体" w:eastAsia="FO明朝体" w:hint="eastAsia"/>
          <w:kern w:val="0"/>
          <w:sz w:val="24"/>
        </w:rPr>
        <w:t>８委員会</w:t>
      </w:r>
      <w:r>
        <w:rPr>
          <w:rFonts w:ascii="FO明朝体" w:eastAsia="FO明朝体" w:hint="eastAsia"/>
          <w:kern w:val="0"/>
          <w:sz w:val="24"/>
        </w:rPr>
        <w:t>を</w:t>
      </w:r>
      <w:r w:rsidR="006E44BC">
        <w:rPr>
          <w:rFonts w:ascii="FO明朝体" w:eastAsia="FO明朝体" w:hint="eastAsia"/>
          <w:kern w:val="0"/>
          <w:sz w:val="24"/>
        </w:rPr>
        <w:t>一斉にやっていた。それを議員が相互に見られるように</w:t>
      </w:r>
      <w:r>
        <w:rPr>
          <w:rFonts w:ascii="FO明朝体" w:eastAsia="FO明朝体" w:hint="eastAsia"/>
          <w:kern w:val="0"/>
          <w:sz w:val="24"/>
        </w:rPr>
        <w:t>４つず</w:t>
      </w:r>
      <w:r w:rsidR="00800212">
        <w:rPr>
          <w:rFonts w:ascii="FO明朝体" w:eastAsia="FO明朝体" w:hint="eastAsia"/>
          <w:kern w:val="0"/>
          <w:sz w:val="24"/>
        </w:rPr>
        <w:t>つ</w:t>
      </w:r>
      <w:r>
        <w:rPr>
          <w:rFonts w:ascii="FO明朝体" w:eastAsia="FO明朝体" w:hint="eastAsia"/>
          <w:kern w:val="0"/>
          <w:sz w:val="24"/>
        </w:rPr>
        <w:t>に分けたということだが、そもそも委員会室がちょうど正方形に近い</w:t>
      </w:r>
      <w:r w:rsidR="003C348D">
        <w:rPr>
          <w:rFonts w:ascii="FO明朝体" w:eastAsia="FO明朝体" w:hint="eastAsia"/>
          <w:kern w:val="0"/>
          <w:sz w:val="24"/>
        </w:rPr>
        <w:t>形</w:t>
      </w:r>
      <w:r>
        <w:rPr>
          <w:rFonts w:ascii="FO明朝体" w:eastAsia="FO明朝体" w:hint="eastAsia"/>
          <w:kern w:val="0"/>
          <w:sz w:val="24"/>
        </w:rPr>
        <w:t>で、ここに委員が座って、理事者</w:t>
      </w:r>
      <w:r w:rsidR="00F43B3F">
        <w:rPr>
          <w:rFonts w:ascii="FO明朝体" w:eastAsia="FO明朝体" w:hint="eastAsia"/>
          <w:kern w:val="0"/>
          <w:sz w:val="24"/>
        </w:rPr>
        <w:t>席が</w:t>
      </w:r>
      <w:r>
        <w:rPr>
          <w:rFonts w:ascii="FO明朝体" w:eastAsia="FO明朝体" w:hint="eastAsia"/>
          <w:kern w:val="0"/>
          <w:sz w:val="24"/>
        </w:rPr>
        <w:t>あって、その後ろに議員傍聴</w:t>
      </w:r>
      <w:r w:rsidR="00F43B3F">
        <w:rPr>
          <w:rFonts w:ascii="FO明朝体" w:eastAsia="FO明朝体" w:hint="eastAsia"/>
          <w:kern w:val="0"/>
          <w:sz w:val="24"/>
        </w:rPr>
        <w:t>席</w:t>
      </w:r>
      <w:r>
        <w:rPr>
          <w:rFonts w:ascii="FO明朝体" w:eastAsia="FO明朝体" w:hint="eastAsia"/>
          <w:kern w:val="0"/>
          <w:sz w:val="24"/>
        </w:rPr>
        <w:t>があるが、</w:t>
      </w:r>
      <w:r w:rsidR="00F43B3F">
        <w:rPr>
          <w:rFonts w:ascii="FO明朝体" w:eastAsia="FO明朝体" w:hint="eastAsia"/>
          <w:kern w:val="0"/>
          <w:sz w:val="24"/>
        </w:rPr>
        <w:t>大きな柱が２</w:t>
      </w:r>
      <w:r w:rsidR="003C348D">
        <w:rPr>
          <w:rFonts w:ascii="FO明朝体" w:eastAsia="FO明朝体" w:hint="eastAsia"/>
          <w:kern w:val="0"/>
          <w:sz w:val="24"/>
        </w:rPr>
        <w:t>本</w:t>
      </w:r>
      <w:r w:rsidR="00F43B3F">
        <w:rPr>
          <w:rFonts w:ascii="FO明朝体" w:eastAsia="FO明朝体" w:hint="eastAsia"/>
          <w:kern w:val="0"/>
          <w:sz w:val="24"/>
        </w:rPr>
        <w:t>あって、</w:t>
      </w:r>
      <w:r>
        <w:rPr>
          <w:rFonts w:ascii="FO明朝体" w:eastAsia="FO明朝体" w:hint="eastAsia"/>
          <w:kern w:val="0"/>
          <w:sz w:val="24"/>
        </w:rPr>
        <w:t>ちょうど仕切りのような印象になっていて、その外側で市民、県民が傍聴する形で、たまたま横からやっていて、前は８席あったのを今回の議会改革で１６席にしたということ</w:t>
      </w:r>
      <w:r w:rsidR="003C348D">
        <w:rPr>
          <w:rFonts w:ascii="FO明朝体" w:eastAsia="FO明朝体" w:hint="eastAsia"/>
          <w:kern w:val="0"/>
          <w:sz w:val="24"/>
        </w:rPr>
        <w:t>で</w:t>
      </w:r>
      <w:r>
        <w:rPr>
          <w:rFonts w:ascii="FO明朝体" w:eastAsia="FO明朝体" w:hint="eastAsia"/>
          <w:kern w:val="0"/>
          <w:sz w:val="24"/>
        </w:rPr>
        <w:t>、理事者席の後ろがいい</w:t>
      </w:r>
      <w:r>
        <w:rPr>
          <w:rFonts w:ascii="FO明朝体" w:eastAsia="FO明朝体" w:hint="eastAsia"/>
          <w:kern w:val="0"/>
          <w:sz w:val="24"/>
        </w:rPr>
        <w:lastRenderedPageBreak/>
        <w:t>のか、横がいいのかという議論があったか聞いてみたが、そういう発想は一度もなかったということだった。</w:t>
      </w:r>
    </w:p>
    <w:p w14:paraId="64E5B078" w14:textId="77777777" w:rsidR="004C296F" w:rsidRDefault="004C296F"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市の場合だが、県と違って細長い形をしているので、やはり一番尊重しなければいけないことは、委員会の議論がしっかり深まるように、また、間違いや誤解のないようにしなければいけないと考えているので、今の形を崩して市民の傍聴席を</w:t>
      </w:r>
      <w:r w:rsidR="00360DC1">
        <w:rPr>
          <w:rFonts w:ascii="FO明朝体" w:eastAsia="FO明朝体" w:hint="eastAsia"/>
          <w:kern w:val="0"/>
          <w:sz w:val="24"/>
        </w:rPr>
        <w:t>横に</w:t>
      </w:r>
      <w:r>
        <w:rPr>
          <w:rFonts w:ascii="FO明朝体" w:eastAsia="FO明朝体" w:hint="eastAsia"/>
          <w:kern w:val="0"/>
          <w:sz w:val="24"/>
        </w:rPr>
        <w:t>設けるとなると、これはこの間の総務委員会の座席表だが、第１委員会室のときは理事者が５５名、第２委員会室で５２名だった。理事者の出席のあり方とか、そういう議論ももちろん必要だと思うし、今後の課題で、この場でも、また、ほかの場でも議論していく必要性というのは考えているが、やはり一番議論しやすい形、また、無理のない形が現状だと思うので、陳情の扱いとしては不採択、ただし、陳情の願意に関しては尊重しなければいけない部分はたくさんあるので、できることをやっていくべきだと思う。例えば議運などでは理事者席は全くあいているので、もし前に出せるよう</w:t>
      </w:r>
      <w:r w:rsidR="00936543">
        <w:rPr>
          <w:rFonts w:ascii="FO明朝体" w:eastAsia="FO明朝体" w:hint="eastAsia"/>
          <w:kern w:val="0"/>
          <w:sz w:val="24"/>
        </w:rPr>
        <w:t>で</w:t>
      </w:r>
      <w:r>
        <w:rPr>
          <w:rFonts w:ascii="FO明朝体" w:eastAsia="FO明朝体" w:hint="eastAsia"/>
          <w:kern w:val="0"/>
          <w:sz w:val="24"/>
        </w:rPr>
        <w:t>あれば、前に出てもらってもいいのではないかと考えているし、また、来年の秋に実施が検討されている委員会のインターネット中継に関しても、やはり少しでも前倒ししたいし、その扱いについても、ただやればいいということではなくて、しっかりと市民が見られる形を検討して、内容についても詰めていかないといけないという部分</w:t>
      </w:r>
      <w:r w:rsidR="00A12117">
        <w:rPr>
          <w:rFonts w:ascii="FO明朝体" w:eastAsia="FO明朝体" w:hint="eastAsia"/>
          <w:kern w:val="0"/>
          <w:sz w:val="24"/>
        </w:rPr>
        <w:t>を</w:t>
      </w:r>
      <w:r>
        <w:rPr>
          <w:rFonts w:ascii="FO明朝体" w:eastAsia="FO明朝体" w:hint="eastAsia"/>
          <w:kern w:val="0"/>
          <w:sz w:val="24"/>
        </w:rPr>
        <w:t>つけ加えて、以上が新政クラブの考え方ということでお願いしたい。</w:t>
      </w:r>
    </w:p>
    <w:p w14:paraId="5AAFE460" w14:textId="77777777" w:rsidR="004C296F" w:rsidRDefault="004C296F" w:rsidP="008A472C">
      <w:pPr>
        <w:wordWrap w:val="0"/>
        <w:autoSpaceDE w:val="0"/>
        <w:autoSpaceDN w:val="0"/>
        <w:rPr>
          <w:rFonts w:ascii="FO明朝体" w:eastAsia="FO明朝体" w:hint="eastAsia"/>
          <w:kern w:val="0"/>
          <w:sz w:val="24"/>
        </w:rPr>
      </w:pPr>
      <w:r w:rsidRPr="004C296F">
        <w:rPr>
          <w:rFonts w:ascii="FOゴシック体" w:eastAsia="FOゴシック体" w:hint="eastAsia"/>
          <w:kern w:val="0"/>
          <w:sz w:val="24"/>
        </w:rPr>
        <w:t>○中村委員長</w:t>
      </w:r>
      <w:r w:rsidRPr="004C296F">
        <w:rPr>
          <w:rFonts w:ascii="FO明朝体" w:eastAsia="FO明朝体" w:hint="eastAsia"/>
          <w:kern w:val="0"/>
          <w:sz w:val="24"/>
        </w:rPr>
        <w:t xml:space="preserve">　　　</w:t>
      </w:r>
      <w:r>
        <w:rPr>
          <w:rFonts w:ascii="FO明朝体" w:eastAsia="FO明朝体" w:hint="eastAsia"/>
          <w:kern w:val="0"/>
          <w:sz w:val="24"/>
        </w:rPr>
        <w:t>２月２４日から３日間ほど、委員会室の配置を陳情にある内容に変えて、皆様にもごらんいただいている。その内容等を思い出してもら</w:t>
      </w:r>
      <w:r w:rsidR="00ED1929">
        <w:rPr>
          <w:rFonts w:ascii="FO明朝体" w:eastAsia="FO明朝体" w:hint="eastAsia"/>
          <w:kern w:val="0"/>
          <w:sz w:val="24"/>
        </w:rPr>
        <w:t>って</w:t>
      </w:r>
      <w:r>
        <w:rPr>
          <w:rFonts w:ascii="FO明朝体" w:eastAsia="FO明朝体" w:hint="eastAsia"/>
          <w:kern w:val="0"/>
          <w:sz w:val="24"/>
        </w:rPr>
        <w:t>、皆様から意見をもらいたい。</w:t>
      </w:r>
    </w:p>
    <w:p w14:paraId="28D92F96" w14:textId="77777777" w:rsidR="00880851" w:rsidRDefault="0088085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F0358DF" w14:textId="77777777" w:rsidR="00910B51" w:rsidRDefault="00FE3142" w:rsidP="008A472C">
      <w:pPr>
        <w:wordWrap w:val="0"/>
        <w:autoSpaceDE w:val="0"/>
        <w:autoSpaceDN w:val="0"/>
        <w:rPr>
          <w:rFonts w:ascii="FO明朝体" w:eastAsia="FO明朝体" w:hint="eastAsia"/>
          <w:kern w:val="0"/>
          <w:sz w:val="24"/>
        </w:rPr>
      </w:pPr>
      <w:r w:rsidRPr="00FE3142">
        <w:rPr>
          <w:rFonts w:ascii="FOゴシック体" w:eastAsia="FOゴシック体" w:hint="eastAsia"/>
          <w:kern w:val="0"/>
          <w:sz w:val="24"/>
        </w:rPr>
        <w:t>○加藤委員</w:t>
      </w:r>
      <w:r w:rsidRPr="00FE3142">
        <w:rPr>
          <w:rFonts w:ascii="FO明朝体" w:eastAsia="FO明朝体" w:hint="eastAsia"/>
          <w:kern w:val="0"/>
          <w:sz w:val="24"/>
        </w:rPr>
        <w:t xml:space="preserve">　　　</w:t>
      </w:r>
      <w:r>
        <w:rPr>
          <w:rFonts w:ascii="FO明朝体" w:eastAsia="FO明朝体" w:hint="eastAsia"/>
          <w:kern w:val="0"/>
          <w:sz w:val="24"/>
        </w:rPr>
        <w:t>今、阿部委員から、私どもが考えている部分と</w:t>
      </w:r>
      <w:r w:rsidR="009427D9">
        <w:rPr>
          <w:rFonts w:ascii="FO明朝体" w:eastAsia="FO明朝体" w:hint="eastAsia"/>
          <w:kern w:val="0"/>
          <w:sz w:val="24"/>
        </w:rPr>
        <w:t>、</w:t>
      </w:r>
      <w:r>
        <w:rPr>
          <w:rFonts w:ascii="FO明朝体" w:eastAsia="FO明朝体" w:hint="eastAsia"/>
          <w:kern w:val="0"/>
          <w:sz w:val="24"/>
        </w:rPr>
        <w:t>ほぼ同意見の発言があった。</w:t>
      </w:r>
      <w:r w:rsidR="00E80879">
        <w:rPr>
          <w:rFonts w:ascii="FO明朝体" w:eastAsia="FO明朝体" w:hint="eastAsia"/>
          <w:kern w:val="0"/>
          <w:sz w:val="24"/>
        </w:rPr>
        <w:t>もとより私どもも、相模原の各委員会室の長方形という物理的な</w:t>
      </w:r>
      <w:r w:rsidR="000B1663">
        <w:rPr>
          <w:rFonts w:ascii="FO明朝体" w:eastAsia="FO明朝体" w:hint="eastAsia"/>
          <w:kern w:val="0"/>
          <w:sz w:val="24"/>
        </w:rPr>
        <w:t>部分、また、行政側の机</w:t>
      </w:r>
      <w:r w:rsidR="009427D9">
        <w:rPr>
          <w:rFonts w:ascii="FO明朝体" w:eastAsia="FO明朝体" w:hint="eastAsia"/>
          <w:kern w:val="0"/>
          <w:sz w:val="24"/>
        </w:rPr>
        <w:t>に</w:t>
      </w:r>
      <w:r w:rsidR="000B1663">
        <w:rPr>
          <w:rFonts w:ascii="FO明朝体" w:eastAsia="FO明朝体" w:hint="eastAsia"/>
          <w:kern w:val="0"/>
          <w:sz w:val="24"/>
        </w:rPr>
        <w:t>マイクが固定になっている部分、仮に傍聴席を横に持ってきて後ろの方に細長くすると、その部分をワイヤレスとか、さまざまなものを使わなくてはいけないなど、いろいろあろうかと思う。</w:t>
      </w:r>
      <w:r w:rsidR="00910B51">
        <w:rPr>
          <w:rFonts w:ascii="FO明朝体" w:eastAsia="FO明朝体" w:hint="eastAsia"/>
          <w:kern w:val="0"/>
          <w:sz w:val="24"/>
        </w:rPr>
        <w:t>第一は物理的な部分で、議会の審議上も、このとおりの形は難しいだろうということで、この陳情をどうするかについては、私どもの会</w:t>
      </w:r>
      <w:r w:rsidR="00910B51">
        <w:rPr>
          <w:rFonts w:ascii="FO明朝体" w:eastAsia="FO明朝体" w:hint="eastAsia"/>
          <w:kern w:val="0"/>
          <w:sz w:val="24"/>
        </w:rPr>
        <w:lastRenderedPageBreak/>
        <w:t>派も不採択という考え方だが、今、阿部委員も言ったように、より傍聴しやすい環境づくりについては、今後、それぞれの委員</w:t>
      </w:r>
      <w:r w:rsidR="004F3409">
        <w:rPr>
          <w:rFonts w:ascii="FO明朝体" w:eastAsia="FO明朝体" w:hint="eastAsia"/>
          <w:kern w:val="0"/>
          <w:sz w:val="24"/>
        </w:rPr>
        <w:t>の</w:t>
      </w:r>
      <w:r w:rsidR="00910B51">
        <w:rPr>
          <w:rFonts w:ascii="FO明朝体" w:eastAsia="FO明朝体" w:hint="eastAsia"/>
          <w:kern w:val="0"/>
          <w:sz w:val="24"/>
        </w:rPr>
        <w:t>知恵を絞りながら、引き続いて考えていかなければならない課題だと認識している。</w:t>
      </w:r>
    </w:p>
    <w:p w14:paraId="2E753283" w14:textId="77777777" w:rsidR="00880851" w:rsidRDefault="00880851" w:rsidP="008A472C">
      <w:pPr>
        <w:wordWrap w:val="0"/>
        <w:autoSpaceDE w:val="0"/>
        <w:autoSpaceDN w:val="0"/>
        <w:rPr>
          <w:rFonts w:ascii="FO明朝体" w:eastAsia="FO明朝体" w:hint="eastAsia"/>
          <w:kern w:val="0"/>
          <w:sz w:val="24"/>
        </w:rPr>
      </w:pPr>
      <w:r w:rsidRPr="00880851">
        <w:rPr>
          <w:rFonts w:ascii="FOゴシック体" w:eastAsia="FOゴシック体" w:hint="eastAsia"/>
          <w:kern w:val="0"/>
          <w:sz w:val="24"/>
        </w:rPr>
        <w:t>○中村委員長</w:t>
      </w:r>
      <w:r w:rsidRPr="00880851">
        <w:rPr>
          <w:rFonts w:ascii="FO明朝体" w:eastAsia="FO明朝体" w:hint="eastAsia"/>
          <w:kern w:val="0"/>
          <w:sz w:val="24"/>
        </w:rPr>
        <w:t xml:space="preserve">　　　</w:t>
      </w:r>
      <w:r>
        <w:rPr>
          <w:rFonts w:ascii="FO明朝体" w:eastAsia="FO明朝体" w:hint="eastAsia"/>
          <w:kern w:val="0"/>
          <w:sz w:val="24"/>
        </w:rPr>
        <w:t>民主クラブ。</w:t>
      </w:r>
    </w:p>
    <w:p w14:paraId="611F9AB6" w14:textId="77777777" w:rsidR="00880851" w:rsidRDefault="00880851" w:rsidP="008A472C">
      <w:pPr>
        <w:wordWrap w:val="0"/>
        <w:autoSpaceDE w:val="0"/>
        <w:autoSpaceDN w:val="0"/>
        <w:rPr>
          <w:rFonts w:ascii="FO明朝体" w:eastAsia="FO明朝体" w:hint="eastAsia"/>
          <w:kern w:val="0"/>
          <w:sz w:val="24"/>
        </w:rPr>
      </w:pPr>
      <w:r w:rsidRPr="00880851">
        <w:rPr>
          <w:rFonts w:ascii="FOゴシック体" w:eastAsia="FOゴシック体" w:hint="eastAsia"/>
          <w:kern w:val="0"/>
          <w:sz w:val="24"/>
        </w:rPr>
        <w:t>○角尾委員</w:t>
      </w:r>
      <w:r w:rsidRPr="00880851">
        <w:rPr>
          <w:rFonts w:ascii="FO明朝体" w:eastAsia="FO明朝体" w:hint="eastAsia"/>
          <w:kern w:val="0"/>
          <w:sz w:val="24"/>
        </w:rPr>
        <w:t xml:space="preserve">　　　</w:t>
      </w:r>
      <w:r>
        <w:rPr>
          <w:rFonts w:ascii="FO明朝体" w:eastAsia="FO明朝体" w:hint="eastAsia"/>
          <w:kern w:val="0"/>
          <w:sz w:val="24"/>
        </w:rPr>
        <w:t>私たち民主クラブも、今、新政クラブ、公明党から出た</w:t>
      </w:r>
      <w:r w:rsidR="00447393">
        <w:rPr>
          <w:rFonts w:ascii="FO明朝体" w:eastAsia="FO明朝体" w:hint="eastAsia"/>
          <w:kern w:val="0"/>
          <w:sz w:val="24"/>
        </w:rPr>
        <w:t>のと</w:t>
      </w:r>
      <w:r>
        <w:rPr>
          <w:rFonts w:ascii="FO明朝体" w:eastAsia="FO明朝体" w:hint="eastAsia"/>
          <w:kern w:val="0"/>
          <w:sz w:val="24"/>
        </w:rPr>
        <w:t>ほぼ同じだが、いずれにしても、物理的な状況、</w:t>
      </w:r>
      <w:r w:rsidR="00447393">
        <w:rPr>
          <w:rFonts w:ascii="FO明朝体" w:eastAsia="FO明朝体" w:hint="eastAsia"/>
          <w:kern w:val="0"/>
          <w:sz w:val="24"/>
        </w:rPr>
        <w:t>建物</w:t>
      </w:r>
      <w:r>
        <w:rPr>
          <w:rFonts w:ascii="FO明朝体" w:eastAsia="FO明朝体" w:hint="eastAsia"/>
          <w:kern w:val="0"/>
          <w:sz w:val="24"/>
        </w:rPr>
        <w:t>の</w:t>
      </w:r>
      <w:r w:rsidR="00447393">
        <w:rPr>
          <w:rFonts w:ascii="FO明朝体" w:eastAsia="FO明朝体" w:hint="eastAsia"/>
          <w:kern w:val="0"/>
          <w:sz w:val="24"/>
        </w:rPr>
        <w:t>形</w:t>
      </w:r>
      <w:r>
        <w:rPr>
          <w:rFonts w:ascii="FO明朝体" w:eastAsia="FO明朝体" w:hint="eastAsia"/>
          <w:kern w:val="0"/>
          <w:sz w:val="24"/>
        </w:rPr>
        <w:t>としては、ちょっと難しいのではないか</w:t>
      </w:r>
      <w:r w:rsidR="00447393">
        <w:rPr>
          <w:rFonts w:ascii="FO明朝体" w:eastAsia="FO明朝体" w:hint="eastAsia"/>
          <w:kern w:val="0"/>
          <w:sz w:val="24"/>
        </w:rPr>
        <w:t>。</w:t>
      </w:r>
      <w:r>
        <w:rPr>
          <w:rFonts w:ascii="FO明朝体" w:eastAsia="FO明朝体" w:hint="eastAsia"/>
          <w:kern w:val="0"/>
          <w:sz w:val="24"/>
        </w:rPr>
        <w:t>開かれた議会という形としては、この気持ちはわかる。ただし、委員長が委員</w:t>
      </w:r>
      <w:r w:rsidR="00447393">
        <w:rPr>
          <w:rFonts w:ascii="FO明朝体" w:eastAsia="FO明朝体" w:hint="eastAsia"/>
          <w:kern w:val="0"/>
          <w:sz w:val="24"/>
        </w:rPr>
        <w:t>や理事者を指名して質問や</w:t>
      </w:r>
      <w:r>
        <w:rPr>
          <w:rFonts w:ascii="FO明朝体" w:eastAsia="FO明朝体" w:hint="eastAsia"/>
          <w:kern w:val="0"/>
          <w:sz w:val="24"/>
        </w:rPr>
        <w:t>答弁</w:t>
      </w:r>
      <w:r w:rsidR="00447393">
        <w:rPr>
          <w:rFonts w:ascii="FO明朝体" w:eastAsia="FO明朝体" w:hint="eastAsia"/>
          <w:kern w:val="0"/>
          <w:sz w:val="24"/>
        </w:rPr>
        <w:t>をし</w:t>
      </w:r>
      <w:r>
        <w:rPr>
          <w:rFonts w:ascii="FO明朝体" w:eastAsia="FO明朝体" w:hint="eastAsia"/>
          <w:kern w:val="0"/>
          <w:sz w:val="24"/>
        </w:rPr>
        <w:t>ているので、運営</w:t>
      </w:r>
      <w:r w:rsidR="00447393">
        <w:rPr>
          <w:rFonts w:ascii="FO明朝体" w:eastAsia="FO明朝体" w:hint="eastAsia"/>
          <w:kern w:val="0"/>
          <w:sz w:val="24"/>
        </w:rPr>
        <w:t>、</w:t>
      </w:r>
      <w:r>
        <w:rPr>
          <w:rFonts w:ascii="FO明朝体" w:eastAsia="FO明朝体" w:hint="eastAsia"/>
          <w:kern w:val="0"/>
          <w:sz w:val="24"/>
        </w:rPr>
        <w:t>進行上としてはしっかりやっている</w:t>
      </w:r>
      <w:r w:rsidR="00447393">
        <w:rPr>
          <w:rFonts w:ascii="FO明朝体" w:eastAsia="FO明朝体" w:hint="eastAsia"/>
          <w:kern w:val="0"/>
          <w:sz w:val="24"/>
        </w:rPr>
        <w:t>という</w:t>
      </w:r>
      <w:r>
        <w:rPr>
          <w:rFonts w:ascii="FO明朝体" w:eastAsia="FO明朝体" w:hint="eastAsia"/>
          <w:kern w:val="0"/>
          <w:sz w:val="24"/>
        </w:rPr>
        <w:t>ことを申し添えながら、将来的に建設的な状況で改善ができるときに、そのようなことを行ってみたらいいのではないかということで、現状では不採択ということである。</w:t>
      </w:r>
    </w:p>
    <w:p w14:paraId="147F3121" w14:textId="77777777" w:rsidR="00880851" w:rsidRDefault="00A83372" w:rsidP="008A472C">
      <w:pPr>
        <w:wordWrap w:val="0"/>
        <w:autoSpaceDE w:val="0"/>
        <w:autoSpaceDN w:val="0"/>
        <w:rPr>
          <w:rFonts w:ascii="FO明朝体" w:eastAsia="FO明朝体" w:hint="eastAsia"/>
          <w:kern w:val="0"/>
          <w:sz w:val="24"/>
        </w:rPr>
      </w:pPr>
      <w:r w:rsidRPr="00A83372">
        <w:rPr>
          <w:rFonts w:ascii="FOゴシック体" w:eastAsia="FOゴシック体" w:hint="eastAsia"/>
          <w:kern w:val="0"/>
          <w:sz w:val="24"/>
        </w:rPr>
        <w:t>○中村委員長</w:t>
      </w:r>
      <w:r w:rsidRPr="00A83372">
        <w:rPr>
          <w:rFonts w:ascii="FO明朝体" w:eastAsia="FO明朝体" w:hint="eastAsia"/>
          <w:kern w:val="0"/>
          <w:sz w:val="24"/>
        </w:rPr>
        <w:t xml:space="preserve">　　　</w:t>
      </w:r>
      <w:r>
        <w:rPr>
          <w:rFonts w:ascii="FO明朝体" w:eastAsia="FO明朝体" w:hint="eastAsia"/>
          <w:kern w:val="0"/>
          <w:sz w:val="24"/>
        </w:rPr>
        <w:t>無所属クラブ。</w:t>
      </w:r>
    </w:p>
    <w:p w14:paraId="6E8C7FE0" w14:textId="77777777" w:rsidR="00A83372" w:rsidRDefault="00A83372" w:rsidP="008A472C">
      <w:pPr>
        <w:wordWrap w:val="0"/>
        <w:autoSpaceDE w:val="0"/>
        <w:autoSpaceDN w:val="0"/>
        <w:rPr>
          <w:rFonts w:ascii="FO明朝体" w:eastAsia="FO明朝体" w:hint="eastAsia"/>
          <w:kern w:val="0"/>
          <w:sz w:val="24"/>
        </w:rPr>
      </w:pPr>
      <w:r w:rsidRPr="00A83372">
        <w:rPr>
          <w:rFonts w:ascii="FOゴシック体" w:eastAsia="FOゴシック体" w:hint="eastAsia"/>
          <w:kern w:val="0"/>
          <w:sz w:val="24"/>
        </w:rPr>
        <w:t>○東條委員</w:t>
      </w:r>
      <w:r w:rsidRPr="00A83372">
        <w:rPr>
          <w:rFonts w:ascii="FO明朝体" w:eastAsia="FO明朝体" w:hint="eastAsia"/>
          <w:kern w:val="0"/>
          <w:sz w:val="24"/>
        </w:rPr>
        <w:t xml:space="preserve">　　　</w:t>
      </w:r>
      <w:r>
        <w:rPr>
          <w:rFonts w:ascii="FO明朝体" w:eastAsia="FO明朝体" w:hint="eastAsia"/>
          <w:kern w:val="0"/>
          <w:sz w:val="24"/>
        </w:rPr>
        <w:t>先に結論を言うと、無所属クラブも不採択ということである。</w:t>
      </w:r>
      <w:r w:rsidR="00BB0B55">
        <w:rPr>
          <w:rFonts w:ascii="FO明朝体" w:eastAsia="FO明朝体" w:hint="eastAsia"/>
          <w:kern w:val="0"/>
          <w:sz w:val="24"/>
        </w:rPr>
        <w:t>傍聴する方は議会に対してさまざまな形で非常に関心を持っている方で、常任委員会を傍聴しに来ること自体は、とても大事なことだと思っている。</w:t>
      </w:r>
      <w:r w:rsidR="00B5086A">
        <w:rPr>
          <w:rFonts w:ascii="FO明朝体" w:eastAsia="FO明朝体" w:hint="eastAsia"/>
          <w:kern w:val="0"/>
          <w:sz w:val="24"/>
        </w:rPr>
        <w:t>常任委員会の傍聴がきちっとできる状況をつくることはとても大事だが、まず、常任委員会は質疑することが第一義的なことで、それができにくくなるような状況が生まれるとすれば、それはちょっと難しいのではないかと思う。</w:t>
      </w:r>
      <w:r w:rsidR="004E4A83">
        <w:rPr>
          <w:rFonts w:ascii="FO明朝体" w:eastAsia="FO明朝体" w:hint="eastAsia"/>
          <w:kern w:val="0"/>
          <w:sz w:val="24"/>
        </w:rPr>
        <w:t>相模原市の委員会室は細長いのが難で、先ほど阿部委員も言っていたが、総務委員会は、後ろの職員の顔が物すごく見えにくい、だれが発言しているかもわからないという状況も生まれて</w:t>
      </w:r>
      <w:r w:rsidR="00276E0F">
        <w:rPr>
          <w:rFonts w:ascii="FO明朝体" w:eastAsia="FO明朝体" w:hint="eastAsia"/>
          <w:kern w:val="0"/>
          <w:sz w:val="24"/>
        </w:rPr>
        <w:t>いて、これがもっと細長くなってしまうと、私たちとしては質疑</w:t>
      </w:r>
      <w:r w:rsidR="00A251C5">
        <w:rPr>
          <w:rFonts w:ascii="FO明朝体" w:eastAsia="FO明朝体" w:hint="eastAsia"/>
          <w:kern w:val="0"/>
          <w:sz w:val="24"/>
        </w:rPr>
        <w:t>が</w:t>
      </w:r>
      <w:r w:rsidR="00276E0F">
        <w:rPr>
          <w:rFonts w:ascii="FO明朝体" w:eastAsia="FO明朝体" w:hint="eastAsia"/>
          <w:kern w:val="0"/>
          <w:sz w:val="24"/>
        </w:rPr>
        <w:t>しにくくなる状況も生まれてくるのではないかと思う</w:t>
      </w:r>
      <w:r w:rsidR="00A251C5">
        <w:rPr>
          <w:rFonts w:ascii="FO明朝体" w:eastAsia="FO明朝体" w:hint="eastAsia"/>
          <w:kern w:val="0"/>
          <w:sz w:val="24"/>
        </w:rPr>
        <w:t>。</w:t>
      </w:r>
      <w:r w:rsidR="00276E0F">
        <w:rPr>
          <w:rFonts w:ascii="FO明朝体" w:eastAsia="FO明朝体" w:hint="eastAsia"/>
          <w:kern w:val="0"/>
          <w:sz w:val="24"/>
        </w:rPr>
        <w:t>そういう意味で、今回、非常に建設的な提案ではあるが、物理的に難しいのではないかと考えている。</w:t>
      </w:r>
    </w:p>
    <w:p w14:paraId="1F1299C1" w14:textId="77777777" w:rsidR="00276E0F" w:rsidRDefault="00FC134C" w:rsidP="008A472C">
      <w:pPr>
        <w:wordWrap w:val="0"/>
        <w:autoSpaceDE w:val="0"/>
        <w:autoSpaceDN w:val="0"/>
        <w:rPr>
          <w:rFonts w:ascii="FO明朝体" w:eastAsia="FO明朝体" w:hint="eastAsia"/>
          <w:kern w:val="0"/>
          <w:sz w:val="24"/>
        </w:rPr>
      </w:pPr>
      <w:r w:rsidRPr="00FC134C">
        <w:rPr>
          <w:rFonts w:ascii="FOゴシック体" w:eastAsia="FOゴシック体" w:hint="eastAsia"/>
          <w:kern w:val="0"/>
          <w:sz w:val="24"/>
        </w:rPr>
        <w:t>○中村委員長</w:t>
      </w:r>
      <w:r w:rsidRPr="00FC134C">
        <w:rPr>
          <w:rFonts w:ascii="FO明朝体" w:eastAsia="FO明朝体" w:hint="eastAsia"/>
          <w:kern w:val="0"/>
          <w:sz w:val="24"/>
        </w:rPr>
        <w:t xml:space="preserve">　　　</w:t>
      </w:r>
      <w:r>
        <w:rPr>
          <w:rFonts w:ascii="FO明朝体" w:eastAsia="FO明朝体" w:hint="eastAsia"/>
          <w:kern w:val="0"/>
          <w:sz w:val="24"/>
        </w:rPr>
        <w:t>市民連合。</w:t>
      </w:r>
    </w:p>
    <w:p w14:paraId="27A151D0" w14:textId="77777777" w:rsidR="00FC134C" w:rsidRDefault="00FC134C" w:rsidP="008A472C">
      <w:pPr>
        <w:wordWrap w:val="0"/>
        <w:autoSpaceDE w:val="0"/>
        <w:autoSpaceDN w:val="0"/>
        <w:rPr>
          <w:rFonts w:ascii="FO明朝体" w:eastAsia="FO明朝体" w:hint="eastAsia"/>
          <w:kern w:val="0"/>
          <w:sz w:val="24"/>
        </w:rPr>
      </w:pPr>
      <w:r w:rsidRPr="00FC134C">
        <w:rPr>
          <w:rFonts w:ascii="FOゴシック体" w:eastAsia="FOゴシック体" w:hint="eastAsia"/>
          <w:kern w:val="0"/>
          <w:sz w:val="24"/>
        </w:rPr>
        <w:t>○二木委員</w:t>
      </w:r>
      <w:r w:rsidRPr="00FC134C">
        <w:rPr>
          <w:rFonts w:ascii="FO明朝体" w:eastAsia="FO明朝体" w:hint="eastAsia"/>
          <w:kern w:val="0"/>
          <w:sz w:val="24"/>
        </w:rPr>
        <w:t xml:space="preserve">　　　</w:t>
      </w:r>
      <w:r>
        <w:rPr>
          <w:rFonts w:ascii="FO明朝体" w:eastAsia="FO明朝体" w:hint="eastAsia"/>
          <w:kern w:val="0"/>
          <w:sz w:val="24"/>
        </w:rPr>
        <w:t>それぞれ会派から意見があったので、重複は避けて、我が会派の発言をしたいと思う。</w:t>
      </w:r>
      <w:r w:rsidR="001B6694">
        <w:rPr>
          <w:rFonts w:ascii="FO明朝体" w:eastAsia="FO明朝体" w:hint="eastAsia"/>
          <w:kern w:val="0"/>
          <w:sz w:val="24"/>
        </w:rPr>
        <w:t>結論から言うと、皆さんと同様、趣旨はわかるし、理解しているが、物理的に不可能と。</w:t>
      </w:r>
    </w:p>
    <w:p w14:paraId="72CC6416" w14:textId="77777777" w:rsidR="001B6694" w:rsidRDefault="001B669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先日、事務局に仮設置をしてもらったときに一つ質問したが、傍聴席の数は決まっているということで、ふやすことは可能だが、減らすことは規約を変更しないと難しいということで、たしか２列並べてあったと思うが、それを減らして１列にすることは、今の段階では不可能だという話も一方で伺っているので、総体的な議論の中で、今後、検討していくことも含めて、この陳情については不採択、今後の検討という形で</w:t>
      </w:r>
      <w:r w:rsidR="004E3954">
        <w:rPr>
          <w:rFonts w:ascii="FO明朝体" w:eastAsia="FO明朝体" w:hint="eastAsia"/>
          <w:kern w:val="0"/>
          <w:sz w:val="24"/>
        </w:rPr>
        <w:t>、</w:t>
      </w:r>
      <w:r>
        <w:rPr>
          <w:rFonts w:ascii="FO明朝体" w:eastAsia="FO明朝体" w:hint="eastAsia"/>
          <w:kern w:val="0"/>
          <w:sz w:val="24"/>
        </w:rPr>
        <w:t>私どもの意見を言</w:t>
      </w:r>
      <w:r w:rsidR="009D6623">
        <w:rPr>
          <w:rFonts w:ascii="FO明朝体" w:eastAsia="FO明朝体" w:hint="eastAsia"/>
          <w:kern w:val="0"/>
          <w:sz w:val="24"/>
        </w:rPr>
        <w:t>っておく</w:t>
      </w:r>
      <w:r>
        <w:rPr>
          <w:rFonts w:ascii="FO明朝体" w:eastAsia="FO明朝体" w:hint="eastAsia"/>
          <w:kern w:val="0"/>
          <w:sz w:val="24"/>
        </w:rPr>
        <w:t>。</w:t>
      </w:r>
    </w:p>
    <w:p w14:paraId="2628A3CB" w14:textId="77777777" w:rsidR="001B6694" w:rsidRDefault="001B6694" w:rsidP="008A472C">
      <w:pPr>
        <w:wordWrap w:val="0"/>
        <w:autoSpaceDE w:val="0"/>
        <w:autoSpaceDN w:val="0"/>
        <w:rPr>
          <w:rFonts w:ascii="FO明朝体" w:eastAsia="FO明朝体" w:hint="eastAsia"/>
          <w:kern w:val="0"/>
          <w:sz w:val="24"/>
        </w:rPr>
      </w:pPr>
      <w:r w:rsidRPr="001B6694">
        <w:rPr>
          <w:rFonts w:ascii="FOゴシック体" w:eastAsia="FOゴシック体" w:hint="eastAsia"/>
          <w:kern w:val="0"/>
          <w:sz w:val="24"/>
        </w:rPr>
        <w:t>○中村委員長</w:t>
      </w:r>
      <w:r w:rsidRPr="001B6694">
        <w:rPr>
          <w:rFonts w:ascii="FO明朝体" w:eastAsia="FO明朝体" w:hint="eastAsia"/>
          <w:kern w:val="0"/>
          <w:sz w:val="24"/>
        </w:rPr>
        <w:t xml:space="preserve">　　　</w:t>
      </w:r>
      <w:r w:rsidR="003660DF">
        <w:rPr>
          <w:rFonts w:ascii="FO明朝体" w:eastAsia="FO明朝体" w:hint="eastAsia"/>
          <w:kern w:val="0"/>
          <w:sz w:val="24"/>
        </w:rPr>
        <w:t>共産党。</w:t>
      </w:r>
    </w:p>
    <w:p w14:paraId="002069B5" w14:textId="77777777" w:rsidR="003660DF" w:rsidRDefault="003660DF" w:rsidP="008A472C">
      <w:pPr>
        <w:wordWrap w:val="0"/>
        <w:autoSpaceDE w:val="0"/>
        <w:autoSpaceDN w:val="0"/>
        <w:rPr>
          <w:rFonts w:ascii="FO明朝体" w:eastAsia="FO明朝体" w:hint="eastAsia"/>
          <w:kern w:val="0"/>
          <w:sz w:val="24"/>
        </w:rPr>
      </w:pPr>
      <w:r w:rsidRPr="003660DF">
        <w:rPr>
          <w:rFonts w:ascii="FOゴシック体" w:eastAsia="FOゴシック体" w:hint="eastAsia"/>
          <w:kern w:val="0"/>
          <w:sz w:val="24"/>
        </w:rPr>
        <w:t>○藤井委員</w:t>
      </w:r>
      <w:r w:rsidRPr="003660DF">
        <w:rPr>
          <w:rFonts w:ascii="FO明朝体" w:eastAsia="FO明朝体" w:hint="eastAsia"/>
          <w:kern w:val="0"/>
          <w:sz w:val="24"/>
        </w:rPr>
        <w:t xml:space="preserve">　　　</w:t>
      </w:r>
      <w:r>
        <w:rPr>
          <w:rFonts w:ascii="FO明朝体" w:eastAsia="FO明朝体" w:hint="eastAsia"/>
          <w:kern w:val="0"/>
          <w:sz w:val="24"/>
        </w:rPr>
        <w:t>私どもも、傍聴に来ている方がいろいろ感じていることがある、傍聴を進めていく上で課題があるということを改めて認識したということで、陳情の趣旨は</w:t>
      </w:r>
      <w:r w:rsidR="009D6623">
        <w:rPr>
          <w:rFonts w:ascii="FO明朝体" w:eastAsia="FO明朝体" w:hint="eastAsia"/>
          <w:kern w:val="0"/>
          <w:sz w:val="24"/>
        </w:rPr>
        <w:t>、</w:t>
      </w:r>
      <w:r>
        <w:rPr>
          <w:rFonts w:ascii="FO明朝体" w:eastAsia="FO明朝体" w:hint="eastAsia"/>
          <w:kern w:val="0"/>
          <w:sz w:val="24"/>
        </w:rPr>
        <w:t>しっかりと受けとめたいと思う。</w:t>
      </w:r>
      <w:r w:rsidR="009B59FA">
        <w:rPr>
          <w:rFonts w:ascii="FO明朝体" w:eastAsia="FO明朝体" w:hint="eastAsia"/>
          <w:kern w:val="0"/>
          <w:sz w:val="24"/>
        </w:rPr>
        <w:t>実際にそういう形で並べてみたときに、そもそも傍聴席の数が確保できない部屋だったり、スペースの問題で物理的に困難という状況</w:t>
      </w:r>
      <w:r w:rsidR="00614191">
        <w:rPr>
          <w:rFonts w:ascii="FO明朝体" w:eastAsia="FO明朝体" w:hint="eastAsia"/>
          <w:kern w:val="0"/>
          <w:sz w:val="24"/>
        </w:rPr>
        <w:t>が</w:t>
      </w:r>
      <w:r w:rsidR="009B59FA">
        <w:rPr>
          <w:rFonts w:ascii="FO明朝体" w:eastAsia="FO明朝体" w:hint="eastAsia"/>
          <w:kern w:val="0"/>
          <w:sz w:val="24"/>
        </w:rPr>
        <w:t>あった</w:t>
      </w:r>
      <w:r w:rsidR="00901B73">
        <w:rPr>
          <w:rFonts w:ascii="FO明朝体" w:eastAsia="FO明朝体" w:hint="eastAsia"/>
          <w:kern w:val="0"/>
          <w:sz w:val="24"/>
        </w:rPr>
        <w:t>ので、現時点でこれを採択することは難しいと思っている。</w:t>
      </w:r>
    </w:p>
    <w:p w14:paraId="7683F8C0" w14:textId="77777777" w:rsidR="00887801" w:rsidRDefault="0088780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今の皆さんの話を陳情者に１回伝える機会を持ってもいいのではないか。議会も開かれた議会にしていきたいという思いは持っている中で、不採択という形はなるべく避けたいという思いがあり、直ちにこの場で結論を出すよりも、１回、我々の受けとめ方と調べた状況を伝える機会を持ってもいいのではないかと思っている。</w:t>
      </w:r>
    </w:p>
    <w:p w14:paraId="3FEAE034" w14:textId="77777777" w:rsidR="002B4EF4" w:rsidRDefault="002B4EF4" w:rsidP="008A472C">
      <w:pPr>
        <w:wordWrap w:val="0"/>
        <w:autoSpaceDE w:val="0"/>
        <w:autoSpaceDN w:val="0"/>
        <w:rPr>
          <w:rFonts w:ascii="FO明朝体" w:eastAsia="FO明朝体" w:hint="eastAsia"/>
          <w:kern w:val="0"/>
          <w:sz w:val="24"/>
        </w:rPr>
      </w:pPr>
      <w:r w:rsidRPr="002B4EF4">
        <w:rPr>
          <w:rFonts w:ascii="FOゴシック体" w:eastAsia="FOゴシック体" w:hint="eastAsia"/>
          <w:kern w:val="0"/>
          <w:sz w:val="24"/>
        </w:rPr>
        <w:t>○中村委員長</w:t>
      </w:r>
      <w:r w:rsidRPr="002B4EF4">
        <w:rPr>
          <w:rFonts w:ascii="FO明朝体" w:eastAsia="FO明朝体" w:hint="eastAsia"/>
          <w:kern w:val="0"/>
          <w:sz w:val="24"/>
        </w:rPr>
        <w:t xml:space="preserve">　　　</w:t>
      </w:r>
      <w:r>
        <w:rPr>
          <w:rFonts w:ascii="FO明朝体" w:eastAsia="FO明朝体" w:hint="eastAsia"/>
          <w:kern w:val="0"/>
          <w:sz w:val="24"/>
        </w:rPr>
        <w:t>創史会。</w:t>
      </w:r>
    </w:p>
    <w:p w14:paraId="30A7F5E5" w14:textId="77777777" w:rsidR="002B4EF4" w:rsidRDefault="002B4EF4" w:rsidP="008A472C">
      <w:pPr>
        <w:wordWrap w:val="0"/>
        <w:autoSpaceDE w:val="0"/>
        <w:autoSpaceDN w:val="0"/>
        <w:rPr>
          <w:rFonts w:ascii="FO明朝体" w:eastAsia="FO明朝体" w:hint="eastAsia"/>
          <w:kern w:val="0"/>
          <w:sz w:val="24"/>
        </w:rPr>
      </w:pPr>
      <w:r w:rsidRPr="002B4EF4">
        <w:rPr>
          <w:rFonts w:ascii="FOゴシック体" w:eastAsia="FOゴシック体" w:hint="eastAsia"/>
          <w:kern w:val="0"/>
          <w:sz w:val="24"/>
        </w:rPr>
        <w:t>○古内委員</w:t>
      </w:r>
      <w:r w:rsidRPr="002B4EF4">
        <w:rPr>
          <w:rFonts w:ascii="FO明朝体" w:eastAsia="FO明朝体" w:hint="eastAsia"/>
          <w:kern w:val="0"/>
          <w:sz w:val="24"/>
        </w:rPr>
        <w:t xml:space="preserve">　　　</w:t>
      </w:r>
      <w:r w:rsidR="00255915">
        <w:rPr>
          <w:rFonts w:ascii="FO明朝体" w:eastAsia="FO明朝体" w:hint="eastAsia"/>
          <w:kern w:val="0"/>
          <w:sz w:val="24"/>
        </w:rPr>
        <w:t>先日、レイアウトを変えて見させてもらったが、やはり</w:t>
      </w:r>
      <w:r w:rsidR="006D6480">
        <w:rPr>
          <w:rFonts w:ascii="FO明朝体" w:eastAsia="FO明朝体" w:hint="eastAsia"/>
          <w:kern w:val="0"/>
          <w:sz w:val="24"/>
        </w:rPr>
        <w:t>、</w:t>
      </w:r>
      <w:r w:rsidR="00255915">
        <w:rPr>
          <w:rFonts w:ascii="FO明朝体" w:eastAsia="FO明朝体" w:hint="eastAsia"/>
          <w:kern w:val="0"/>
          <w:sz w:val="24"/>
        </w:rPr>
        <w:t>物理的に厳しいと</w:t>
      </w:r>
      <w:r w:rsidR="00F0023E">
        <w:rPr>
          <w:rFonts w:ascii="FO明朝体" w:eastAsia="FO明朝体" w:hint="eastAsia"/>
          <w:kern w:val="0"/>
          <w:sz w:val="24"/>
        </w:rPr>
        <w:t>思う</w:t>
      </w:r>
      <w:r w:rsidR="008F2618">
        <w:rPr>
          <w:rFonts w:ascii="FO明朝体" w:eastAsia="FO明朝体" w:hint="eastAsia"/>
          <w:kern w:val="0"/>
          <w:sz w:val="24"/>
        </w:rPr>
        <w:t>。</w:t>
      </w:r>
      <w:r w:rsidR="00474D83">
        <w:rPr>
          <w:rFonts w:ascii="FO明朝体" w:eastAsia="FO明朝体" w:hint="eastAsia"/>
          <w:kern w:val="0"/>
          <w:sz w:val="24"/>
        </w:rPr>
        <w:t>ただ、陳情の</w:t>
      </w:r>
      <w:r w:rsidR="00F0023E">
        <w:rPr>
          <w:rFonts w:ascii="FO明朝体" w:eastAsia="FO明朝体" w:hint="eastAsia"/>
          <w:kern w:val="0"/>
          <w:sz w:val="24"/>
        </w:rPr>
        <w:t>理由にあるように、委員、職員の発言、表情を確認することも大切なので、会派で話し合った結果、例えば</w:t>
      </w:r>
      <w:r w:rsidR="008F2618">
        <w:rPr>
          <w:rFonts w:ascii="FO明朝体" w:eastAsia="FO明朝体" w:hint="eastAsia"/>
          <w:kern w:val="0"/>
          <w:sz w:val="24"/>
        </w:rPr>
        <w:t>、</w:t>
      </w:r>
      <w:r w:rsidR="00F0023E">
        <w:rPr>
          <w:rFonts w:ascii="FO明朝体" w:eastAsia="FO明朝体" w:hint="eastAsia"/>
          <w:kern w:val="0"/>
          <w:sz w:val="24"/>
        </w:rPr>
        <w:t>委員が立って質疑する方法もあるという話も出た。これからいろいろと考えていかなければいけないと思うが、そういう提案があったことだけ一言つけ加えて、この陳情に対しては不採択ということでまとまった。</w:t>
      </w:r>
    </w:p>
    <w:p w14:paraId="36912536" w14:textId="77777777" w:rsidR="00F0023E" w:rsidRDefault="008F2618" w:rsidP="008A472C">
      <w:pPr>
        <w:wordWrap w:val="0"/>
        <w:autoSpaceDE w:val="0"/>
        <w:autoSpaceDN w:val="0"/>
        <w:rPr>
          <w:rFonts w:ascii="FO明朝体" w:eastAsia="FO明朝体" w:hint="eastAsia"/>
          <w:kern w:val="0"/>
          <w:sz w:val="24"/>
        </w:rPr>
      </w:pPr>
      <w:r w:rsidRPr="008F2618">
        <w:rPr>
          <w:rFonts w:ascii="FOゴシック体" w:eastAsia="FOゴシック体" w:hint="eastAsia"/>
          <w:kern w:val="0"/>
          <w:sz w:val="24"/>
        </w:rPr>
        <w:t>○中村委員長</w:t>
      </w:r>
      <w:r w:rsidRPr="008F2618">
        <w:rPr>
          <w:rFonts w:ascii="FO明朝体" w:eastAsia="FO明朝体" w:hint="eastAsia"/>
          <w:kern w:val="0"/>
          <w:sz w:val="24"/>
        </w:rPr>
        <w:t xml:space="preserve">　　　</w:t>
      </w:r>
      <w:r>
        <w:rPr>
          <w:rFonts w:ascii="FO明朝体" w:eastAsia="FO明朝体" w:hint="eastAsia"/>
          <w:kern w:val="0"/>
          <w:sz w:val="24"/>
        </w:rPr>
        <w:t>全会派の意見を伺った中で、物理的には難しいだろうという見解は一致している。この陳情の取り扱いについては、共産党以外は不採択の方向性、共産党</w:t>
      </w:r>
      <w:r w:rsidR="00F94FAF">
        <w:rPr>
          <w:rFonts w:ascii="FO明朝体" w:eastAsia="FO明朝体" w:hint="eastAsia"/>
          <w:kern w:val="0"/>
          <w:sz w:val="24"/>
        </w:rPr>
        <w:t>から</w:t>
      </w:r>
      <w:r>
        <w:rPr>
          <w:rFonts w:ascii="FO明朝体" w:eastAsia="FO明朝体" w:hint="eastAsia"/>
          <w:kern w:val="0"/>
          <w:sz w:val="24"/>
        </w:rPr>
        <w:t>は、意向はわかるので、陳情者にその点を話して、それからの判断で、きょう</w:t>
      </w:r>
      <w:r w:rsidR="00F94FAF">
        <w:rPr>
          <w:rFonts w:ascii="FO明朝体" w:eastAsia="FO明朝体" w:hint="eastAsia"/>
          <w:kern w:val="0"/>
          <w:sz w:val="24"/>
        </w:rPr>
        <w:t>、</w:t>
      </w:r>
      <w:r>
        <w:rPr>
          <w:rFonts w:ascii="FO明朝体" w:eastAsia="FO明朝体" w:hint="eastAsia"/>
          <w:kern w:val="0"/>
          <w:sz w:val="24"/>
        </w:rPr>
        <w:t>この場で判断を下さなくてもいいのではないかという意向が示された。</w:t>
      </w:r>
    </w:p>
    <w:p w14:paraId="794D6C58" w14:textId="77777777" w:rsidR="008F2618" w:rsidRDefault="008F261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取り扱いについて協議してもらいたい。</w:t>
      </w:r>
    </w:p>
    <w:p w14:paraId="2A42631B" w14:textId="77777777" w:rsidR="00DF11B2" w:rsidRDefault="00DF11B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FE0D574" w14:textId="77777777" w:rsidR="00DF11B2" w:rsidRDefault="00DF11B2" w:rsidP="008A472C">
      <w:pPr>
        <w:wordWrap w:val="0"/>
        <w:autoSpaceDE w:val="0"/>
        <w:autoSpaceDN w:val="0"/>
        <w:rPr>
          <w:rFonts w:ascii="FO明朝体" w:eastAsia="FO明朝体" w:hint="eastAsia"/>
          <w:kern w:val="0"/>
          <w:sz w:val="24"/>
        </w:rPr>
      </w:pPr>
      <w:r w:rsidRPr="00DF11B2">
        <w:rPr>
          <w:rFonts w:ascii="FOゴシック体" w:eastAsia="FOゴシック体" w:hint="eastAsia"/>
          <w:kern w:val="0"/>
          <w:sz w:val="24"/>
        </w:rPr>
        <w:t>○東條委員</w:t>
      </w:r>
      <w:r w:rsidRPr="00DF11B2">
        <w:rPr>
          <w:rFonts w:ascii="FO明朝体" w:eastAsia="FO明朝体" w:hint="eastAsia"/>
          <w:kern w:val="0"/>
          <w:sz w:val="24"/>
        </w:rPr>
        <w:t xml:space="preserve">　　　</w:t>
      </w:r>
      <w:r>
        <w:rPr>
          <w:rFonts w:ascii="FO明朝体" w:eastAsia="FO明朝体" w:hint="eastAsia"/>
          <w:kern w:val="0"/>
          <w:sz w:val="24"/>
        </w:rPr>
        <w:t>共産党は話を聞いてと言っていたが、継続を望むということか。</w:t>
      </w:r>
    </w:p>
    <w:p w14:paraId="7F69AA63" w14:textId="77777777" w:rsidR="007E6865" w:rsidRDefault="007E6865" w:rsidP="008A472C">
      <w:pPr>
        <w:wordWrap w:val="0"/>
        <w:autoSpaceDE w:val="0"/>
        <w:autoSpaceDN w:val="0"/>
        <w:rPr>
          <w:rFonts w:ascii="FO明朝体" w:eastAsia="FO明朝体" w:hint="eastAsia"/>
          <w:kern w:val="0"/>
          <w:sz w:val="24"/>
        </w:rPr>
      </w:pPr>
      <w:r w:rsidRPr="007E6865">
        <w:rPr>
          <w:rFonts w:ascii="FOゴシック体" w:eastAsia="FOゴシック体" w:hint="eastAsia"/>
          <w:kern w:val="0"/>
          <w:sz w:val="24"/>
        </w:rPr>
        <w:t>○中村委員長</w:t>
      </w:r>
      <w:r w:rsidRPr="007E6865">
        <w:rPr>
          <w:rFonts w:ascii="FO明朝体" w:eastAsia="FO明朝体" w:hint="eastAsia"/>
          <w:kern w:val="0"/>
          <w:sz w:val="24"/>
        </w:rPr>
        <w:t xml:space="preserve">　　　</w:t>
      </w:r>
      <w:r>
        <w:rPr>
          <w:rFonts w:ascii="FO明朝体" w:eastAsia="FO明朝体" w:hint="eastAsia"/>
          <w:kern w:val="0"/>
          <w:sz w:val="24"/>
        </w:rPr>
        <w:t>共産党。</w:t>
      </w:r>
    </w:p>
    <w:p w14:paraId="13BAA3B6" w14:textId="77777777" w:rsidR="007E6865" w:rsidRDefault="007E6865" w:rsidP="008A472C">
      <w:pPr>
        <w:wordWrap w:val="0"/>
        <w:autoSpaceDE w:val="0"/>
        <w:autoSpaceDN w:val="0"/>
        <w:rPr>
          <w:rFonts w:ascii="FO明朝体" w:eastAsia="FO明朝体" w:hint="eastAsia"/>
          <w:kern w:val="0"/>
          <w:sz w:val="24"/>
        </w:rPr>
      </w:pPr>
      <w:r w:rsidRPr="007E6865">
        <w:rPr>
          <w:rFonts w:ascii="FOゴシック体" w:eastAsia="FOゴシック体" w:hint="eastAsia"/>
          <w:kern w:val="0"/>
          <w:sz w:val="24"/>
        </w:rPr>
        <w:t>○藤井委員</w:t>
      </w:r>
      <w:r w:rsidRPr="007E6865">
        <w:rPr>
          <w:rFonts w:ascii="FO明朝体" w:eastAsia="FO明朝体" w:hint="eastAsia"/>
          <w:kern w:val="0"/>
          <w:sz w:val="24"/>
        </w:rPr>
        <w:t xml:space="preserve">　　　</w:t>
      </w:r>
      <w:r>
        <w:rPr>
          <w:rFonts w:ascii="FO明朝体" w:eastAsia="FO明朝体" w:hint="eastAsia"/>
          <w:kern w:val="0"/>
          <w:sz w:val="24"/>
        </w:rPr>
        <w:t>今回は継続審査にして、きょうの審議の中身を伝えて、陳情者の意向を聞く機会を１回設けた方がいいのではないかという意見である。</w:t>
      </w:r>
    </w:p>
    <w:p w14:paraId="7A272773" w14:textId="77777777" w:rsidR="007E6865" w:rsidRDefault="00C47F69" w:rsidP="008A472C">
      <w:pPr>
        <w:wordWrap w:val="0"/>
        <w:autoSpaceDE w:val="0"/>
        <w:autoSpaceDN w:val="0"/>
        <w:rPr>
          <w:rFonts w:ascii="FO明朝体" w:eastAsia="FO明朝体" w:hint="eastAsia"/>
          <w:kern w:val="0"/>
          <w:sz w:val="24"/>
        </w:rPr>
      </w:pPr>
      <w:r w:rsidRPr="00C47F69">
        <w:rPr>
          <w:rFonts w:ascii="FOゴシック体" w:eastAsia="FOゴシック体" w:hint="eastAsia"/>
          <w:kern w:val="0"/>
          <w:sz w:val="24"/>
        </w:rPr>
        <w:t>○中村委員長</w:t>
      </w:r>
      <w:r w:rsidRPr="00C47F69">
        <w:rPr>
          <w:rFonts w:ascii="FO明朝体" w:eastAsia="FO明朝体" w:hint="eastAsia"/>
          <w:kern w:val="0"/>
          <w:sz w:val="24"/>
        </w:rPr>
        <w:t xml:space="preserve">　　　</w:t>
      </w:r>
      <w:r>
        <w:rPr>
          <w:rFonts w:ascii="FO明朝体" w:eastAsia="FO明朝体" w:hint="eastAsia"/>
          <w:kern w:val="0"/>
          <w:sz w:val="24"/>
        </w:rPr>
        <w:t>傍聴に来ている方が</w:t>
      </w:r>
      <w:r w:rsidR="00432734">
        <w:rPr>
          <w:rFonts w:ascii="FO明朝体" w:eastAsia="FO明朝体" w:hint="eastAsia"/>
          <w:kern w:val="0"/>
          <w:sz w:val="24"/>
        </w:rPr>
        <w:t>、</w:t>
      </w:r>
      <w:r>
        <w:rPr>
          <w:rFonts w:ascii="FO明朝体" w:eastAsia="FO明朝体" w:hint="eastAsia"/>
          <w:kern w:val="0"/>
          <w:sz w:val="24"/>
        </w:rPr>
        <w:t>いろいろな部分でごらんになりたいという気持ちは、各会派の皆さん十分承知だと思うし、それについて、できることだったらこたえていきたいという気持ちがあることも確認されている。</w:t>
      </w:r>
      <w:r w:rsidR="007E21CB">
        <w:rPr>
          <w:rFonts w:ascii="FO明朝体" w:eastAsia="FO明朝体" w:hint="eastAsia"/>
          <w:kern w:val="0"/>
          <w:sz w:val="24"/>
        </w:rPr>
        <w:t>その中で、今回の陳情を継続審査にするか、それとも‥‥。</w:t>
      </w:r>
    </w:p>
    <w:p w14:paraId="4B2158AB" w14:textId="77777777" w:rsidR="007E21CB" w:rsidRDefault="007E21C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953758E" w14:textId="77777777" w:rsidR="007E21CB" w:rsidRDefault="007E21CB" w:rsidP="008A472C">
      <w:pPr>
        <w:wordWrap w:val="0"/>
        <w:autoSpaceDE w:val="0"/>
        <w:autoSpaceDN w:val="0"/>
        <w:rPr>
          <w:rFonts w:ascii="FO明朝体" w:eastAsia="FO明朝体" w:hint="eastAsia"/>
          <w:kern w:val="0"/>
          <w:sz w:val="24"/>
        </w:rPr>
      </w:pPr>
      <w:r w:rsidRPr="007E21CB">
        <w:rPr>
          <w:rFonts w:ascii="FOゴシック体" w:eastAsia="FOゴシック体" w:hint="eastAsia"/>
          <w:kern w:val="0"/>
          <w:sz w:val="24"/>
        </w:rPr>
        <w:t>○加藤委員</w:t>
      </w:r>
      <w:r w:rsidRPr="007E21CB">
        <w:rPr>
          <w:rFonts w:ascii="FO明朝体" w:eastAsia="FO明朝体" w:hint="eastAsia"/>
          <w:kern w:val="0"/>
          <w:sz w:val="24"/>
        </w:rPr>
        <w:t xml:space="preserve">　　　</w:t>
      </w:r>
      <w:r>
        <w:rPr>
          <w:rFonts w:ascii="FO明朝体" w:eastAsia="FO明朝体" w:hint="eastAsia"/>
          <w:kern w:val="0"/>
          <w:sz w:val="24"/>
        </w:rPr>
        <w:t>藤井委員が言うことはよくわかるが、こうした陳情が出るたびに意見を確認して継続、ほかのはしなくて、これはするという形が生ずるのはどうかと今率直に疑問に思ったので、その点だけ言わせてもらった。</w:t>
      </w:r>
    </w:p>
    <w:p w14:paraId="71D1B5D4" w14:textId="77777777" w:rsidR="007E21CB" w:rsidRDefault="003F5B6C" w:rsidP="008A472C">
      <w:pPr>
        <w:wordWrap w:val="0"/>
        <w:autoSpaceDE w:val="0"/>
        <w:autoSpaceDN w:val="0"/>
        <w:rPr>
          <w:rFonts w:ascii="FO明朝体" w:eastAsia="FO明朝体" w:hint="eastAsia"/>
          <w:kern w:val="0"/>
          <w:sz w:val="24"/>
        </w:rPr>
      </w:pPr>
      <w:r w:rsidRPr="003F5B6C">
        <w:rPr>
          <w:rFonts w:ascii="FOゴシック体" w:eastAsia="FOゴシック体" w:hint="eastAsia"/>
          <w:kern w:val="0"/>
          <w:sz w:val="24"/>
        </w:rPr>
        <w:t>○中村委員長</w:t>
      </w:r>
      <w:r w:rsidRPr="003F5B6C">
        <w:rPr>
          <w:rFonts w:ascii="FO明朝体" w:eastAsia="FO明朝体" w:hint="eastAsia"/>
          <w:kern w:val="0"/>
          <w:sz w:val="24"/>
        </w:rPr>
        <w:t xml:space="preserve">　　　</w:t>
      </w:r>
      <w:r>
        <w:rPr>
          <w:rFonts w:ascii="FO明朝体" w:eastAsia="FO明朝体" w:hint="eastAsia"/>
          <w:kern w:val="0"/>
          <w:sz w:val="24"/>
        </w:rPr>
        <w:t>加藤委員から、そのような意見が出された。</w:t>
      </w:r>
    </w:p>
    <w:p w14:paraId="15397FC7" w14:textId="77777777" w:rsidR="003F5B6C" w:rsidRDefault="003F5B6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来年９月を目標として委員会のインターネット放映等もあるので、そういった部分で配慮はしていけるという気持ちも、皆さん感じているところではないかと思う。</w:t>
      </w:r>
    </w:p>
    <w:p w14:paraId="59E7AF36" w14:textId="77777777" w:rsidR="003F5B6C" w:rsidRDefault="003F5B6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839941E" w14:textId="77777777" w:rsidR="003F5B6C" w:rsidRDefault="003F5B6C" w:rsidP="008A472C">
      <w:pPr>
        <w:wordWrap w:val="0"/>
        <w:autoSpaceDE w:val="0"/>
        <w:autoSpaceDN w:val="0"/>
        <w:rPr>
          <w:rFonts w:ascii="FO明朝体" w:eastAsia="FO明朝体" w:hint="eastAsia"/>
          <w:kern w:val="0"/>
          <w:sz w:val="24"/>
        </w:rPr>
      </w:pPr>
      <w:r w:rsidRPr="003F5B6C">
        <w:rPr>
          <w:rFonts w:ascii="FOゴシック体" w:eastAsia="FOゴシック体" w:hint="eastAsia"/>
          <w:kern w:val="0"/>
          <w:sz w:val="24"/>
        </w:rPr>
        <w:t>○藤井委員</w:t>
      </w:r>
      <w:r w:rsidRPr="003F5B6C">
        <w:rPr>
          <w:rFonts w:ascii="FO明朝体" w:eastAsia="FO明朝体" w:hint="eastAsia"/>
          <w:kern w:val="0"/>
          <w:sz w:val="24"/>
        </w:rPr>
        <w:t xml:space="preserve">　　　</w:t>
      </w:r>
      <w:r>
        <w:rPr>
          <w:rFonts w:ascii="FO明朝体" w:eastAsia="FO明朝体" w:hint="eastAsia"/>
          <w:kern w:val="0"/>
          <w:sz w:val="24"/>
        </w:rPr>
        <w:t>なぜ、この陳情を継続にということだが、開かれた議会を求める趣旨と、それをしっかり受けとめるという議会の</w:t>
      </w:r>
      <w:r w:rsidR="00491E83">
        <w:rPr>
          <w:rFonts w:ascii="FO明朝体" w:eastAsia="FO明朝体" w:hint="eastAsia"/>
          <w:kern w:val="0"/>
          <w:sz w:val="24"/>
        </w:rPr>
        <w:t>共通の</w:t>
      </w:r>
      <w:r>
        <w:rPr>
          <w:rFonts w:ascii="FO明朝体" w:eastAsia="FO明朝体" w:hint="eastAsia"/>
          <w:kern w:val="0"/>
          <w:sz w:val="24"/>
        </w:rPr>
        <w:t>意思がある中で、物理的な問題ということが、それぞれの調査の中で非常にはっきりしてきていると思うので、その辺は理解してもらうようなこともしてみたいという思いで、何でもかんでもそうするということではない。今回、そういうものとして思っているということである。</w:t>
      </w:r>
    </w:p>
    <w:p w14:paraId="43F41326" w14:textId="77777777" w:rsidR="00756CBB" w:rsidRDefault="00756CBB" w:rsidP="008A472C">
      <w:pPr>
        <w:wordWrap w:val="0"/>
        <w:autoSpaceDE w:val="0"/>
        <w:autoSpaceDN w:val="0"/>
        <w:rPr>
          <w:rFonts w:ascii="FO明朝体" w:eastAsia="FO明朝体" w:hint="eastAsia"/>
          <w:kern w:val="0"/>
          <w:sz w:val="24"/>
        </w:rPr>
      </w:pPr>
      <w:r w:rsidRPr="00756CBB">
        <w:rPr>
          <w:rFonts w:ascii="FOゴシック体" w:eastAsia="FOゴシック体" w:hint="eastAsia"/>
          <w:kern w:val="0"/>
          <w:sz w:val="24"/>
        </w:rPr>
        <w:t>○中村委員長</w:t>
      </w:r>
      <w:r w:rsidRPr="00756CBB">
        <w:rPr>
          <w:rFonts w:ascii="FO明朝体" w:eastAsia="FO明朝体" w:hint="eastAsia"/>
          <w:kern w:val="0"/>
          <w:sz w:val="24"/>
        </w:rPr>
        <w:t xml:space="preserve">　　　</w:t>
      </w:r>
      <w:r>
        <w:rPr>
          <w:rFonts w:ascii="FO明朝体" w:eastAsia="FO明朝体" w:hint="eastAsia"/>
          <w:kern w:val="0"/>
          <w:sz w:val="24"/>
        </w:rPr>
        <w:t>新政クラブ。</w:t>
      </w:r>
    </w:p>
    <w:p w14:paraId="058F60E4" w14:textId="77777777" w:rsidR="00756CBB" w:rsidRDefault="00756CBB" w:rsidP="008A472C">
      <w:pPr>
        <w:wordWrap w:val="0"/>
        <w:autoSpaceDE w:val="0"/>
        <w:autoSpaceDN w:val="0"/>
        <w:rPr>
          <w:rFonts w:ascii="FO明朝体" w:eastAsia="FO明朝体" w:hint="eastAsia"/>
          <w:kern w:val="0"/>
          <w:sz w:val="24"/>
        </w:rPr>
      </w:pPr>
      <w:r w:rsidRPr="00756CBB">
        <w:rPr>
          <w:rFonts w:ascii="FOゴシック体" w:eastAsia="FOゴシック体" w:hint="eastAsia"/>
          <w:kern w:val="0"/>
          <w:sz w:val="24"/>
        </w:rPr>
        <w:t>○阿部委員</w:t>
      </w:r>
      <w:r w:rsidRPr="00756CBB">
        <w:rPr>
          <w:rFonts w:ascii="FO明朝体" w:eastAsia="FO明朝体" w:hint="eastAsia"/>
          <w:kern w:val="0"/>
          <w:sz w:val="24"/>
        </w:rPr>
        <w:t xml:space="preserve">　　　</w:t>
      </w:r>
      <w:r>
        <w:rPr>
          <w:rFonts w:ascii="FO明朝体" w:eastAsia="FO明朝体" w:hint="eastAsia"/>
          <w:kern w:val="0"/>
          <w:sz w:val="24"/>
        </w:rPr>
        <w:t>藤井委員の気持ちはよくわかるが、当然、この場で傍聴してもらったり、また、この内容が本会議で</w:t>
      </w:r>
      <w:r w:rsidR="007D282C">
        <w:rPr>
          <w:rFonts w:ascii="FO明朝体" w:eastAsia="FO明朝体" w:hint="eastAsia"/>
          <w:kern w:val="0"/>
          <w:sz w:val="24"/>
        </w:rPr>
        <w:t>きちっと</w:t>
      </w:r>
      <w:r>
        <w:rPr>
          <w:rFonts w:ascii="FO明朝体" w:eastAsia="FO明朝体" w:hint="eastAsia"/>
          <w:kern w:val="0"/>
          <w:sz w:val="24"/>
        </w:rPr>
        <w:t>報告されるということで、この願意自体、私どもの会派の認識では、この案件をずっと継続にして、この場で意見を聞いたり取り扱うよりも、むしろ、議会のあり方に対して、傍聴者、市民も含めて、</w:t>
      </w:r>
      <w:r w:rsidR="00246B5A">
        <w:rPr>
          <w:rFonts w:ascii="FO明朝体" w:eastAsia="FO明朝体" w:hint="eastAsia"/>
          <w:kern w:val="0"/>
          <w:sz w:val="24"/>
        </w:rPr>
        <w:t>私ども一人一人、議会としてどうしていくのかという議論をしていくことこそ大事なのではないかと認識しているし、先ほどの各会派の発言で、この陳情を取り上げることは物理的に難しいが、ただ、この精神はきちんと受けとめて、それにこたえていこうと確認できたのではないかと考えているので、この陳情の取り扱いに関しては、継続にする必要はないと考えている。ただ、こうした問題点、この件だけではなくてほかにもいろいろあると思うので、私たちがそれをきちっと議論していくことを確認できればいいのではないかと考えている。</w:t>
      </w:r>
    </w:p>
    <w:p w14:paraId="6884B443" w14:textId="77777777" w:rsidR="00246B5A" w:rsidRDefault="005161AD" w:rsidP="008A472C">
      <w:pPr>
        <w:wordWrap w:val="0"/>
        <w:autoSpaceDE w:val="0"/>
        <w:autoSpaceDN w:val="0"/>
        <w:rPr>
          <w:rFonts w:ascii="FO明朝体" w:eastAsia="FO明朝体" w:hint="eastAsia"/>
          <w:kern w:val="0"/>
          <w:sz w:val="24"/>
        </w:rPr>
      </w:pPr>
      <w:r w:rsidRPr="005161AD">
        <w:rPr>
          <w:rFonts w:ascii="FOゴシック体" w:eastAsia="FOゴシック体" w:hint="eastAsia"/>
          <w:kern w:val="0"/>
          <w:sz w:val="24"/>
        </w:rPr>
        <w:t>○中村委員長</w:t>
      </w:r>
      <w:r w:rsidRPr="005161AD">
        <w:rPr>
          <w:rFonts w:ascii="FO明朝体" w:eastAsia="FO明朝体" w:hint="eastAsia"/>
          <w:kern w:val="0"/>
          <w:sz w:val="24"/>
        </w:rPr>
        <w:t xml:space="preserve">　　　</w:t>
      </w:r>
      <w:r>
        <w:rPr>
          <w:rFonts w:ascii="FO明朝体" w:eastAsia="FO明朝体" w:hint="eastAsia"/>
          <w:kern w:val="0"/>
          <w:sz w:val="24"/>
        </w:rPr>
        <w:t>継続するべきか、ここで判断するべきかという意見を皆様からもらっている。他に意見はあるか。</w:t>
      </w:r>
    </w:p>
    <w:p w14:paraId="46045956" w14:textId="77777777" w:rsidR="008D48E5" w:rsidRDefault="008D48E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FE420C5" w14:textId="77777777" w:rsidR="008D48E5" w:rsidRDefault="008D48E5" w:rsidP="008A472C">
      <w:pPr>
        <w:wordWrap w:val="0"/>
        <w:autoSpaceDE w:val="0"/>
        <w:autoSpaceDN w:val="0"/>
        <w:rPr>
          <w:rFonts w:ascii="FO明朝体" w:eastAsia="FO明朝体" w:hint="eastAsia"/>
          <w:kern w:val="0"/>
          <w:sz w:val="24"/>
        </w:rPr>
      </w:pPr>
      <w:r w:rsidRPr="008D48E5">
        <w:rPr>
          <w:rFonts w:ascii="FOゴシック体" w:eastAsia="FOゴシック体" w:hint="eastAsia"/>
          <w:kern w:val="0"/>
          <w:sz w:val="24"/>
        </w:rPr>
        <w:t>○東條委員</w:t>
      </w:r>
      <w:r w:rsidRPr="008D48E5">
        <w:rPr>
          <w:rFonts w:ascii="FO明朝体" w:eastAsia="FO明朝体" w:hint="eastAsia"/>
          <w:kern w:val="0"/>
          <w:sz w:val="24"/>
        </w:rPr>
        <w:t xml:space="preserve">　　　</w:t>
      </w:r>
      <w:r>
        <w:rPr>
          <w:rFonts w:ascii="FO明朝体" w:eastAsia="FO明朝体" w:hint="eastAsia"/>
          <w:kern w:val="0"/>
          <w:sz w:val="24"/>
        </w:rPr>
        <w:t>今、新政クラブから話があって、私も同じような意見を持っている。</w:t>
      </w:r>
      <w:r w:rsidR="00DD5590">
        <w:rPr>
          <w:rFonts w:ascii="FO明朝体" w:eastAsia="FO明朝体" w:hint="eastAsia"/>
          <w:kern w:val="0"/>
          <w:sz w:val="24"/>
        </w:rPr>
        <w:t>今回の陳情に関しては、よくわかっているのではないかと思っていて、話を聞くことによって意思が変わるというよりも、私たち議員の姿勢を問うているのではないかと思う。常任委員会の傍聴</w:t>
      </w:r>
      <w:r w:rsidR="0001385A">
        <w:rPr>
          <w:rFonts w:ascii="FO明朝体" w:eastAsia="FO明朝体" w:hint="eastAsia"/>
          <w:kern w:val="0"/>
          <w:sz w:val="24"/>
        </w:rPr>
        <w:t>席</w:t>
      </w:r>
      <w:r w:rsidR="00DD5590">
        <w:rPr>
          <w:rFonts w:ascii="FO明朝体" w:eastAsia="FO明朝体" w:hint="eastAsia"/>
          <w:kern w:val="0"/>
          <w:sz w:val="24"/>
        </w:rPr>
        <w:t>の位置の改善という陳情で、そのことに関しては、やはり物理的に難しいという認識を持っているということであれば、きちっと採決すべきだと思っている。</w:t>
      </w:r>
    </w:p>
    <w:p w14:paraId="5DC9E7F4" w14:textId="77777777" w:rsidR="00524985" w:rsidRDefault="00524985" w:rsidP="008A472C">
      <w:pPr>
        <w:wordWrap w:val="0"/>
        <w:autoSpaceDE w:val="0"/>
        <w:autoSpaceDN w:val="0"/>
        <w:rPr>
          <w:rFonts w:ascii="FO明朝体" w:eastAsia="FO明朝体" w:hint="eastAsia"/>
          <w:kern w:val="0"/>
          <w:sz w:val="24"/>
        </w:rPr>
      </w:pPr>
      <w:r w:rsidRPr="00524985">
        <w:rPr>
          <w:rFonts w:ascii="FOゴシック体" w:eastAsia="FOゴシック体" w:hint="eastAsia"/>
          <w:kern w:val="0"/>
          <w:sz w:val="24"/>
        </w:rPr>
        <w:t>○中村委員長</w:t>
      </w:r>
      <w:r w:rsidRPr="00524985">
        <w:rPr>
          <w:rFonts w:ascii="FO明朝体" w:eastAsia="FO明朝体" w:hint="eastAsia"/>
          <w:kern w:val="0"/>
          <w:sz w:val="24"/>
        </w:rPr>
        <w:t xml:space="preserve">　　　</w:t>
      </w:r>
      <w:r>
        <w:rPr>
          <w:rFonts w:ascii="FO明朝体" w:eastAsia="FO明朝体" w:hint="eastAsia"/>
          <w:kern w:val="0"/>
          <w:sz w:val="24"/>
        </w:rPr>
        <w:t>通常の議運と違うのは、合意ということではなくて、陳情審査ということなので、</w:t>
      </w:r>
      <w:r w:rsidR="0001385A">
        <w:rPr>
          <w:rFonts w:ascii="FO明朝体" w:eastAsia="FO明朝体" w:hint="eastAsia"/>
          <w:kern w:val="0"/>
          <w:sz w:val="24"/>
        </w:rPr>
        <w:t>最終的には</w:t>
      </w:r>
      <w:r>
        <w:rPr>
          <w:rFonts w:ascii="FO明朝体" w:eastAsia="FO明朝体" w:hint="eastAsia"/>
          <w:kern w:val="0"/>
          <w:sz w:val="24"/>
        </w:rPr>
        <w:t>採決して賛否を問うので、そのことは御承知おき</w:t>
      </w:r>
      <w:r w:rsidR="0001385A">
        <w:rPr>
          <w:rFonts w:ascii="FO明朝体" w:eastAsia="FO明朝体" w:hint="eastAsia"/>
          <w:kern w:val="0"/>
          <w:sz w:val="24"/>
        </w:rPr>
        <w:t>願いたい</w:t>
      </w:r>
      <w:r>
        <w:rPr>
          <w:rFonts w:ascii="FO明朝体" w:eastAsia="FO明朝体" w:hint="eastAsia"/>
          <w:kern w:val="0"/>
          <w:sz w:val="24"/>
        </w:rPr>
        <w:t>。ただ、賛否の前に、継続するか否かについては、皆様の協議の中で進めていきたいと思う。</w:t>
      </w:r>
    </w:p>
    <w:p w14:paraId="25D452EF" w14:textId="77777777" w:rsidR="00524985" w:rsidRDefault="000536B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D7E65C0" w14:textId="77777777" w:rsidR="000536B4" w:rsidRDefault="000536B4" w:rsidP="008A472C">
      <w:pPr>
        <w:wordWrap w:val="0"/>
        <w:autoSpaceDE w:val="0"/>
        <w:autoSpaceDN w:val="0"/>
        <w:rPr>
          <w:rFonts w:ascii="FO明朝体" w:eastAsia="FO明朝体" w:hint="eastAsia"/>
          <w:kern w:val="0"/>
          <w:sz w:val="24"/>
        </w:rPr>
      </w:pPr>
      <w:r w:rsidRPr="000536B4">
        <w:rPr>
          <w:rFonts w:ascii="FOゴシック体" w:eastAsia="FOゴシック体" w:hint="eastAsia"/>
          <w:kern w:val="0"/>
          <w:sz w:val="24"/>
        </w:rPr>
        <w:t>○藤井委員</w:t>
      </w:r>
      <w:r w:rsidRPr="000536B4">
        <w:rPr>
          <w:rFonts w:ascii="FO明朝体" w:eastAsia="FO明朝体" w:hint="eastAsia"/>
          <w:kern w:val="0"/>
          <w:sz w:val="24"/>
        </w:rPr>
        <w:t xml:space="preserve">　　　</w:t>
      </w:r>
      <w:r>
        <w:rPr>
          <w:rFonts w:ascii="FO明朝体" w:eastAsia="FO明朝体" w:hint="eastAsia"/>
          <w:kern w:val="0"/>
          <w:sz w:val="24"/>
        </w:rPr>
        <w:t>継続審査ということに対して意見が出されて、言っていることはわからないわけではないが、やはり、テーマが議会のあり方についての中身であることと、私どもとしては、陳情を不採択にすることについて、できるだけ慎重でありたいというスタンスがあって、やはり、ぜひ１回はそういう機会を設けてほしいという立場</w:t>
      </w:r>
      <w:r w:rsidR="004A6D93">
        <w:rPr>
          <w:rFonts w:ascii="FO明朝体" w:eastAsia="FO明朝体" w:hint="eastAsia"/>
          <w:kern w:val="0"/>
          <w:sz w:val="24"/>
        </w:rPr>
        <w:t>なの</w:t>
      </w:r>
      <w:r>
        <w:rPr>
          <w:rFonts w:ascii="FO明朝体" w:eastAsia="FO明朝体" w:hint="eastAsia"/>
          <w:kern w:val="0"/>
          <w:sz w:val="24"/>
        </w:rPr>
        <w:t>で、皆さんの意見を伺ったが、継続審査にしてほしいという思いはある。</w:t>
      </w:r>
    </w:p>
    <w:p w14:paraId="5512692A" w14:textId="77777777" w:rsidR="0017140F" w:rsidRDefault="0017140F" w:rsidP="008A472C">
      <w:pPr>
        <w:wordWrap w:val="0"/>
        <w:autoSpaceDE w:val="0"/>
        <w:autoSpaceDN w:val="0"/>
        <w:rPr>
          <w:rFonts w:ascii="FO明朝体" w:eastAsia="FO明朝体" w:hint="eastAsia"/>
          <w:kern w:val="0"/>
          <w:sz w:val="24"/>
        </w:rPr>
      </w:pPr>
      <w:r w:rsidRPr="0017140F">
        <w:rPr>
          <w:rFonts w:ascii="FOゴシック体" w:eastAsia="FOゴシック体" w:hint="eastAsia"/>
          <w:kern w:val="0"/>
          <w:sz w:val="24"/>
        </w:rPr>
        <w:t>○中村委員長</w:t>
      </w:r>
      <w:r w:rsidRPr="0017140F">
        <w:rPr>
          <w:rFonts w:ascii="FO明朝体" w:eastAsia="FO明朝体" w:hint="eastAsia"/>
          <w:kern w:val="0"/>
          <w:sz w:val="24"/>
        </w:rPr>
        <w:t xml:space="preserve">　　　</w:t>
      </w:r>
      <w:r>
        <w:rPr>
          <w:rFonts w:ascii="FO明朝体" w:eastAsia="FO明朝体" w:hint="eastAsia"/>
          <w:kern w:val="0"/>
          <w:sz w:val="24"/>
        </w:rPr>
        <w:t>公明党。</w:t>
      </w:r>
    </w:p>
    <w:p w14:paraId="3E59581C" w14:textId="77777777" w:rsidR="0017140F" w:rsidRDefault="0017140F" w:rsidP="008A472C">
      <w:pPr>
        <w:wordWrap w:val="0"/>
        <w:autoSpaceDE w:val="0"/>
        <w:autoSpaceDN w:val="0"/>
        <w:rPr>
          <w:rFonts w:ascii="FO明朝体" w:eastAsia="FO明朝体" w:hint="eastAsia"/>
          <w:kern w:val="0"/>
          <w:sz w:val="24"/>
        </w:rPr>
      </w:pPr>
      <w:r w:rsidRPr="0017140F">
        <w:rPr>
          <w:rFonts w:ascii="FOゴシック体" w:eastAsia="FOゴシック体" w:hint="eastAsia"/>
          <w:kern w:val="0"/>
          <w:sz w:val="24"/>
        </w:rPr>
        <w:t>○加藤委員</w:t>
      </w:r>
      <w:r w:rsidRPr="0017140F">
        <w:rPr>
          <w:rFonts w:ascii="FO明朝体" w:eastAsia="FO明朝体" w:hint="eastAsia"/>
          <w:kern w:val="0"/>
          <w:sz w:val="24"/>
        </w:rPr>
        <w:t xml:space="preserve">　　　</w:t>
      </w:r>
      <w:r>
        <w:rPr>
          <w:rFonts w:ascii="FO明朝体" w:eastAsia="FO明朝体" w:hint="eastAsia"/>
          <w:kern w:val="0"/>
          <w:sz w:val="24"/>
        </w:rPr>
        <w:t>同じような趣旨の発言がされたので、結論だけ言うが、継続審査という扱いではなく、この場で採決すべきだと考える。</w:t>
      </w:r>
    </w:p>
    <w:p w14:paraId="0495FA93" w14:textId="77777777" w:rsidR="0017140F" w:rsidRDefault="00BE013A" w:rsidP="008A472C">
      <w:pPr>
        <w:wordWrap w:val="0"/>
        <w:autoSpaceDE w:val="0"/>
        <w:autoSpaceDN w:val="0"/>
        <w:rPr>
          <w:rFonts w:ascii="FO明朝体" w:eastAsia="FO明朝体" w:hint="eastAsia"/>
          <w:kern w:val="0"/>
          <w:sz w:val="24"/>
        </w:rPr>
      </w:pPr>
      <w:r w:rsidRPr="00BE013A">
        <w:rPr>
          <w:rFonts w:ascii="FOゴシック体" w:eastAsia="FOゴシック体" w:hint="eastAsia"/>
          <w:kern w:val="0"/>
          <w:sz w:val="24"/>
        </w:rPr>
        <w:t>○中村委員長</w:t>
      </w:r>
      <w:r w:rsidRPr="00BE013A">
        <w:rPr>
          <w:rFonts w:ascii="FO明朝体" w:eastAsia="FO明朝体" w:hint="eastAsia"/>
          <w:kern w:val="0"/>
          <w:sz w:val="24"/>
        </w:rPr>
        <w:t xml:space="preserve">　　　</w:t>
      </w:r>
      <w:r w:rsidR="0032015E">
        <w:rPr>
          <w:rFonts w:ascii="FO明朝体" w:eastAsia="FO明朝体" w:hint="eastAsia"/>
          <w:kern w:val="0"/>
          <w:sz w:val="24"/>
        </w:rPr>
        <w:t>ある程度、</w:t>
      </w:r>
      <w:r>
        <w:rPr>
          <w:rFonts w:ascii="FO明朝体" w:eastAsia="FO明朝体" w:hint="eastAsia"/>
          <w:kern w:val="0"/>
          <w:sz w:val="24"/>
        </w:rPr>
        <w:t>意見が出尽くしたと</w:t>
      </w:r>
      <w:r w:rsidR="0032015E">
        <w:rPr>
          <w:rFonts w:ascii="FO明朝体" w:eastAsia="FO明朝体" w:hint="eastAsia"/>
          <w:kern w:val="0"/>
          <w:sz w:val="24"/>
        </w:rPr>
        <w:t>思うが</w:t>
      </w:r>
      <w:r>
        <w:rPr>
          <w:rFonts w:ascii="FO明朝体" w:eastAsia="FO明朝体" w:hint="eastAsia"/>
          <w:kern w:val="0"/>
          <w:sz w:val="24"/>
        </w:rPr>
        <w:t>、藤井委員からは継続審査を求める旨の発言があるので、先に継続審査にするかどうかを諮って、その後に採決という結論が出れば採決</w:t>
      </w:r>
      <w:r w:rsidR="0032015E">
        <w:rPr>
          <w:rFonts w:ascii="FO明朝体" w:eastAsia="FO明朝体" w:hint="eastAsia"/>
          <w:kern w:val="0"/>
          <w:sz w:val="24"/>
        </w:rPr>
        <w:t>となる</w:t>
      </w:r>
      <w:r>
        <w:rPr>
          <w:rFonts w:ascii="FO明朝体" w:eastAsia="FO明朝体" w:hint="eastAsia"/>
          <w:kern w:val="0"/>
          <w:sz w:val="24"/>
        </w:rPr>
        <w:t>が、そのような形で取り扱っていいか。（「異議なし」と呼ぶ者あり）</w:t>
      </w:r>
    </w:p>
    <w:p w14:paraId="08BA890F" w14:textId="77777777" w:rsidR="00BE013A" w:rsidRDefault="00BE0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お諮りする。本件を継続審査とすることに賛成の委員の起立を求める。</w:t>
      </w:r>
    </w:p>
    <w:p w14:paraId="7728CC01" w14:textId="77777777" w:rsidR="00BE013A" w:rsidRDefault="00BE0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3272E1B" w14:textId="77777777" w:rsidR="00BE013A" w:rsidRDefault="00BE013A" w:rsidP="008A472C">
      <w:pPr>
        <w:wordWrap w:val="0"/>
        <w:autoSpaceDE w:val="0"/>
        <w:autoSpaceDN w:val="0"/>
        <w:rPr>
          <w:rFonts w:ascii="FO明朝体" w:eastAsia="FO明朝体" w:hint="eastAsia"/>
          <w:kern w:val="0"/>
          <w:sz w:val="24"/>
        </w:rPr>
      </w:pPr>
      <w:r w:rsidRPr="00BE013A">
        <w:rPr>
          <w:rFonts w:ascii="FOゴシック体" w:eastAsia="FOゴシック体" w:hint="eastAsia"/>
          <w:kern w:val="0"/>
          <w:sz w:val="24"/>
        </w:rPr>
        <w:t>○中村委員長</w:t>
      </w:r>
      <w:r w:rsidRPr="00BE013A">
        <w:rPr>
          <w:rFonts w:ascii="FO明朝体" w:eastAsia="FO明朝体" w:hint="eastAsia"/>
          <w:kern w:val="0"/>
          <w:sz w:val="24"/>
        </w:rPr>
        <w:t xml:space="preserve">　　　</w:t>
      </w:r>
      <w:r>
        <w:rPr>
          <w:rFonts w:ascii="FO明朝体" w:eastAsia="FO明朝体" w:hint="eastAsia"/>
          <w:kern w:val="0"/>
          <w:sz w:val="24"/>
        </w:rPr>
        <w:t>賛成少数。</w:t>
      </w:r>
    </w:p>
    <w:p w14:paraId="4120C9CE" w14:textId="77777777" w:rsidR="00BE013A" w:rsidRDefault="00BE0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よって、本件は継続審査としないことに決した。</w:t>
      </w:r>
    </w:p>
    <w:p w14:paraId="21EAB164" w14:textId="77777777" w:rsidR="00BE013A" w:rsidRDefault="00BE0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24368">
        <w:rPr>
          <w:rFonts w:ascii="FO明朝体" w:eastAsia="FO明朝体" w:hint="eastAsia"/>
          <w:kern w:val="0"/>
          <w:sz w:val="24"/>
        </w:rPr>
        <w:t>以上をもって質疑を終結する。</w:t>
      </w:r>
    </w:p>
    <w:p w14:paraId="43A3FCBB"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5235CA4"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8A5B6BA"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85FCB6C"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E0BBD83"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陳情第３号常任委員会の傍聴席の位置の改善については、採択することに賛成の委員の起立を求める。</w:t>
      </w:r>
    </w:p>
    <w:p w14:paraId="437204CF"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〔賛成する者なし〕</w:t>
      </w:r>
    </w:p>
    <w:p w14:paraId="082F5836" w14:textId="77777777" w:rsidR="00224368" w:rsidRDefault="00224368" w:rsidP="008A472C">
      <w:pPr>
        <w:wordWrap w:val="0"/>
        <w:autoSpaceDE w:val="0"/>
        <w:autoSpaceDN w:val="0"/>
        <w:rPr>
          <w:rFonts w:ascii="FO明朝体" w:eastAsia="FO明朝体" w:hint="eastAsia"/>
          <w:kern w:val="0"/>
          <w:sz w:val="24"/>
        </w:rPr>
      </w:pPr>
      <w:r w:rsidRPr="00224368">
        <w:rPr>
          <w:rFonts w:ascii="FOゴシック体" w:eastAsia="FOゴシック体" w:hint="eastAsia"/>
          <w:kern w:val="0"/>
          <w:sz w:val="24"/>
        </w:rPr>
        <w:t>○中村委員長</w:t>
      </w:r>
      <w:r w:rsidRPr="00224368">
        <w:rPr>
          <w:rFonts w:ascii="FO明朝体" w:eastAsia="FO明朝体" w:hint="eastAsia"/>
          <w:kern w:val="0"/>
          <w:sz w:val="24"/>
        </w:rPr>
        <w:t xml:space="preserve">　　　</w:t>
      </w:r>
      <w:r>
        <w:rPr>
          <w:rFonts w:ascii="FO明朝体" w:eastAsia="FO明朝体" w:hint="eastAsia"/>
          <w:kern w:val="0"/>
          <w:sz w:val="24"/>
        </w:rPr>
        <w:t>賛成なし。</w:t>
      </w:r>
    </w:p>
    <w:p w14:paraId="1B57CF62"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よって、陳情第３号は不採択とすべきものであると決した。</w:t>
      </w:r>
    </w:p>
    <w:p w14:paraId="12BBAC2F"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44C948C9"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お諮りする。陳情審査報告書の作成等については委員長に一任願いたいと思うが、これに異議ないか。</w:t>
      </w:r>
    </w:p>
    <w:p w14:paraId="78FA2C52"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08335CF" w14:textId="77777777" w:rsidR="00224368" w:rsidRDefault="00224368" w:rsidP="008A472C">
      <w:pPr>
        <w:wordWrap w:val="0"/>
        <w:autoSpaceDE w:val="0"/>
        <w:autoSpaceDN w:val="0"/>
        <w:rPr>
          <w:rFonts w:ascii="FO明朝体" w:eastAsia="FO明朝体" w:hint="eastAsia"/>
          <w:kern w:val="0"/>
          <w:sz w:val="24"/>
        </w:rPr>
      </w:pPr>
      <w:r w:rsidRPr="00224368">
        <w:rPr>
          <w:rFonts w:ascii="FOゴシック体" w:eastAsia="FOゴシック体" w:hint="eastAsia"/>
          <w:kern w:val="0"/>
          <w:sz w:val="24"/>
        </w:rPr>
        <w:t>○中村委員長</w:t>
      </w:r>
      <w:r w:rsidRPr="00224368">
        <w:rPr>
          <w:rFonts w:ascii="FO明朝体" w:eastAsia="FO明朝体" w:hint="eastAsia"/>
          <w:kern w:val="0"/>
          <w:sz w:val="24"/>
        </w:rPr>
        <w:t xml:space="preserve">　　　</w:t>
      </w:r>
      <w:r>
        <w:rPr>
          <w:rFonts w:ascii="FO明朝体" w:eastAsia="FO明朝体" w:hint="eastAsia"/>
          <w:kern w:val="0"/>
          <w:sz w:val="24"/>
        </w:rPr>
        <w:t>異議ないので、一任願う。</w:t>
      </w:r>
    </w:p>
    <w:p w14:paraId="34B40EF5"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AAE8ECA" w14:textId="77777777" w:rsidR="00BE013A"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32015E">
        <w:rPr>
          <w:rFonts w:ascii="FO明朝体" w:eastAsia="FO明朝体" w:hint="eastAsia"/>
          <w:kern w:val="0"/>
          <w:sz w:val="24"/>
        </w:rPr>
        <w:t>９</w:t>
      </w:r>
      <w:r>
        <w:rPr>
          <w:rFonts w:ascii="FO明朝体" w:eastAsia="FO明朝体" w:hint="eastAsia"/>
          <w:kern w:val="0"/>
          <w:sz w:val="24"/>
        </w:rPr>
        <w:t>時</w:t>
      </w:r>
      <w:r w:rsidR="0032015E">
        <w:rPr>
          <w:rFonts w:ascii="FO明朝体" w:eastAsia="FO明朝体" w:hint="eastAsia"/>
          <w:kern w:val="0"/>
          <w:sz w:val="24"/>
        </w:rPr>
        <w:t>５６</w:t>
      </w:r>
      <w:r>
        <w:rPr>
          <w:rFonts w:ascii="FO明朝体" w:eastAsia="FO明朝体" w:hint="eastAsia"/>
          <w:kern w:val="0"/>
          <w:sz w:val="24"/>
        </w:rPr>
        <w:t>分　休憩</w:t>
      </w:r>
    </w:p>
    <w:p w14:paraId="15A8C7A8" w14:textId="77777777" w:rsidR="00755408" w:rsidRPr="00880851" w:rsidRDefault="00755408" w:rsidP="008A472C">
      <w:pPr>
        <w:wordWrap w:val="0"/>
        <w:autoSpaceDE w:val="0"/>
        <w:autoSpaceDN w:val="0"/>
        <w:rPr>
          <w:rFonts w:ascii="FO明朝体" w:eastAsia="FO明朝体" w:hint="eastAsia"/>
          <w:kern w:val="0"/>
          <w:sz w:val="24"/>
        </w:rPr>
      </w:pPr>
    </w:p>
    <w:sectPr w:rsidR="00755408" w:rsidRPr="00880851">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B602" w14:textId="77777777" w:rsidR="0035455D" w:rsidRDefault="0035455D">
      <w:r>
        <w:separator/>
      </w:r>
    </w:p>
  </w:endnote>
  <w:endnote w:type="continuationSeparator" w:id="0">
    <w:p w14:paraId="5D837A57" w14:textId="77777777" w:rsidR="0035455D" w:rsidRDefault="00354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51A8" w14:textId="77777777" w:rsidR="0032015E" w:rsidRDefault="0032015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BBF9476" w14:textId="77777777" w:rsidR="0032015E" w:rsidRDefault="0032015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91879" w14:textId="77777777" w:rsidR="0032015E" w:rsidRDefault="0032015E">
    <w:pPr>
      <w:pStyle w:val="a6"/>
      <w:framePr w:wrap="around" w:vAnchor="text" w:hAnchor="margin" w:xAlign="center" w:y="1"/>
      <w:rPr>
        <w:rStyle w:val="a7"/>
      </w:rPr>
    </w:pPr>
  </w:p>
  <w:p w14:paraId="12ECDF08" w14:textId="77777777" w:rsidR="0032015E" w:rsidRDefault="0032015E">
    <w:pPr>
      <w:pStyle w:val="a6"/>
      <w:jc w:val="center"/>
      <w:rPr>
        <w:rFonts w:ascii="FO明朝体" w:hint="eastAsia"/>
      </w:rPr>
    </w:pPr>
  </w:p>
  <w:p w14:paraId="2435002A" w14:textId="77777777" w:rsidR="0032015E" w:rsidRDefault="0032015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D05E1" w14:textId="77777777" w:rsidR="0032015E" w:rsidRDefault="0032015E">
    <w:pPr>
      <w:pStyle w:val="a6"/>
      <w:jc w:val="center"/>
      <w:rPr>
        <w:rFonts w:ascii="FO明朝体" w:hint="eastAsia"/>
      </w:rPr>
    </w:pPr>
  </w:p>
  <w:p w14:paraId="39C7704A" w14:textId="77777777" w:rsidR="0032015E" w:rsidRDefault="0032015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55408">
      <w:rPr>
        <w:rStyle w:val="a7"/>
        <w:rFonts w:ascii="FO明朝体"/>
        <w:noProof/>
      </w:rPr>
      <w:t>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7AA96" w14:textId="77777777" w:rsidR="0035455D" w:rsidRDefault="0035455D">
      <w:r>
        <w:separator/>
      </w:r>
    </w:p>
  </w:footnote>
  <w:footnote w:type="continuationSeparator" w:id="0">
    <w:p w14:paraId="13B65DD4" w14:textId="77777777" w:rsidR="0035455D" w:rsidRDefault="00354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E394" w14:textId="77777777" w:rsidR="0032015E" w:rsidRDefault="0032015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03048201">
    <w:abstractNumId w:val="16"/>
  </w:num>
  <w:num w:numId="2" w16cid:durableId="430902094">
    <w:abstractNumId w:val="9"/>
  </w:num>
  <w:num w:numId="3" w16cid:durableId="1308319255">
    <w:abstractNumId w:val="10"/>
  </w:num>
  <w:num w:numId="4" w16cid:durableId="1862472713">
    <w:abstractNumId w:val="7"/>
  </w:num>
  <w:num w:numId="5" w16cid:durableId="1579057149">
    <w:abstractNumId w:val="2"/>
  </w:num>
  <w:num w:numId="6" w16cid:durableId="1475413975">
    <w:abstractNumId w:val="14"/>
  </w:num>
  <w:num w:numId="7" w16cid:durableId="2134597108">
    <w:abstractNumId w:val="0"/>
  </w:num>
  <w:num w:numId="8" w16cid:durableId="759522341">
    <w:abstractNumId w:val="5"/>
  </w:num>
  <w:num w:numId="9" w16cid:durableId="500049719">
    <w:abstractNumId w:val="13"/>
  </w:num>
  <w:num w:numId="10" w16cid:durableId="376979667">
    <w:abstractNumId w:val="18"/>
  </w:num>
  <w:num w:numId="11" w16cid:durableId="651981363">
    <w:abstractNumId w:val="17"/>
  </w:num>
  <w:num w:numId="12" w16cid:durableId="1554657965">
    <w:abstractNumId w:val="6"/>
  </w:num>
  <w:num w:numId="13" w16cid:durableId="1192913971">
    <w:abstractNumId w:val="1"/>
  </w:num>
  <w:num w:numId="14" w16cid:durableId="771323611">
    <w:abstractNumId w:val="12"/>
  </w:num>
  <w:num w:numId="15" w16cid:durableId="331877536">
    <w:abstractNumId w:val="11"/>
  </w:num>
  <w:num w:numId="16" w16cid:durableId="129711497">
    <w:abstractNumId w:val="15"/>
  </w:num>
  <w:num w:numId="17" w16cid:durableId="1626739333">
    <w:abstractNumId w:val="3"/>
  </w:num>
  <w:num w:numId="18" w16cid:durableId="509687526">
    <w:abstractNumId w:val="4"/>
  </w:num>
  <w:num w:numId="19" w16cid:durableId="15555037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D29"/>
    <w:rsid w:val="000109DE"/>
    <w:rsid w:val="00010EC4"/>
    <w:rsid w:val="000111A4"/>
    <w:rsid w:val="00011CC7"/>
    <w:rsid w:val="00011E25"/>
    <w:rsid w:val="00012723"/>
    <w:rsid w:val="00013156"/>
    <w:rsid w:val="0001372B"/>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B47"/>
    <w:rsid w:val="00031E28"/>
    <w:rsid w:val="0003215D"/>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5C4"/>
    <w:rsid w:val="0005274D"/>
    <w:rsid w:val="00052D7A"/>
    <w:rsid w:val="0005305E"/>
    <w:rsid w:val="00053360"/>
    <w:rsid w:val="000536B4"/>
    <w:rsid w:val="0005377B"/>
    <w:rsid w:val="00053C39"/>
    <w:rsid w:val="00053C5F"/>
    <w:rsid w:val="0005436A"/>
    <w:rsid w:val="000543C4"/>
    <w:rsid w:val="00054EE2"/>
    <w:rsid w:val="000554E0"/>
    <w:rsid w:val="000556C8"/>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113"/>
    <w:rsid w:val="0007297C"/>
    <w:rsid w:val="00072CA7"/>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626E"/>
    <w:rsid w:val="00076303"/>
    <w:rsid w:val="00076981"/>
    <w:rsid w:val="00076BAC"/>
    <w:rsid w:val="00077079"/>
    <w:rsid w:val="00077148"/>
    <w:rsid w:val="0007779A"/>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6F4"/>
    <w:rsid w:val="00083A7D"/>
    <w:rsid w:val="00084591"/>
    <w:rsid w:val="00084986"/>
    <w:rsid w:val="00085138"/>
    <w:rsid w:val="000851DF"/>
    <w:rsid w:val="000852BB"/>
    <w:rsid w:val="0008537A"/>
    <w:rsid w:val="000857D6"/>
    <w:rsid w:val="000861E2"/>
    <w:rsid w:val="000868F6"/>
    <w:rsid w:val="00087449"/>
    <w:rsid w:val="00087A6A"/>
    <w:rsid w:val="00087CB8"/>
    <w:rsid w:val="00087CFC"/>
    <w:rsid w:val="00087E31"/>
    <w:rsid w:val="0009009F"/>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55A5"/>
    <w:rsid w:val="000964B9"/>
    <w:rsid w:val="00096BF4"/>
    <w:rsid w:val="00096C84"/>
    <w:rsid w:val="000972C7"/>
    <w:rsid w:val="0009762B"/>
    <w:rsid w:val="000A0274"/>
    <w:rsid w:val="000A02E4"/>
    <w:rsid w:val="000A03FA"/>
    <w:rsid w:val="000A0A3D"/>
    <w:rsid w:val="000A0A60"/>
    <w:rsid w:val="000A0AD5"/>
    <w:rsid w:val="000A0B7E"/>
    <w:rsid w:val="000A11D7"/>
    <w:rsid w:val="000A14C9"/>
    <w:rsid w:val="000A1ABB"/>
    <w:rsid w:val="000A1B4B"/>
    <w:rsid w:val="000A2085"/>
    <w:rsid w:val="000A2299"/>
    <w:rsid w:val="000A22BF"/>
    <w:rsid w:val="000A26CC"/>
    <w:rsid w:val="000A2977"/>
    <w:rsid w:val="000A3A96"/>
    <w:rsid w:val="000A3C30"/>
    <w:rsid w:val="000A3E11"/>
    <w:rsid w:val="000A42F8"/>
    <w:rsid w:val="000A4699"/>
    <w:rsid w:val="000A4909"/>
    <w:rsid w:val="000A49B6"/>
    <w:rsid w:val="000A4ED5"/>
    <w:rsid w:val="000A5151"/>
    <w:rsid w:val="000A51B6"/>
    <w:rsid w:val="000A546A"/>
    <w:rsid w:val="000A5C07"/>
    <w:rsid w:val="000A6C48"/>
    <w:rsid w:val="000A6DCC"/>
    <w:rsid w:val="000A7203"/>
    <w:rsid w:val="000A7C92"/>
    <w:rsid w:val="000A7CE6"/>
    <w:rsid w:val="000B02B2"/>
    <w:rsid w:val="000B035D"/>
    <w:rsid w:val="000B0D8A"/>
    <w:rsid w:val="000B0F0C"/>
    <w:rsid w:val="000B1663"/>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D1B"/>
    <w:rsid w:val="000C3F64"/>
    <w:rsid w:val="000C4101"/>
    <w:rsid w:val="000C4706"/>
    <w:rsid w:val="000C4AF9"/>
    <w:rsid w:val="000C5C03"/>
    <w:rsid w:val="000C5EFA"/>
    <w:rsid w:val="000C6139"/>
    <w:rsid w:val="000C620B"/>
    <w:rsid w:val="000C6AE7"/>
    <w:rsid w:val="000C7022"/>
    <w:rsid w:val="000C7564"/>
    <w:rsid w:val="000C794E"/>
    <w:rsid w:val="000C7E52"/>
    <w:rsid w:val="000D07FD"/>
    <w:rsid w:val="000D0DD3"/>
    <w:rsid w:val="000D0E17"/>
    <w:rsid w:val="000D0FB4"/>
    <w:rsid w:val="000D2560"/>
    <w:rsid w:val="000D36EF"/>
    <w:rsid w:val="000D39FE"/>
    <w:rsid w:val="000D41A7"/>
    <w:rsid w:val="000D464F"/>
    <w:rsid w:val="000D476B"/>
    <w:rsid w:val="000D4901"/>
    <w:rsid w:val="000D490C"/>
    <w:rsid w:val="000D4938"/>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4CAC"/>
    <w:rsid w:val="000E51F8"/>
    <w:rsid w:val="000E541D"/>
    <w:rsid w:val="000E54BB"/>
    <w:rsid w:val="000E5634"/>
    <w:rsid w:val="000E5D3F"/>
    <w:rsid w:val="000E5D5D"/>
    <w:rsid w:val="000E5DA4"/>
    <w:rsid w:val="000E5E4D"/>
    <w:rsid w:val="000E647B"/>
    <w:rsid w:val="000E6797"/>
    <w:rsid w:val="000E7077"/>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7BB"/>
    <w:rsid w:val="0010409F"/>
    <w:rsid w:val="00105623"/>
    <w:rsid w:val="00105833"/>
    <w:rsid w:val="00105C27"/>
    <w:rsid w:val="001068E1"/>
    <w:rsid w:val="00106C2F"/>
    <w:rsid w:val="00106D2A"/>
    <w:rsid w:val="00106F87"/>
    <w:rsid w:val="001070BD"/>
    <w:rsid w:val="0010755F"/>
    <w:rsid w:val="00107CBD"/>
    <w:rsid w:val="00107D51"/>
    <w:rsid w:val="00110742"/>
    <w:rsid w:val="001107FD"/>
    <w:rsid w:val="00110A03"/>
    <w:rsid w:val="00110FEC"/>
    <w:rsid w:val="001110F3"/>
    <w:rsid w:val="001113EF"/>
    <w:rsid w:val="00111A4E"/>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A13"/>
    <w:rsid w:val="00125BF6"/>
    <w:rsid w:val="00125C40"/>
    <w:rsid w:val="00125DF9"/>
    <w:rsid w:val="0012629D"/>
    <w:rsid w:val="00126374"/>
    <w:rsid w:val="00126A00"/>
    <w:rsid w:val="00126D0D"/>
    <w:rsid w:val="00126F32"/>
    <w:rsid w:val="00127165"/>
    <w:rsid w:val="001277CB"/>
    <w:rsid w:val="00127A0A"/>
    <w:rsid w:val="00127AD8"/>
    <w:rsid w:val="00127AE7"/>
    <w:rsid w:val="0013029E"/>
    <w:rsid w:val="0013098A"/>
    <w:rsid w:val="00130AFE"/>
    <w:rsid w:val="00131924"/>
    <w:rsid w:val="00131A66"/>
    <w:rsid w:val="00131F51"/>
    <w:rsid w:val="00132119"/>
    <w:rsid w:val="0013250B"/>
    <w:rsid w:val="0013315C"/>
    <w:rsid w:val="001331E4"/>
    <w:rsid w:val="001331FE"/>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8F5"/>
    <w:rsid w:val="00144BB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5880"/>
    <w:rsid w:val="00155984"/>
    <w:rsid w:val="00155E39"/>
    <w:rsid w:val="001560D3"/>
    <w:rsid w:val="0015768F"/>
    <w:rsid w:val="001576D0"/>
    <w:rsid w:val="001576F1"/>
    <w:rsid w:val="001578A7"/>
    <w:rsid w:val="00157B9C"/>
    <w:rsid w:val="00157CB3"/>
    <w:rsid w:val="00157D41"/>
    <w:rsid w:val="001603DB"/>
    <w:rsid w:val="00160457"/>
    <w:rsid w:val="00160545"/>
    <w:rsid w:val="001607EA"/>
    <w:rsid w:val="00160802"/>
    <w:rsid w:val="00160D7C"/>
    <w:rsid w:val="00160DB1"/>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56B"/>
    <w:rsid w:val="001665E6"/>
    <w:rsid w:val="0016687F"/>
    <w:rsid w:val="00166DD4"/>
    <w:rsid w:val="00167000"/>
    <w:rsid w:val="0016727A"/>
    <w:rsid w:val="0016741E"/>
    <w:rsid w:val="00167558"/>
    <w:rsid w:val="0016758C"/>
    <w:rsid w:val="001675B6"/>
    <w:rsid w:val="001677BA"/>
    <w:rsid w:val="001677E7"/>
    <w:rsid w:val="00167F89"/>
    <w:rsid w:val="0017014D"/>
    <w:rsid w:val="0017043A"/>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40"/>
    <w:rsid w:val="00175886"/>
    <w:rsid w:val="00175DCF"/>
    <w:rsid w:val="0017601B"/>
    <w:rsid w:val="001761C4"/>
    <w:rsid w:val="001762F0"/>
    <w:rsid w:val="0017681C"/>
    <w:rsid w:val="00176868"/>
    <w:rsid w:val="00176B2D"/>
    <w:rsid w:val="00176BE0"/>
    <w:rsid w:val="00177093"/>
    <w:rsid w:val="00177515"/>
    <w:rsid w:val="0018047D"/>
    <w:rsid w:val="00180793"/>
    <w:rsid w:val="00180E3B"/>
    <w:rsid w:val="00181536"/>
    <w:rsid w:val="00181AEB"/>
    <w:rsid w:val="00181F09"/>
    <w:rsid w:val="00182380"/>
    <w:rsid w:val="00182E4B"/>
    <w:rsid w:val="00183290"/>
    <w:rsid w:val="00183337"/>
    <w:rsid w:val="00183AA4"/>
    <w:rsid w:val="00183C3D"/>
    <w:rsid w:val="00183DE1"/>
    <w:rsid w:val="00184929"/>
    <w:rsid w:val="00184D5C"/>
    <w:rsid w:val="00184DD8"/>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70E2"/>
    <w:rsid w:val="001A7387"/>
    <w:rsid w:val="001A740B"/>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6F1"/>
    <w:rsid w:val="001C1A6F"/>
    <w:rsid w:val="001C1DBA"/>
    <w:rsid w:val="001C2D8B"/>
    <w:rsid w:val="001C32CD"/>
    <w:rsid w:val="001C3844"/>
    <w:rsid w:val="001C3AA2"/>
    <w:rsid w:val="001C40BE"/>
    <w:rsid w:val="001C41F2"/>
    <w:rsid w:val="001C44F3"/>
    <w:rsid w:val="001C4580"/>
    <w:rsid w:val="001C4E25"/>
    <w:rsid w:val="001C50BB"/>
    <w:rsid w:val="001C562D"/>
    <w:rsid w:val="001C5982"/>
    <w:rsid w:val="001C5FF6"/>
    <w:rsid w:val="001C626A"/>
    <w:rsid w:val="001C63CA"/>
    <w:rsid w:val="001C64F6"/>
    <w:rsid w:val="001C65A3"/>
    <w:rsid w:val="001C68EF"/>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D36"/>
    <w:rsid w:val="001F13DD"/>
    <w:rsid w:val="001F1A95"/>
    <w:rsid w:val="001F1B33"/>
    <w:rsid w:val="001F1DF1"/>
    <w:rsid w:val="001F21E0"/>
    <w:rsid w:val="001F24A9"/>
    <w:rsid w:val="001F24CD"/>
    <w:rsid w:val="001F2527"/>
    <w:rsid w:val="001F254E"/>
    <w:rsid w:val="001F2A2C"/>
    <w:rsid w:val="001F376A"/>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62D"/>
    <w:rsid w:val="00210A2B"/>
    <w:rsid w:val="00210C95"/>
    <w:rsid w:val="00210FCC"/>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68"/>
    <w:rsid w:val="002243FF"/>
    <w:rsid w:val="002244F0"/>
    <w:rsid w:val="0022456D"/>
    <w:rsid w:val="00224A2E"/>
    <w:rsid w:val="00224BB6"/>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2B6F"/>
    <w:rsid w:val="0024314F"/>
    <w:rsid w:val="00243418"/>
    <w:rsid w:val="00243D23"/>
    <w:rsid w:val="00243D48"/>
    <w:rsid w:val="0024403A"/>
    <w:rsid w:val="00244889"/>
    <w:rsid w:val="00244AD9"/>
    <w:rsid w:val="00244D86"/>
    <w:rsid w:val="0024584B"/>
    <w:rsid w:val="00245967"/>
    <w:rsid w:val="00245B85"/>
    <w:rsid w:val="002460DB"/>
    <w:rsid w:val="002464DB"/>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5915"/>
    <w:rsid w:val="002565B0"/>
    <w:rsid w:val="002565C4"/>
    <w:rsid w:val="00256919"/>
    <w:rsid w:val="00256D29"/>
    <w:rsid w:val="002570D6"/>
    <w:rsid w:val="00257409"/>
    <w:rsid w:val="00257931"/>
    <w:rsid w:val="00257AF4"/>
    <w:rsid w:val="00260906"/>
    <w:rsid w:val="00260BA8"/>
    <w:rsid w:val="00260FF3"/>
    <w:rsid w:val="00261316"/>
    <w:rsid w:val="00261334"/>
    <w:rsid w:val="00261727"/>
    <w:rsid w:val="002617F3"/>
    <w:rsid w:val="0026187F"/>
    <w:rsid w:val="00261C78"/>
    <w:rsid w:val="0026297E"/>
    <w:rsid w:val="00262EBC"/>
    <w:rsid w:val="00263243"/>
    <w:rsid w:val="00263747"/>
    <w:rsid w:val="00263D0D"/>
    <w:rsid w:val="00263D96"/>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E0E"/>
    <w:rsid w:val="002D0087"/>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61C"/>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F63"/>
    <w:rsid w:val="00342800"/>
    <w:rsid w:val="00342841"/>
    <w:rsid w:val="00342EA2"/>
    <w:rsid w:val="00343578"/>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FCE"/>
    <w:rsid w:val="00352137"/>
    <w:rsid w:val="00352698"/>
    <w:rsid w:val="00352753"/>
    <w:rsid w:val="0035298B"/>
    <w:rsid w:val="003529F1"/>
    <w:rsid w:val="00352BE1"/>
    <w:rsid w:val="00353580"/>
    <w:rsid w:val="0035438F"/>
    <w:rsid w:val="0035455D"/>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C1D"/>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4BBB"/>
    <w:rsid w:val="003B54B4"/>
    <w:rsid w:val="003B5715"/>
    <w:rsid w:val="003B5885"/>
    <w:rsid w:val="003B5978"/>
    <w:rsid w:val="003B5C6C"/>
    <w:rsid w:val="003B5E16"/>
    <w:rsid w:val="003B5E25"/>
    <w:rsid w:val="003B6587"/>
    <w:rsid w:val="003B68A9"/>
    <w:rsid w:val="003B6926"/>
    <w:rsid w:val="003B70D3"/>
    <w:rsid w:val="003B74C7"/>
    <w:rsid w:val="003B7B02"/>
    <w:rsid w:val="003C07A9"/>
    <w:rsid w:val="003C0B27"/>
    <w:rsid w:val="003C14FC"/>
    <w:rsid w:val="003C1E70"/>
    <w:rsid w:val="003C1F24"/>
    <w:rsid w:val="003C26E5"/>
    <w:rsid w:val="003C2B19"/>
    <w:rsid w:val="003C2C65"/>
    <w:rsid w:val="003C3383"/>
    <w:rsid w:val="003C348D"/>
    <w:rsid w:val="003C3756"/>
    <w:rsid w:val="003C3DD1"/>
    <w:rsid w:val="003C3ECB"/>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49"/>
    <w:rsid w:val="003D6E42"/>
    <w:rsid w:val="003D6F96"/>
    <w:rsid w:val="003D76C1"/>
    <w:rsid w:val="003D77A4"/>
    <w:rsid w:val="003D7885"/>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BE"/>
    <w:rsid w:val="003E72A1"/>
    <w:rsid w:val="003E7308"/>
    <w:rsid w:val="003E75B8"/>
    <w:rsid w:val="003F0013"/>
    <w:rsid w:val="003F024C"/>
    <w:rsid w:val="003F02B9"/>
    <w:rsid w:val="003F0F62"/>
    <w:rsid w:val="003F1B40"/>
    <w:rsid w:val="003F1BC1"/>
    <w:rsid w:val="003F1E6D"/>
    <w:rsid w:val="003F1F59"/>
    <w:rsid w:val="003F1FF2"/>
    <w:rsid w:val="003F26FB"/>
    <w:rsid w:val="003F2B11"/>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2E9C"/>
    <w:rsid w:val="0041366F"/>
    <w:rsid w:val="00413A43"/>
    <w:rsid w:val="00413C4B"/>
    <w:rsid w:val="0041424D"/>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17BE5"/>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18DC"/>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47393"/>
    <w:rsid w:val="0045066D"/>
    <w:rsid w:val="00451284"/>
    <w:rsid w:val="004519D0"/>
    <w:rsid w:val="00451BE0"/>
    <w:rsid w:val="00451FE6"/>
    <w:rsid w:val="00452438"/>
    <w:rsid w:val="0045248D"/>
    <w:rsid w:val="004528C9"/>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730"/>
    <w:rsid w:val="004578AA"/>
    <w:rsid w:val="00457D3B"/>
    <w:rsid w:val="00457FCB"/>
    <w:rsid w:val="00457FFB"/>
    <w:rsid w:val="0046015A"/>
    <w:rsid w:val="00460BF7"/>
    <w:rsid w:val="00461649"/>
    <w:rsid w:val="004616B0"/>
    <w:rsid w:val="004617C8"/>
    <w:rsid w:val="00461908"/>
    <w:rsid w:val="00461E72"/>
    <w:rsid w:val="0046208E"/>
    <w:rsid w:val="004620A8"/>
    <w:rsid w:val="00463125"/>
    <w:rsid w:val="00463200"/>
    <w:rsid w:val="0046330C"/>
    <w:rsid w:val="00463450"/>
    <w:rsid w:val="0046346D"/>
    <w:rsid w:val="00463A57"/>
    <w:rsid w:val="00463DB8"/>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191"/>
    <w:rsid w:val="004D352E"/>
    <w:rsid w:val="004D3D57"/>
    <w:rsid w:val="004D46A7"/>
    <w:rsid w:val="004D478E"/>
    <w:rsid w:val="004D4A9E"/>
    <w:rsid w:val="004D5B51"/>
    <w:rsid w:val="004D64CE"/>
    <w:rsid w:val="004D6524"/>
    <w:rsid w:val="004D6C23"/>
    <w:rsid w:val="004D6C5A"/>
    <w:rsid w:val="004D6C7B"/>
    <w:rsid w:val="004D74C0"/>
    <w:rsid w:val="004D7CDF"/>
    <w:rsid w:val="004E03E2"/>
    <w:rsid w:val="004E044E"/>
    <w:rsid w:val="004E04B1"/>
    <w:rsid w:val="004E0BE2"/>
    <w:rsid w:val="004E0E03"/>
    <w:rsid w:val="004E140E"/>
    <w:rsid w:val="004E167B"/>
    <w:rsid w:val="004E1ADA"/>
    <w:rsid w:val="004E1C09"/>
    <w:rsid w:val="004E2298"/>
    <w:rsid w:val="004E2388"/>
    <w:rsid w:val="004E2757"/>
    <w:rsid w:val="004E2902"/>
    <w:rsid w:val="004E2A8A"/>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96F"/>
    <w:rsid w:val="00517F19"/>
    <w:rsid w:val="0052120D"/>
    <w:rsid w:val="00521571"/>
    <w:rsid w:val="00521AB4"/>
    <w:rsid w:val="00521AE1"/>
    <w:rsid w:val="0052223F"/>
    <w:rsid w:val="00522359"/>
    <w:rsid w:val="0052257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B61"/>
    <w:rsid w:val="00550BEC"/>
    <w:rsid w:val="00551323"/>
    <w:rsid w:val="0055176F"/>
    <w:rsid w:val="0055185F"/>
    <w:rsid w:val="00551A7C"/>
    <w:rsid w:val="00551C02"/>
    <w:rsid w:val="0055201A"/>
    <w:rsid w:val="00552077"/>
    <w:rsid w:val="00552460"/>
    <w:rsid w:val="0055264A"/>
    <w:rsid w:val="005527B8"/>
    <w:rsid w:val="00552D89"/>
    <w:rsid w:val="0055341C"/>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7AF"/>
    <w:rsid w:val="0056597A"/>
    <w:rsid w:val="00565B6A"/>
    <w:rsid w:val="00565C9D"/>
    <w:rsid w:val="00565DEC"/>
    <w:rsid w:val="00565E1A"/>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4F5"/>
    <w:rsid w:val="00577B3D"/>
    <w:rsid w:val="00577E56"/>
    <w:rsid w:val="00577F89"/>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D32"/>
    <w:rsid w:val="00585E56"/>
    <w:rsid w:val="00586093"/>
    <w:rsid w:val="005868A9"/>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8DE"/>
    <w:rsid w:val="00594961"/>
    <w:rsid w:val="00594B10"/>
    <w:rsid w:val="00594B5D"/>
    <w:rsid w:val="00595344"/>
    <w:rsid w:val="0059557A"/>
    <w:rsid w:val="00595733"/>
    <w:rsid w:val="00595968"/>
    <w:rsid w:val="00595E24"/>
    <w:rsid w:val="005964FD"/>
    <w:rsid w:val="005968DE"/>
    <w:rsid w:val="00596953"/>
    <w:rsid w:val="00596CD1"/>
    <w:rsid w:val="005975B2"/>
    <w:rsid w:val="0059796C"/>
    <w:rsid w:val="005A050E"/>
    <w:rsid w:val="005A0661"/>
    <w:rsid w:val="005A0819"/>
    <w:rsid w:val="005A0825"/>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081"/>
    <w:rsid w:val="005D03A4"/>
    <w:rsid w:val="005D140A"/>
    <w:rsid w:val="005D14F5"/>
    <w:rsid w:val="005D1738"/>
    <w:rsid w:val="005D1C3B"/>
    <w:rsid w:val="005D1C50"/>
    <w:rsid w:val="005D210E"/>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897"/>
    <w:rsid w:val="006069AA"/>
    <w:rsid w:val="00606AEF"/>
    <w:rsid w:val="00606B8D"/>
    <w:rsid w:val="00607596"/>
    <w:rsid w:val="00607F30"/>
    <w:rsid w:val="006100E9"/>
    <w:rsid w:val="006102A5"/>
    <w:rsid w:val="00610EC4"/>
    <w:rsid w:val="00611241"/>
    <w:rsid w:val="0061202F"/>
    <w:rsid w:val="006123D0"/>
    <w:rsid w:val="00612664"/>
    <w:rsid w:val="00612709"/>
    <w:rsid w:val="00612DED"/>
    <w:rsid w:val="00613176"/>
    <w:rsid w:val="0061375A"/>
    <w:rsid w:val="00613A3C"/>
    <w:rsid w:val="00613C3D"/>
    <w:rsid w:val="00613FD7"/>
    <w:rsid w:val="00614191"/>
    <w:rsid w:val="006147BA"/>
    <w:rsid w:val="00614BCC"/>
    <w:rsid w:val="00614C38"/>
    <w:rsid w:val="00614F2E"/>
    <w:rsid w:val="0061542C"/>
    <w:rsid w:val="00615AED"/>
    <w:rsid w:val="00616374"/>
    <w:rsid w:val="00616935"/>
    <w:rsid w:val="00617119"/>
    <w:rsid w:val="00617252"/>
    <w:rsid w:val="006173E5"/>
    <w:rsid w:val="006175DF"/>
    <w:rsid w:val="00617636"/>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5FE"/>
    <w:rsid w:val="00625721"/>
    <w:rsid w:val="006257A5"/>
    <w:rsid w:val="00625A0A"/>
    <w:rsid w:val="00625AFA"/>
    <w:rsid w:val="0062605A"/>
    <w:rsid w:val="00626209"/>
    <w:rsid w:val="00626743"/>
    <w:rsid w:val="00626A1C"/>
    <w:rsid w:val="00626BFB"/>
    <w:rsid w:val="0062701F"/>
    <w:rsid w:val="0062707A"/>
    <w:rsid w:val="00627665"/>
    <w:rsid w:val="00630027"/>
    <w:rsid w:val="006301E6"/>
    <w:rsid w:val="0063071B"/>
    <w:rsid w:val="0063084F"/>
    <w:rsid w:val="00630871"/>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50464"/>
    <w:rsid w:val="00650DB1"/>
    <w:rsid w:val="00650DD3"/>
    <w:rsid w:val="006510DE"/>
    <w:rsid w:val="00651339"/>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1BE8"/>
    <w:rsid w:val="0068243F"/>
    <w:rsid w:val="00682894"/>
    <w:rsid w:val="006830AD"/>
    <w:rsid w:val="00683146"/>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8CA"/>
    <w:rsid w:val="006A29C8"/>
    <w:rsid w:val="006A2AFE"/>
    <w:rsid w:val="006A3D96"/>
    <w:rsid w:val="006A416C"/>
    <w:rsid w:val="006A4681"/>
    <w:rsid w:val="006A46C9"/>
    <w:rsid w:val="006A4841"/>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8F0"/>
    <w:rsid w:val="006B5B04"/>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A5C"/>
    <w:rsid w:val="006C4CE5"/>
    <w:rsid w:val="006C4CF1"/>
    <w:rsid w:val="006C4ECD"/>
    <w:rsid w:val="006C5021"/>
    <w:rsid w:val="006C51A1"/>
    <w:rsid w:val="006C52A3"/>
    <w:rsid w:val="006C532B"/>
    <w:rsid w:val="006C5585"/>
    <w:rsid w:val="006C5C1B"/>
    <w:rsid w:val="006C5D18"/>
    <w:rsid w:val="006C6080"/>
    <w:rsid w:val="006C6164"/>
    <w:rsid w:val="006C6B6A"/>
    <w:rsid w:val="006C7211"/>
    <w:rsid w:val="006C7324"/>
    <w:rsid w:val="006C7380"/>
    <w:rsid w:val="006C760D"/>
    <w:rsid w:val="006C78DA"/>
    <w:rsid w:val="006D0291"/>
    <w:rsid w:val="006D10A0"/>
    <w:rsid w:val="006D221A"/>
    <w:rsid w:val="006D250E"/>
    <w:rsid w:val="006D2DB0"/>
    <w:rsid w:val="006D33F9"/>
    <w:rsid w:val="006D3507"/>
    <w:rsid w:val="006D35E4"/>
    <w:rsid w:val="006D369D"/>
    <w:rsid w:val="006D370C"/>
    <w:rsid w:val="006D3A1E"/>
    <w:rsid w:val="006D456B"/>
    <w:rsid w:val="006D45EE"/>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6500"/>
    <w:rsid w:val="006E6512"/>
    <w:rsid w:val="006E65CD"/>
    <w:rsid w:val="006E6651"/>
    <w:rsid w:val="006E672C"/>
    <w:rsid w:val="006E6D41"/>
    <w:rsid w:val="006E6D7A"/>
    <w:rsid w:val="006E7271"/>
    <w:rsid w:val="006E7280"/>
    <w:rsid w:val="006E740D"/>
    <w:rsid w:val="006E77F5"/>
    <w:rsid w:val="006E7C38"/>
    <w:rsid w:val="006F0290"/>
    <w:rsid w:val="006F08EA"/>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FF"/>
    <w:rsid w:val="007015F3"/>
    <w:rsid w:val="0070206C"/>
    <w:rsid w:val="007027F9"/>
    <w:rsid w:val="00702895"/>
    <w:rsid w:val="00702B5A"/>
    <w:rsid w:val="00702F66"/>
    <w:rsid w:val="007032B2"/>
    <w:rsid w:val="00703407"/>
    <w:rsid w:val="00703B94"/>
    <w:rsid w:val="00703D76"/>
    <w:rsid w:val="00704171"/>
    <w:rsid w:val="007044AA"/>
    <w:rsid w:val="0070492E"/>
    <w:rsid w:val="00705252"/>
    <w:rsid w:val="007052AF"/>
    <w:rsid w:val="0070558D"/>
    <w:rsid w:val="00705655"/>
    <w:rsid w:val="00705AE0"/>
    <w:rsid w:val="00705B1D"/>
    <w:rsid w:val="00705FD7"/>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E41"/>
    <w:rsid w:val="00714E55"/>
    <w:rsid w:val="0071544E"/>
    <w:rsid w:val="00715A60"/>
    <w:rsid w:val="00716757"/>
    <w:rsid w:val="0071679C"/>
    <w:rsid w:val="00716882"/>
    <w:rsid w:val="00716B17"/>
    <w:rsid w:val="0071752E"/>
    <w:rsid w:val="0071789D"/>
    <w:rsid w:val="007179D5"/>
    <w:rsid w:val="00717A8B"/>
    <w:rsid w:val="00717FF6"/>
    <w:rsid w:val="00720345"/>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8C7"/>
    <w:rsid w:val="00727A0C"/>
    <w:rsid w:val="00727BAA"/>
    <w:rsid w:val="00727D9B"/>
    <w:rsid w:val="00730257"/>
    <w:rsid w:val="00730799"/>
    <w:rsid w:val="00730A03"/>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502A6"/>
    <w:rsid w:val="0075035F"/>
    <w:rsid w:val="00750472"/>
    <w:rsid w:val="00750E7F"/>
    <w:rsid w:val="00750FC5"/>
    <w:rsid w:val="007510A7"/>
    <w:rsid w:val="007511A9"/>
    <w:rsid w:val="00751451"/>
    <w:rsid w:val="00751783"/>
    <w:rsid w:val="00751B52"/>
    <w:rsid w:val="00751E09"/>
    <w:rsid w:val="00752658"/>
    <w:rsid w:val="00752696"/>
    <w:rsid w:val="00752741"/>
    <w:rsid w:val="00752FEC"/>
    <w:rsid w:val="00753986"/>
    <w:rsid w:val="00753C85"/>
    <w:rsid w:val="00753CCF"/>
    <w:rsid w:val="00753EED"/>
    <w:rsid w:val="00754451"/>
    <w:rsid w:val="00754676"/>
    <w:rsid w:val="00754856"/>
    <w:rsid w:val="0075493B"/>
    <w:rsid w:val="00755408"/>
    <w:rsid w:val="007555B5"/>
    <w:rsid w:val="00755A07"/>
    <w:rsid w:val="00755C76"/>
    <w:rsid w:val="00755FB1"/>
    <w:rsid w:val="007561DF"/>
    <w:rsid w:val="007562A0"/>
    <w:rsid w:val="00756890"/>
    <w:rsid w:val="007569CF"/>
    <w:rsid w:val="00756CBB"/>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45"/>
    <w:rsid w:val="007A69C9"/>
    <w:rsid w:val="007A6E37"/>
    <w:rsid w:val="007A6F98"/>
    <w:rsid w:val="007A7459"/>
    <w:rsid w:val="007A7661"/>
    <w:rsid w:val="007A7BFB"/>
    <w:rsid w:val="007A7CE1"/>
    <w:rsid w:val="007B0815"/>
    <w:rsid w:val="007B08AC"/>
    <w:rsid w:val="007B090D"/>
    <w:rsid w:val="007B0995"/>
    <w:rsid w:val="007B17F5"/>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4124"/>
    <w:rsid w:val="007E42F3"/>
    <w:rsid w:val="007E44CD"/>
    <w:rsid w:val="007E4755"/>
    <w:rsid w:val="007E4B2C"/>
    <w:rsid w:val="007E4B47"/>
    <w:rsid w:val="007E4C2A"/>
    <w:rsid w:val="007E4C87"/>
    <w:rsid w:val="007E549A"/>
    <w:rsid w:val="007E5998"/>
    <w:rsid w:val="007E5C4E"/>
    <w:rsid w:val="007E657A"/>
    <w:rsid w:val="007E6865"/>
    <w:rsid w:val="007E6CB8"/>
    <w:rsid w:val="007E6CE2"/>
    <w:rsid w:val="007E6F5A"/>
    <w:rsid w:val="007E6F90"/>
    <w:rsid w:val="007E7459"/>
    <w:rsid w:val="007E7572"/>
    <w:rsid w:val="007E7809"/>
    <w:rsid w:val="007E794C"/>
    <w:rsid w:val="007F051A"/>
    <w:rsid w:val="007F0604"/>
    <w:rsid w:val="007F082F"/>
    <w:rsid w:val="007F0C89"/>
    <w:rsid w:val="007F0EC6"/>
    <w:rsid w:val="007F2C26"/>
    <w:rsid w:val="007F2C36"/>
    <w:rsid w:val="007F2E74"/>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A35"/>
    <w:rsid w:val="00800D19"/>
    <w:rsid w:val="0080104D"/>
    <w:rsid w:val="0080118E"/>
    <w:rsid w:val="0080125F"/>
    <w:rsid w:val="00801695"/>
    <w:rsid w:val="00801A46"/>
    <w:rsid w:val="00801C68"/>
    <w:rsid w:val="00801D8E"/>
    <w:rsid w:val="00802273"/>
    <w:rsid w:val="008037FD"/>
    <w:rsid w:val="00803C7B"/>
    <w:rsid w:val="008040B7"/>
    <w:rsid w:val="008040C7"/>
    <w:rsid w:val="00804931"/>
    <w:rsid w:val="00804D0E"/>
    <w:rsid w:val="0080504C"/>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97C"/>
    <w:rsid w:val="00855A78"/>
    <w:rsid w:val="00855DAF"/>
    <w:rsid w:val="008563CD"/>
    <w:rsid w:val="00856D14"/>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5A8"/>
    <w:rsid w:val="00865680"/>
    <w:rsid w:val="00865AD9"/>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5C6B"/>
    <w:rsid w:val="0088630C"/>
    <w:rsid w:val="008866FE"/>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D33"/>
    <w:rsid w:val="008A3032"/>
    <w:rsid w:val="008A38EA"/>
    <w:rsid w:val="008A3AB5"/>
    <w:rsid w:val="008A3D3B"/>
    <w:rsid w:val="008A3F62"/>
    <w:rsid w:val="008A433B"/>
    <w:rsid w:val="008A4597"/>
    <w:rsid w:val="008A472C"/>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CFF"/>
    <w:rsid w:val="008B6FC4"/>
    <w:rsid w:val="008B74D8"/>
    <w:rsid w:val="008B74EE"/>
    <w:rsid w:val="008B7BA7"/>
    <w:rsid w:val="008B7BC4"/>
    <w:rsid w:val="008B7E59"/>
    <w:rsid w:val="008C00EA"/>
    <w:rsid w:val="008C02BA"/>
    <w:rsid w:val="008C057E"/>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32A"/>
    <w:rsid w:val="008D4663"/>
    <w:rsid w:val="008D48E5"/>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2E"/>
    <w:rsid w:val="00907637"/>
    <w:rsid w:val="00907DD9"/>
    <w:rsid w:val="00910B03"/>
    <w:rsid w:val="00910B51"/>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CC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675D"/>
    <w:rsid w:val="0092685F"/>
    <w:rsid w:val="00926A3D"/>
    <w:rsid w:val="00927395"/>
    <w:rsid w:val="00927554"/>
    <w:rsid w:val="009278AE"/>
    <w:rsid w:val="00927B3B"/>
    <w:rsid w:val="00927D8F"/>
    <w:rsid w:val="0093026A"/>
    <w:rsid w:val="009302B2"/>
    <w:rsid w:val="00930A85"/>
    <w:rsid w:val="00931116"/>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C94"/>
    <w:rsid w:val="00937F83"/>
    <w:rsid w:val="009405EF"/>
    <w:rsid w:val="0094063D"/>
    <w:rsid w:val="00940941"/>
    <w:rsid w:val="00940BF0"/>
    <w:rsid w:val="0094131A"/>
    <w:rsid w:val="00941528"/>
    <w:rsid w:val="0094181D"/>
    <w:rsid w:val="00941D1D"/>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769"/>
    <w:rsid w:val="00954910"/>
    <w:rsid w:val="0095496B"/>
    <w:rsid w:val="00955182"/>
    <w:rsid w:val="00957201"/>
    <w:rsid w:val="009572A9"/>
    <w:rsid w:val="00957A89"/>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4D3"/>
    <w:rsid w:val="00995A26"/>
    <w:rsid w:val="00995D3E"/>
    <w:rsid w:val="009960C5"/>
    <w:rsid w:val="009960E9"/>
    <w:rsid w:val="0099669D"/>
    <w:rsid w:val="0099684C"/>
    <w:rsid w:val="0099687B"/>
    <w:rsid w:val="009969E4"/>
    <w:rsid w:val="00996DDA"/>
    <w:rsid w:val="00996FBA"/>
    <w:rsid w:val="0099780A"/>
    <w:rsid w:val="00997C6E"/>
    <w:rsid w:val="009A003E"/>
    <w:rsid w:val="009A00A7"/>
    <w:rsid w:val="009A0179"/>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A8B"/>
    <w:rsid w:val="009A3CFF"/>
    <w:rsid w:val="009A409C"/>
    <w:rsid w:val="009A46B7"/>
    <w:rsid w:val="009A4B06"/>
    <w:rsid w:val="009A5C3F"/>
    <w:rsid w:val="009A691B"/>
    <w:rsid w:val="009B0059"/>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6CA"/>
    <w:rsid w:val="009C0AB0"/>
    <w:rsid w:val="009C11A4"/>
    <w:rsid w:val="009C163C"/>
    <w:rsid w:val="009C18CA"/>
    <w:rsid w:val="009C18CD"/>
    <w:rsid w:val="009C1D9A"/>
    <w:rsid w:val="009C1ED3"/>
    <w:rsid w:val="009C2406"/>
    <w:rsid w:val="009C2865"/>
    <w:rsid w:val="009C2DED"/>
    <w:rsid w:val="009C2F0C"/>
    <w:rsid w:val="009C3393"/>
    <w:rsid w:val="009C358C"/>
    <w:rsid w:val="009C3801"/>
    <w:rsid w:val="009C38BE"/>
    <w:rsid w:val="009C3B67"/>
    <w:rsid w:val="009C3B81"/>
    <w:rsid w:val="009C3DC4"/>
    <w:rsid w:val="009C4A4C"/>
    <w:rsid w:val="009C503F"/>
    <w:rsid w:val="009C5F59"/>
    <w:rsid w:val="009C6021"/>
    <w:rsid w:val="009C61A0"/>
    <w:rsid w:val="009C621D"/>
    <w:rsid w:val="009C627D"/>
    <w:rsid w:val="009C6AD3"/>
    <w:rsid w:val="009C6BA1"/>
    <w:rsid w:val="009C6D80"/>
    <w:rsid w:val="009C7779"/>
    <w:rsid w:val="009C7D87"/>
    <w:rsid w:val="009C7DE4"/>
    <w:rsid w:val="009D0890"/>
    <w:rsid w:val="009D0A28"/>
    <w:rsid w:val="009D0D61"/>
    <w:rsid w:val="009D200F"/>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623"/>
    <w:rsid w:val="009D6EE5"/>
    <w:rsid w:val="009D6FA5"/>
    <w:rsid w:val="009D6FC8"/>
    <w:rsid w:val="009D758D"/>
    <w:rsid w:val="009D7ABB"/>
    <w:rsid w:val="009D7F26"/>
    <w:rsid w:val="009E0132"/>
    <w:rsid w:val="009E016E"/>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813"/>
    <w:rsid w:val="00A01DFD"/>
    <w:rsid w:val="00A02008"/>
    <w:rsid w:val="00A0237E"/>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8D"/>
    <w:rsid w:val="00A12117"/>
    <w:rsid w:val="00A1229E"/>
    <w:rsid w:val="00A129AC"/>
    <w:rsid w:val="00A13081"/>
    <w:rsid w:val="00A1386A"/>
    <w:rsid w:val="00A13D7E"/>
    <w:rsid w:val="00A13FFC"/>
    <w:rsid w:val="00A1407E"/>
    <w:rsid w:val="00A142D9"/>
    <w:rsid w:val="00A14927"/>
    <w:rsid w:val="00A14C3F"/>
    <w:rsid w:val="00A1565F"/>
    <w:rsid w:val="00A15795"/>
    <w:rsid w:val="00A15851"/>
    <w:rsid w:val="00A15B62"/>
    <w:rsid w:val="00A16255"/>
    <w:rsid w:val="00A165A3"/>
    <w:rsid w:val="00A1696E"/>
    <w:rsid w:val="00A16BF3"/>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AB8"/>
    <w:rsid w:val="00A274DC"/>
    <w:rsid w:val="00A2775C"/>
    <w:rsid w:val="00A278DC"/>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C8"/>
    <w:rsid w:val="00A50317"/>
    <w:rsid w:val="00A50455"/>
    <w:rsid w:val="00A50FEA"/>
    <w:rsid w:val="00A510E4"/>
    <w:rsid w:val="00A5119C"/>
    <w:rsid w:val="00A519A6"/>
    <w:rsid w:val="00A5249F"/>
    <w:rsid w:val="00A52A8B"/>
    <w:rsid w:val="00A52B73"/>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483"/>
    <w:rsid w:val="00A60909"/>
    <w:rsid w:val="00A60975"/>
    <w:rsid w:val="00A60BAA"/>
    <w:rsid w:val="00A60D96"/>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813"/>
    <w:rsid w:val="00A82A5B"/>
    <w:rsid w:val="00A82F25"/>
    <w:rsid w:val="00A8333E"/>
    <w:rsid w:val="00A83372"/>
    <w:rsid w:val="00A83AF6"/>
    <w:rsid w:val="00A83EBA"/>
    <w:rsid w:val="00A84BA9"/>
    <w:rsid w:val="00A85273"/>
    <w:rsid w:val="00A857D8"/>
    <w:rsid w:val="00A85CEA"/>
    <w:rsid w:val="00A85DD7"/>
    <w:rsid w:val="00A85E6D"/>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12C"/>
    <w:rsid w:val="00A9537C"/>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763"/>
    <w:rsid w:val="00AB483D"/>
    <w:rsid w:val="00AB48AA"/>
    <w:rsid w:val="00AB496C"/>
    <w:rsid w:val="00AB4E20"/>
    <w:rsid w:val="00AB5DAE"/>
    <w:rsid w:val="00AB6552"/>
    <w:rsid w:val="00AB66DA"/>
    <w:rsid w:val="00AB6984"/>
    <w:rsid w:val="00AB6D90"/>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A94"/>
    <w:rsid w:val="00AF4BFB"/>
    <w:rsid w:val="00AF4FEE"/>
    <w:rsid w:val="00AF5601"/>
    <w:rsid w:val="00AF5E6E"/>
    <w:rsid w:val="00AF619D"/>
    <w:rsid w:val="00AF63E7"/>
    <w:rsid w:val="00AF6457"/>
    <w:rsid w:val="00AF6B84"/>
    <w:rsid w:val="00AF7296"/>
    <w:rsid w:val="00AF75CE"/>
    <w:rsid w:val="00AF7A65"/>
    <w:rsid w:val="00AF7AB5"/>
    <w:rsid w:val="00B0095A"/>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2962"/>
    <w:rsid w:val="00B22B5E"/>
    <w:rsid w:val="00B22CAB"/>
    <w:rsid w:val="00B22EBC"/>
    <w:rsid w:val="00B23762"/>
    <w:rsid w:val="00B2378F"/>
    <w:rsid w:val="00B23830"/>
    <w:rsid w:val="00B239FA"/>
    <w:rsid w:val="00B23ABB"/>
    <w:rsid w:val="00B23ADA"/>
    <w:rsid w:val="00B23B0B"/>
    <w:rsid w:val="00B2454C"/>
    <w:rsid w:val="00B253F2"/>
    <w:rsid w:val="00B25517"/>
    <w:rsid w:val="00B258A9"/>
    <w:rsid w:val="00B25B8B"/>
    <w:rsid w:val="00B264E2"/>
    <w:rsid w:val="00B267A3"/>
    <w:rsid w:val="00B268EA"/>
    <w:rsid w:val="00B269C1"/>
    <w:rsid w:val="00B26EB2"/>
    <w:rsid w:val="00B27470"/>
    <w:rsid w:val="00B2754D"/>
    <w:rsid w:val="00B27F8E"/>
    <w:rsid w:val="00B3027A"/>
    <w:rsid w:val="00B305FB"/>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5022B"/>
    <w:rsid w:val="00B50619"/>
    <w:rsid w:val="00B5086A"/>
    <w:rsid w:val="00B5088D"/>
    <w:rsid w:val="00B51231"/>
    <w:rsid w:val="00B5142B"/>
    <w:rsid w:val="00B5238C"/>
    <w:rsid w:val="00B523B3"/>
    <w:rsid w:val="00B5271C"/>
    <w:rsid w:val="00B5307D"/>
    <w:rsid w:val="00B535C7"/>
    <w:rsid w:val="00B53735"/>
    <w:rsid w:val="00B53D7E"/>
    <w:rsid w:val="00B542C1"/>
    <w:rsid w:val="00B54B54"/>
    <w:rsid w:val="00B54D0F"/>
    <w:rsid w:val="00B54DE1"/>
    <w:rsid w:val="00B55446"/>
    <w:rsid w:val="00B5567E"/>
    <w:rsid w:val="00B5582B"/>
    <w:rsid w:val="00B5584E"/>
    <w:rsid w:val="00B55DF3"/>
    <w:rsid w:val="00B5634C"/>
    <w:rsid w:val="00B567B5"/>
    <w:rsid w:val="00B56AA2"/>
    <w:rsid w:val="00B56B4F"/>
    <w:rsid w:val="00B56E05"/>
    <w:rsid w:val="00B571C3"/>
    <w:rsid w:val="00B57445"/>
    <w:rsid w:val="00B5749B"/>
    <w:rsid w:val="00B57693"/>
    <w:rsid w:val="00B579DC"/>
    <w:rsid w:val="00B57D8E"/>
    <w:rsid w:val="00B57FA8"/>
    <w:rsid w:val="00B60524"/>
    <w:rsid w:val="00B605BC"/>
    <w:rsid w:val="00B605E3"/>
    <w:rsid w:val="00B609BE"/>
    <w:rsid w:val="00B611BB"/>
    <w:rsid w:val="00B611CC"/>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24C7"/>
    <w:rsid w:val="00B83745"/>
    <w:rsid w:val="00B8382E"/>
    <w:rsid w:val="00B83F8E"/>
    <w:rsid w:val="00B84286"/>
    <w:rsid w:val="00B843D0"/>
    <w:rsid w:val="00B846DC"/>
    <w:rsid w:val="00B84F0C"/>
    <w:rsid w:val="00B8536E"/>
    <w:rsid w:val="00B85B31"/>
    <w:rsid w:val="00B85FCA"/>
    <w:rsid w:val="00B8616C"/>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98A"/>
    <w:rsid w:val="00B93377"/>
    <w:rsid w:val="00B93586"/>
    <w:rsid w:val="00B935E3"/>
    <w:rsid w:val="00B936EF"/>
    <w:rsid w:val="00B936F9"/>
    <w:rsid w:val="00B93D01"/>
    <w:rsid w:val="00B94008"/>
    <w:rsid w:val="00B94B5C"/>
    <w:rsid w:val="00B95224"/>
    <w:rsid w:val="00B9629F"/>
    <w:rsid w:val="00B968BB"/>
    <w:rsid w:val="00B9776C"/>
    <w:rsid w:val="00B9797A"/>
    <w:rsid w:val="00B97A3C"/>
    <w:rsid w:val="00B97D90"/>
    <w:rsid w:val="00BA0592"/>
    <w:rsid w:val="00BA06BD"/>
    <w:rsid w:val="00BA06D0"/>
    <w:rsid w:val="00BA0A9E"/>
    <w:rsid w:val="00BA0F21"/>
    <w:rsid w:val="00BA115C"/>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945"/>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56D"/>
    <w:rsid w:val="00BC7D72"/>
    <w:rsid w:val="00BC7E9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C6"/>
    <w:rsid w:val="00BD533C"/>
    <w:rsid w:val="00BD54AE"/>
    <w:rsid w:val="00BD56E4"/>
    <w:rsid w:val="00BD5946"/>
    <w:rsid w:val="00BD5A84"/>
    <w:rsid w:val="00BD6305"/>
    <w:rsid w:val="00BD6329"/>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95"/>
    <w:rsid w:val="00BE2F28"/>
    <w:rsid w:val="00BE3494"/>
    <w:rsid w:val="00BE34FE"/>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205"/>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551"/>
    <w:rsid w:val="00C077DD"/>
    <w:rsid w:val="00C07973"/>
    <w:rsid w:val="00C07C6D"/>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604"/>
    <w:rsid w:val="00C1370C"/>
    <w:rsid w:val="00C13754"/>
    <w:rsid w:val="00C13CD4"/>
    <w:rsid w:val="00C13F65"/>
    <w:rsid w:val="00C1482B"/>
    <w:rsid w:val="00C152E5"/>
    <w:rsid w:val="00C1530F"/>
    <w:rsid w:val="00C15564"/>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A7E"/>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78A"/>
    <w:rsid w:val="00C61BC5"/>
    <w:rsid w:val="00C61BE6"/>
    <w:rsid w:val="00C61C38"/>
    <w:rsid w:val="00C61CA9"/>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30E3"/>
    <w:rsid w:val="00C73128"/>
    <w:rsid w:val="00C73C51"/>
    <w:rsid w:val="00C73DF9"/>
    <w:rsid w:val="00C7411C"/>
    <w:rsid w:val="00C743F6"/>
    <w:rsid w:val="00C74924"/>
    <w:rsid w:val="00C75849"/>
    <w:rsid w:val="00C75C21"/>
    <w:rsid w:val="00C7697B"/>
    <w:rsid w:val="00C76A25"/>
    <w:rsid w:val="00C77293"/>
    <w:rsid w:val="00C7732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FBD"/>
    <w:rsid w:val="00C84069"/>
    <w:rsid w:val="00C840B5"/>
    <w:rsid w:val="00C84574"/>
    <w:rsid w:val="00C8493A"/>
    <w:rsid w:val="00C84A93"/>
    <w:rsid w:val="00C84D3B"/>
    <w:rsid w:val="00C84FE7"/>
    <w:rsid w:val="00C85C9A"/>
    <w:rsid w:val="00C86097"/>
    <w:rsid w:val="00C86BE1"/>
    <w:rsid w:val="00C8756B"/>
    <w:rsid w:val="00C90162"/>
    <w:rsid w:val="00C903FF"/>
    <w:rsid w:val="00C9073A"/>
    <w:rsid w:val="00C90AF2"/>
    <w:rsid w:val="00C91DE6"/>
    <w:rsid w:val="00C91E15"/>
    <w:rsid w:val="00C925F0"/>
    <w:rsid w:val="00C929B2"/>
    <w:rsid w:val="00C92B2F"/>
    <w:rsid w:val="00C93378"/>
    <w:rsid w:val="00C93694"/>
    <w:rsid w:val="00C93978"/>
    <w:rsid w:val="00C93D35"/>
    <w:rsid w:val="00C93D85"/>
    <w:rsid w:val="00C94187"/>
    <w:rsid w:val="00C94DC6"/>
    <w:rsid w:val="00C95249"/>
    <w:rsid w:val="00C95BC7"/>
    <w:rsid w:val="00C95DA7"/>
    <w:rsid w:val="00C9613A"/>
    <w:rsid w:val="00C96452"/>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7D0"/>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40D0"/>
    <w:rsid w:val="00CD4C3D"/>
    <w:rsid w:val="00CD4CFC"/>
    <w:rsid w:val="00CD4E10"/>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4124"/>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22C"/>
    <w:rsid w:val="00CF1593"/>
    <w:rsid w:val="00CF1663"/>
    <w:rsid w:val="00CF18C6"/>
    <w:rsid w:val="00CF1D1B"/>
    <w:rsid w:val="00CF236F"/>
    <w:rsid w:val="00CF2838"/>
    <w:rsid w:val="00CF3719"/>
    <w:rsid w:val="00CF37F1"/>
    <w:rsid w:val="00CF38C3"/>
    <w:rsid w:val="00CF3B67"/>
    <w:rsid w:val="00CF3B82"/>
    <w:rsid w:val="00CF3C45"/>
    <w:rsid w:val="00CF3F4D"/>
    <w:rsid w:val="00CF3F55"/>
    <w:rsid w:val="00CF407D"/>
    <w:rsid w:val="00CF483D"/>
    <w:rsid w:val="00CF52ED"/>
    <w:rsid w:val="00CF5399"/>
    <w:rsid w:val="00CF595C"/>
    <w:rsid w:val="00CF5A2B"/>
    <w:rsid w:val="00CF632A"/>
    <w:rsid w:val="00CF66A4"/>
    <w:rsid w:val="00CF68E7"/>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3573"/>
    <w:rsid w:val="00D13A61"/>
    <w:rsid w:val="00D13D71"/>
    <w:rsid w:val="00D141AD"/>
    <w:rsid w:val="00D1452F"/>
    <w:rsid w:val="00D15069"/>
    <w:rsid w:val="00D15322"/>
    <w:rsid w:val="00D15736"/>
    <w:rsid w:val="00D157F0"/>
    <w:rsid w:val="00D15A0C"/>
    <w:rsid w:val="00D15CE5"/>
    <w:rsid w:val="00D15DF3"/>
    <w:rsid w:val="00D16069"/>
    <w:rsid w:val="00D161DB"/>
    <w:rsid w:val="00D1638E"/>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666"/>
    <w:rsid w:val="00D41EC1"/>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A03"/>
    <w:rsid w:val="00D50CC8"/>
    <w:rsid w:val="00D51281"/>
    <w:rsid w:val="00D51C80"/>
    <w:rsid w:val="00D521B1"/>
    <w:rsid w:val="00D5238B"/>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FF4"/>
    <w:rsid w:val="00D63313"/>
    <w:rsid w:val="00D63B87"/>
    <w:rsid w:val="00D6456F"/>
    <w:rsid w:val="00D64573"/>
    <w:rsid w:val="00D646FF"/>
    <w:rsid w:val="00D6483A"/>
    <w:rsid w:val="00D64BF5"/>
    <w:rsid w:val="00D65844"/>
    <w:rsid w:val="00D65C6E"/>
    <w:rsid w:val="00D65ED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428"/>
    <w:rsid w:val="00D85521"/>
    <w:rsid w:val="00D856FC"/>
    <w:rsid w:val="00D8622A"/>
    <w:rsid w:val="00D86646"/>
    <w:rsid w:val="00D86D21"/>
    <w:rsid w:val="00D871A0"/>
    <w:rsid w:val="00D87BEA"/>
    <w:rsid w:val="00D87C1B"/>
    <w:rsid w:val="00D87D02"/>
    <w:rsid w:val="00D9006B"/>
    <w:rsid w:val="00D902F5"/>
    <w:rsid w:val="00D90310"/>
    <w:rsid w:val="00D90E6E"/>
    <w:rsid w:val="00D9106E"/>
    <w:rsid w:val="00D9107D"/>
    <w:rsid w:val="00D912F2"/>
    <w:rsid w:val="00D916B7"/>
    <w:rsid w:val="00D91A3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0B4"/>
    <w:rsid w:val="00DB0176"/>
    <w:rsid w:val="00DB0330"/>
    <w:rsid w:val="00DB12A8"/>
    <w:rsid w:val="00DB147B"/>
    <w:rsid w:val="00DB15C0"/>
    <w:rsid w:val="00DB183A"/>
    <w:rsid w:val="00DB19CB"/>
    <w:rsid w:val="00DB20D5"/>
    <w:rsid w:val="00DB2A18"/>
    <w:rsid w:val="00DB394A"/>
    <w:rsid w:val="00DB3F48"/>
    <w:rsid w:val="00DB3F82"/>
    <w:rsid w:val="00DB49F1"/>
    <w:rsid w:val="00DB4C8E"/>
    <w:rsid w:val="00DB4EF7"/>
    <w:rsid w:val="00DB5112"/>
    <w:rsid w:val="00DB5324"/>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EDE"/>
    <w:rsid w:val="00DC40C5"/>
    <w:rsid w:val="00DC439B"/>
    <w:rsid w:val="00DC4B4A"/>
    <w:rsid w:val="00DC4E1E"/>
    <w:rsid w:val="00DC4E7D"/>
    <w:rsid w:val="00DC4ED0"/>
    <w:rsid w:val="00DC5857"/>
    <w:rsid w:val="00DC5B46"/>
    <w:rsid w:val="00DC5DE3"/>
    <w:rsid w:val="00DC6569"/>
    <w:rsid w:val="00DC692A"/>
    <w:rsid w:val="00DC6CB3"/>
    <w:rsid w:val="00DC6F39"/>
    <w:rsid w:val="00DC75C2"/>
    <w:rsid w:val="00DC791B"/>
    <w:rsid w:val="00DC7F46"/>
    <w:rsid w:val="00DC7F67"/>
    <w:rsid w:val="00DD015F"/>
    <w:rsid w:val="00DD04BC"/>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3F47"/>
    <w:rsid w:val="00DD40DA"/>
    <w:rsid w:val="00DD4670"/>
    <w:rsid w:val="00DD4722"/>
    <w:rsid w:val="00DD49A0"/>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28"/>
    <w:rsid w:val="00E026C7"/>
    <w:rsid w:val="00E02C7E"/>
    <w:rsid w:val="00E02DD3"/>
    <w:rsid w:val="00E032DB"/>
    <w:rsid w:val="00E03999"/>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20831"/>
    <w:rsid w:val="00E208DB"/>
    <w:rsid w:val="00E2095A"/>
    <w:rsid w:val="00E213CD"/>
    <w:rsid w:val="00E2174D"/>
    <w:rsid w:val="00E223B9"/>
    <w:rsid w:val="00E223DE"/>
    <w:rsid w:val="00E22B83"/>
    <w:rsid w:val="00E22B88"/>
    <w:rsid w:val="00E23B70"/>
    <w:rsid w:val="00E23BFE"/>
    <w:rsid w:val="00E23DB6"/>
    <w:rsid w:val="00E23E1E"/>
    <w:rsid w:val="00E23E4A"/>
    <w:rsid w:val="00E23E97"/>
    <w:rsid w:val="00E23ED0"/>
    <w:rsid w:val="00E24124"/>
    <w:rsid w:val="00E2493C"/>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5B1"/>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BBE"/>
    <w:rsid w:val="00E46DFD"/>
    <w:rsid w:val="00E46F00"/>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87"/>
    <w:rsid w:val="00E558E3"/>
    <w:rsid w:val="00E56581"/>
    <w:rsid w:val="00E569C5"/>
    <w:rsid w:val="00E56E49"/>
    <w:rsid w:val="00E56EF4"/>
    <w:rsid w:val="00E56F4E"/>
    <w:rsid w:val="00E56FCA"/>
    <w:rsid w:val="00E5710C"/>
    <w:rsid w:val="00E5725C"/>
    <w:rsid w:val="00E577AB"/>
    <w:rsid w:val="00E603D0"/>
    <w:rsid w:val="00E604DB"/>
    <w:rsid w:val="00E605F4"/>
    <w:rsid w:val="00E6072E"/>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4051"/>
    <w:rsid w:val="00E748F8"/>
    <w:rsid w:val="00E74A79"/>
    <w:rsid w:val="00E75060"/>
    <w:rsid w:val="00E7525B"/>
    <w:rsid w:val="00E75A1A"/>
    <w:rsid w:val="00E75AD4"/>
    <w:rsid w:val="00E765FC"/>
    <w:rsid w:val="00E76B6C"/>
    <w:rsid w:val="00E770B3"/>
    <w:rsid w:val="00E770B8"/>
    <w:rsid w:val="00E7760D"/>
    <w:rsid w:val="00E77CCF"/>
    <w:rsid w:val="00E801A1"/>
    <w:rsid w:val="00E80879"/>
    <w:rsid w:val="00E80B1C"/>
    <w:rsid w:val="00E80E88"/>
    <w:rsid w:val="00E8126B"/>
    <w:rsid w:val="00E81296"/>
    <w:rsid w:val="00E81D35"/>
    <w:rsid w:val="00E835D7"/>
    <w:rsid w:val="00E836B1"/>
    <w:rsid w:val="00E83913"/>
    <w:rsid w:val="00E83B24"/>
    <w:rsid w:val="00E83EC4"/>
    <w:rsid w:val="00E8413D"/>
    <w:rsid w:val="00E844C5"/>
    <w:rsid w:val="00E8472B"/>
    <w:rsid w:val="00E84DF6"/>
    <w:rsid w:val="00E85893"/>
    <w:rsid w:val="00E85FC1"/>
    <w:rsid w:val="00E860A1"/>
    <w:rsid w:val="00E862D9"/>
    <w:rsid w:val="00E862F9"/>
    <w:rsid w:val="00E86456"/>
    <w:rsid w:val="00E86EA7"/>
    <w:rsid w:val="00E86ED6"/>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6D1"/>
    <w:rsid w:val="00EA3911"/>
    <w:rsid w:val="00EA393F"/>
    <w:rsid w:val="00EA3D69"/>
    <w:rsid w:val="00EA43CD"/>
    <w:rsid w:val="00EA43EB"/>
    <w:rsid w:val="00EA477C"/>
    <w:rsid w:val="00EA4E8F"/>
    <w:rsid w:val="00EA517D"/>
    <w:rsid w:val="00EA5AB5"/>
    <w:rsid w:val="00EA5FBE"/>
    <w:rsid w:val="00EA7C2E"/>
    <w:rsid w:val="00EB019F"/>
    <w:rsid w:val="00EB056B"/>
    <w:rsid w:val="00EB0731"/>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C0140"/>
    <w:rsid w:val="00EC0191"/>
    <w:rsid w:val="00EC0619"/>
    <w:rsid w:val="00EC0FC9"/>
    <w:rsid w:val="00EC123E"/>
    <w:rsid w:val="00EC1855"/>
    <w:rsid w:val="00EC1C5E"/>
    <w:rsid w:val="00EC1EAB"/>
    <w:rsid w:val="00EC22EA"/>
    <w:rsid w:val="00EC236A"/>
    <w:rsid w:val="00EC2606"/>
    <w:rsid w:val="00EC288E"/>
    <w:rsid w:val="00EC2C3A"/>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88D"/>
    <w:rsid w:val="00ED09C2"/>
    <w:rsid w:val="00ED130B"/>
    <w:rsid w:val="00ED1543"/>
    <w:rsid w:val="00ED163F"/>
    <w:rsid w:val="00ED1644"/>
    <w:rsid w:val="00ED1929"/>
    <w:rsid w:val="00ED1FCA"/>
    <w:rsid w:val="00ED2A2D"/>
    <w:rsid w:val="00ED2F86"/>
    <w:rsid w:val="00ED35BE"/>
    <w:rsid w:val="00ED3AFB"/>
    <w:rsid w:val="00ED3B8D"/>
    <w:rsid w:val="00ED3BCC"/>
    <w:rsid w:val="00ED3C20"/>
    <w:rsid w:val="00ED3D37"/>
    <w:rsid w:val="00ED4114"/>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63A4"/>
    <w:rsid w:val="00EE6812"/>
    <w:rsid w:val="00EE6948"/>
    <w:rsid w:val="00EE6BA7"/>
    <w:rsid w:val="00EE7907"/>
    <w:rsid w:val="00EE7B75"/>
    <w:rsid w:val="00EE7CB6"/>
    <w:rsid w:val="00EF049D"/>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F000D9"/>
    <w:rsid w:val="00F0023E"/>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79C"/>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444"/>
    <w:rsid w:val="00F166B5"/>
    <w:rsid w:val="00F16E90"/>
    <w:rsid w:val="00F17070"/>
    <w:rsid w:val="00F178E6"/>
    <w:rsid w:val="00F1799F"/>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30C09"/>
    <w:rsid w:val="00F3102B"/>
    <w:rsid w:val="00F3149D"/>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2E8B"/>
    <w:rsid w:val="00F4302B"/>
    <w:rsid w:val="00F431BB"/>
    <w:rsid w:val="00F43292"/>
    <w:rsid w:val="00F43B3F"/>
    <w:rsid w:val="00F43F82"/>
    <w:rsid w:val="00F440C5"/>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1A6"/>
    <w:rsid w:val="00F503F2"/>
    <w:rsid w:val="00F5068C"/>
    <w:rsid w:val="00F50752"/>
    <w:rsid w:val="00F509DC"/>
    <w:rsid w:val="00F510DB"/>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0B"/>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4FAF"/>
    <w:rsid w:val="00F95046"/>
    <w:rsid w:val="00F9543E"/>
    <w:rsid w:val="00F95487"/>
    <w:rsid w:val="00F9589D"/>
    <w:rsid w:val="00F95CF1"/>
    <w:rsid w:val="00F95E40"/>
    <w:rsid w:val="00F95FC3"/>
    <w:rsid w:val="00F96F9E"/>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245"/>
    <w:rsid w:val="00FB05DF"/>
    <w:rsid w:val="00FB07F7"/>
    <w:rsid w:val="00FB1125"/>
    <w:rsid w:val="00FB19AE"/>
    <w:rsid w:val="00FB1E8E"/>
    <w:rsid w:val="00FB1F64"/>
    <w:rsid w:val="00FB2314"/>
    <w:rsid w:val="00FB2DD2"/>
    <w:rsid w:val="00FB3F3A"/>
    <w:rsid w:val="00FB4A18"/>
    <w:rsid w:val="00FB50E8"/>
    <w:rsid w:val="00FB5411"/>
    <w:rsid w:val="00FB581B"/>
    <w:rsid w:val="00FB61D5"/>
    <w:rsid w:val="00FB6B8E"/>
    <w:rsid w:val="00FB7074"/>
    <w:rsid w:val="00FB7279"/>
    <w:rsid w:val="00FB7416"/>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3CA"/>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543">
      <v:textbox inset="5.85pt,.7pt,5.85pt,.7pt"/>
    </o:shapedefaults>
    <o:shapelayout v:ext="edit">
      <o:idmap v:ext="edit" data="2"/>
    </o:shapelayout>
  </w:shapeDefaults>
  <w:decimalSymbol w:val="."/>
  <w:listSeparator w:val=","/>
  <w14:docId w14:val="3E3F4A0D"/>
  <w15:chartTrackingRefBased/>
  <w15:docId w15:val="{9E922E4E-7E6F-4D5E-9D9E-DFF29BE85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958</Words>
  <Characters>5465</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2010-02-28T07:51:00Z</cp:lastPrinted>
  <dcterms:created xsi:type="dcterms:W3CDTF">2026-09-06T22:06:00Z</dcterms:created>
  <dcterms:modified xsi:type="dcterms:W3CDTF">2026-09-06T22:06:00Z</dcterms:modified>
</cp:coreProperties>
</file>