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54BBF" w14:textId="77777777" w:rsidR="00C6376F" w:rsidRDefault="00C6376F">
      <w:pPr>
        <w:jc w:val="left"/>
        <w:rPr>
          <w:rFonts w:eastAsia="FO明朝体" w:hint="eastAsia"/>
          <w:sz w:val="24"/>
        </w:rPr>
      </w:pPr>
    </w:p>
    <w:p w14:paraId="5327D1ED" w14:textId="77777777" w:rsidR="00C6376F" w:rsidRDefault="00C6376F">
      <w:pPr>
        <w:jc w:val="left"/>
        <w:rPr>
          <w:rFonts w:eastAsia="FO明朝体" w:hint="eastAsia"/>
          <w:sz w:val="24"/>
        </w:rPr>
      </w:pPr>
    </w:p>
    <w:p w14:paraId="39AD4E89" w14:textId="77777777" w:rsidR="00C6376F" w:rsidRDefault="00C6376F">
      <w:pPr>
        <w:jc w:val="left"/>
        <w:rPr>
          <w:rFonts w:eastAsia="FO明朝体" w:hint="eastAsia"/>
          <w:sz w:val="24"/>
        </w:rPr>
      </w:pPr>
    </w:p>
    <w:p w14:paraId="48AAA4A7" w14:textId="77777777" w:rsidR="00C6376F" w:rsidRDefault="00C6376F">
      <w:pPr>
        <w:jc w:val="left"/>
        <w:rPr>
          <w:rFonts w:eastAsia="FO明朝体" w:hint="eastAsia"/>
          <w:sz w:val="24"/>
        </w:rPr>
      </w:pPr>
    </w:p>
    <w:p w14:paraId="557B6E10" w14:textId="77777777" w:rsidR="00C6376F" w:rsidRDefault="00C6376F">
      <w:pPr>
        <w:jc w:val="left"/>
        <w:rPr>
          <w:rFonts w:eastAsia="FO明朝体" w:hint="eastAsia"/>
          <w:sz w:val="24"/>
        </w:rPr>
      </w:pPr>
    </w:p>
    <w:p w14:paraId="7B3A3C04" w14:textId="77777777" w:rsidR="00C6376F" w:rsidRDefault="00C6376F">
      <w:pPr>
        <w:jc w:val="center"/>
        <w:rPr>
          <w:rFonts w:eastAsia="FO明朝体" w:hint="eastAsia"/>
          <w:sz w:val="48"/>
        </w:rPr>
      </w:pPr>
      <w:r>
        <w:rPr>
          <w:rFonts w:eastAsia="FO明朝体" w:hint="eastAsia"/>
          <w:spacing w:val="150"/>
          <w:kern w:val="0"/>
          <w:sz w:val="48"/>
          <w:fitText w:val="5160" w:id="-2072809470"/>
        </w:rPr>
        <w:t>環境経済委員</w:t>
      </w:r>
      <w:r>
        <w:rPr>
          <w:rFonts w:eastAsia="FO明朝体" w:hint="eastAsia"/>
          <w:kern w:val="0"/>
          <w:sz w:val="48"/>
          <w:fitText w:val="5160" w:id="-2072809470"/>
        </w:rPr>
        <w:t>会</w:t>
      </w:r>
    </w:p>
    <w:p w14:paraId="041D6E5A" w14:textId="77777777" w:rsidR="00C6376F" w:rsidRDefault="00C6376F">
      <w:pPr>
        <w:pStyle w:val="a4"/>
        <w:jc w:val="center"/>
        <w:rPr>
          <w:rFonts w:eastAsia="FO明朝体" w:hint="eastAsia"/>
          <w:sz w:val="24"/>
        </w:rPr>
      </w:pPr>
    </w:p>
    <w:p w14:paraId="781F20C6" w14:textId="77777777" w:rsidR="00C6376F" w:rsidRDefault="00C6376F">
      <w:pPr>
        <w:pStyle w:val="a4"/>
        <w:jc w:val="center"/>
        <w:rPr>
          <w:rFonts w:eastAsia="FO明朝体" w:hint="eastAsia"/>
          <w:sz w:val="24"/>
        </w:rPr>
      </w:pPr>
      <w:smartTag w:uri="schemas-OLKEVENT-com/OLKEVENT" w:element="OLKEVENT">
        <w:smartTagPr>
          <w:attr w:name="Start" w:val="2006/08/29/14/03"/>
          <w:attr w:name="End" w:val="2006/08/29/14/03"/>
          <w:attr w:name="AllDayEvent" w:val="1"/>
        </w:smartTagPr>
        <w:r>
          <w:rPr>
            <w:rFonts w:eastAsia="FO明朝体" w:hint="eastAsia"/>
            <w:sz w:val="24"/>
          </w:rPr>
          <w:t>日　時：平成１</w:t>
        </w:r>
        <w:r w:rsidR="0014076A">
          <w:rPr>
            <w:rFonts w:eastAsia="FO明朝体" w:hint="eastAsia"/>
            <w:sz w:val="24"/>
          </w:rPr>
          <w:t>８</w:t>
        </w:r>
        <w:r>
          <w:rPr>
            <w:rFonts w:eastAsia="FO明朝体" w:hint="eastAsia"/>
            <w:sz w:val="24"/>
          </w:rPr>
          <w:t>年</w:t>
        </w:r>
        <w:r w:rsidR="00D80A5C">
          <w:rPr>
            <w:rFonts w:eastAsia="FO明朝体" w:hint="eastAsia"/>
            <w:sz w:val="24"/>
          </w:rPr>
          <w:t>８</w:t>
        </w:r>
        <w:r>
          <w:rPr>
            <w:rFonts w:eastAsia="FO明朝体" w:hint="eastAsia"/>
            <w:sz w:val="24"/>
          </w:rPr>
          <w:t>月</w:t>
        </w:r>
        <w:r w:rsidR="0014076A">
          <w:rPr>
            <w:rFonts w:eastAsia="FO明朝体" w:hint="eastAsia"/>
            <w:sz w:val="24"/>
          </w:rPr>
          <w:t>２</w:t>
        </w:r>
        <w:r w:rsidR="00D80A5C">
          <w:rPr>
            <w:rFonts w:eastAsia="FO明朝体" w:hint="eastAsia"/>
            <w:sz w:val="24"/>
          </w:rPr>
          <w:t>９</w:t>
        </w:r>
        <w:r>
          <w:rPr>
            <w:rFonts w:eastAsia="FO明朝体" w:hint="eastAsia"/>
            <w:sz w:val="24"/>
          </w:rPr>
          <w:t>日</w:t>
        </w:r>
      </w:smartTag>
      <w:r>
        <w:rPr>
          <w:rFonts w:eastAsia="FO明朝体" w:hint="eastAsia"/>
          <w:sz w:val="24"/>
        </w:rPr>
        <w:t>（</w:t>
      </w:r>
      <w:r w:rsidR="00D80A5C">
        <w:rPr>
          <w:rFonts w:eastAsia="FO明朝体" w:hint="eastAsia"/>
          <w:sz w:val="24"/>
        </w:rPr>
        <w:t>火</w:t>
      </w:r>
      <w:r>
        <w:rPr>
          <w:rFonts w:eastAsia="FO明朝体" w:hint="eastAsia"/>
          <w:sz w:val="24"/>
        </w:rPr>
        <w:t>）</w:t>
      </w:r>
    </w:p>
    <w:p w14:paraId="5D3940F7" w14:textId="77777777" w:rsidR="00C6376F" w:rsidRDefault="00C6376F">
      <w:pPr>
        <w:jc w:val="left"/>
        <w:rPr>
          <w:rFonts w:eastAsia="FO明朝体" w:hint="eastAsia"/>
          <w:sz w:val="24"/>
        </w:rPr>
      </w:pPr>
    </w:p>
    <w:p w14:paraId="787E3971" w14:textId="77777777" w:rsidR="00C6376F" w:rsidRDefault="00C6376F">
      <w:pPr>
        <w:jc w:val="left"/>
        <w:rPr>
          <w:rFonts w:eastAsia="FO明朝体" w:hint="eastAsia"/>
          <w:sz w:val="24"/>
        </w:rPr>
      </w:pPr>
    </w:p>
    <w:p w14:paraId="1D6E8B9B" w14:textId="77777777" w:rsidR="00C6376F" w:rsidRDefault="00C6376F">
      <w:pPr>
        <w:jc w:val="left"/>
        <w:rPr>
          <w:rFonts w:eastAsia="FO明朝体" w:hint="eastAsia"/>
          <w:sz w:val="24"/>
        </w:rPr>
      </w:pPr>
    </w:p>
    <w:p w14:paraId="34EE6DFC" w14:textId="77777777" w:rsidR="00C6376F" w:rsidRDefault="00C6376F">
      <w:pPr>
        <w:jc w:val="left"/>
        <w:rPr>
          <w:rFonts w:eastAsia="FO明朝体" w:hint="eastAsia"/>
          <w:sz w:val="24"/>
        </w:rPr>
      </w:pPr>
    </w:p>
    <w:p w14:paraId="39FE2A9F" w14:textId="77777777" w:rsidR="00C6376F" w:rsidRDefault="00C6376F">
      <w:pPr>
        <w:jc w:val="left"/>
        <w:rPr>
          <w:rFonts w:eastAsia="FO明朝体" w:hint="eastAsia"/>
          <w:sz w:val="24"/>
        </w:rPr>
      </w:pPr>
    </w:p>
    <w:p w14:paraId="66B5F9F0" w14:textId="77777777" w:rsidR="00C6376F" w:rsidRDefault="00C6376F">
      <w:pPr>
        <w:jc w:val="left"/>
        <w:rPr>
          <w:rFonts w:eastAsia="FO明朝体" w:hint="eastAsia"/>
          <w:sz w:val="24"/>
        </w:rPr>
      </w:pPr>
    </w:p>
    <w:p w14:paraId="6E4266C5" w14:textId="77777777" w:rsidR="00C6376F" w:rsidRDefault="00C6376F">
      <w:pPr>
        <w:jc w:val="left"/>
        <w:rPr>
          <w:rFonts w:eastAsia="FO明朝体" w:hint="eastAsia"/>
          <w:sz w:val="24"/>
        </w:rPr>
      </w:pPr>
    </w:p>
    <w:p w14:paraId="046D73B4" w14:textId="77777777" w:rsidR="00C6376F" w:rsidRDefault="00C6376F">
      <w:pPr>
        <w:jc w:val="left"/>
        <w:rPr>
          <w:rFonts w:eastAsia="FO明朝体" w:hint="eastAsia"/>
          <w:sz w:val="24"/>
        </w:rPr>
      </w:pPr>
    </w:p>
    <w:p w14:paraId="75FC75A9" w14:textId="77777777" w:rsidR="00C6376F" w:rsidRDefault="00C6376F">
      <w:pPr>
        <w:jc w:val="left"/>
        <w:rPr>
          <w:rFonts w:eastAsia="FO明朝体" w:hint="eastAsia"/>
          <w:sz w:val="24"/>
        </w:rPr>
      </w:pPr>
    </w:p>
    <w:p w14:paraId="713ADA37" w14:textId="77777777" w:rsidR="00C6376F" w:rsidRDefault="00C6376F">
      <w:pPr>
        <w:jc w:val="left"/>
        <w:rPr>
          <w:rFonts w:eastAsia="FO明朝体" w:hint="eastAsia"/>
          <w:sz w:val="24"/>
        </w:rPr>
      </w:pPr>
    </w:p>
    <w:p w14:paraId="79D259B3" w14:textId="77777777" w:rsidR="00C6376F" w:rsidRDefault="00C6376F">
      <w:pPr>
        <w:jc w:val="left"/>
        <w:rPr>
          <w:rFonts w:eastAsia="FO明朝体" w:hint="eastAsia"/>
          <w:sz w:val="24"/>
        </w:rPr>
      </w:pPr>
    </w:p>
    <w:p w14:paraId="15C8339F" w14:textId="77777777" w:rsidR="00C6376F" w:rsidRDefault="00C6376F">
      <w:pPr>
        <w:jc w:val="left"/>
        <w:rPr>
          <w:rFonts w:eastAsia="FO明朝体" w:hint="eastAsia"/>
          <w:sz w:val="24"/>
        </w:rPr>
      </w:pPr>
    </w:p>
    <w:p w14:paraId="3C711D86" w14:textId="77777777" w:rsidR="00C6376F" w:rsidRDefault="00C6376F">
      <w:pPr>
        <w:jc w:val="left"/>
        <w:rPr>
          <w:rFonts w:eastAsia="FO明朝体" w:hint="eastAsia"/>
          <w:sz w:val="24"/>
        </w:rPr>
      </w:pPr>
    </w:p>
    <w:p w14:paraId="5A867173" w14:textId="77777777" w:rsidR="00C6376F" w:rsidRDefault="00C6376F">
      <w:pPr>
        <w:jc w:val="left"/>
        <w:rPr>
          <w:rFonts w:eastAsia="FO明朝体" w:hint="eastAsia"/>
          <w:sz w:val="24"/>
        </w:rPr>
      </w:pPr>
    </w:p>
    <w:p w14:paraId="72BB2576" w14:textId="77777777" w:rsidR="00C6376F" w:rsidRDefault="00C6376F">
      <w:pPr>
        <w:jc w:val="left"/>
        <w:rPr>
          <w:rFonts w:eastAsia="FO明朝体" w:hint="eastAsia"/>
          <w:sz w:val="24"/>
        </w:rPr>
      </w:pPr>
    </w:p>
    <w:p w14:paraId="10991429" w14:textId="77777777" w:rsidR="00C6376F" w:rsidRDefault="00C6376F">
      <w:pPr>
        <w:jc w:val="left"/>
        <w:rPr>
          <w:rFonts w:eastAsia="FO明朝体" w:hint="eastAsia"/>
          <w:sz w:val="24"/>
        </w:rPr>
      </w:pPr>
    </w:p>
    <w:p w14:paraId="5BA718C6" w14:textId="77777777" w:rsidR="00C6376F" w:rsidRDefault="00C6376F">
      <w:pPr>
        <w:jc w:val="left"/>
        <w:rPr>
          <w:rFonts w:eastAsia="FO明朝体" w:hint="eastAsia"/>
          <w:sz w:val="24"/>
        </w:rPr>
      </w:pPr>
    </w:p>
    <w:p w14:paraId="346E4064" w14:textId="77777777" w:rsidR="00C6376F" w:rsidRDefault="00C6376F">
      <w:pPr>
        <w:jc w:val="left"/>
        <w:rPr>
          <w:rFonts w:eastAsia="FO明朝体" w:hint="eastAsia"/>
          <w:sz w:val="24"/>
        </w:rPr>
      </w:pPr>
    </w:p>
    <w:p w14:paraId="04A91BB7" w14:textId="77777777" w:rsidR="00C6376F" w:rsidRDefault="00C6376F">
      <w:pPr>
        <w:jc w:val="left"/>
        <w:rPr>
          <w:rFonts w:eastAsia="FO明朝体" w:hint="eastAsia"/>
          <w:sz w:val="24"/>
        </w:rPr>
      </w:pPr>
    </w:p>
    <w:p w14:paraId="6698F7B9" w14:textId="77777777" w:rsidR="00C6376F" w:rsidRDefault="00C6376F">
      <w:pPr>
        <w:jc w:val="left"/>
        <w:rPr>
          <w:rFonts w:eastAsia="FO明朝体" w:hint="eastAsia"/>
          <w:sz w:val="24"/>
        </w:rPr>
      </w:pPr>
    </w:p>
    <w:p w14:paraId="15644F8C" w14:textId="77777777" w:rsidR="00C6376F" w:rsidRDefault="00D80A5C">
      <w:pPr>
        <w:jc w:val="center"/>
        <w:rPr>
          <w:rFonts w:eastAsia="FO明朝体" w:hint="eastAsia"/>
          <w:sz w:val="24"/>
        </w:rPr>
      </w:pPr>
      <w:r>
        <w:rPr>
          <w:rFonts w:eastAsia="FO明朝体" w:hint="eastAsia"/>
          <w:sz w:val="24"/>
        </w:rPr>
        <w:t>相模</w:t>
      </w:r>
      <w:r w:rsidR="00C6376F">
        <w:rPr>
          <w:rFonts w:eastAsia="FO明朝体" w:hint="eastAsia"/>
          <w:sz w:val="24"/>
        </w:rPr>
        <w:t>原市議会</w:t>
      </w:r>
    </w:p>
    <w:p w14:paraId="444C7172" w14:textId="77777777" w:rsidR="00C6376F" w:rsidRDefault="00C6376F">
      <w:pPr>
        <w:jc w:val="center"/>
        <w:rPr>
          <w:rFonts w:eastAsia="FO明朝体" w:hint="eastAsia"/>
          <w:sz w:val="24"/>
        </w:rPr>
        <w:sectPr w:rsidR="00C6376F">
          <w:footerReference w:type="even" r:id="rId6"/>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4"/>
        <w:gridCol w:w="3149"/>
        <w:gridCol w:w="1414"/>
        <w:gridCol w:w="2824"/>
      </w:tblGrid>
      <w:tr w:rsidR="00C6376F" w14:paraId="43F665E4" w14:textId="77777777">
        <w:tblPrEx>
          <w:tblCellMar>
            <w:top w:w="0" w:type="dxa"/>
            <w:bottom w:w="0" w:type="dxa"/>
          </w:tblCellMar>
        </w:tblPrEx>
        <w:trPr>
          <w:trHeight w:val="73"/>
        </w:trPr>
        <w:tc>
          <w:tcPr>
            <w:tcW w:w="8387" w:type="dxa"/>
            <w:gridSpan w:val="5"/>
          </w:tcPr>
          <w:p w14:paraId="43A8F61C" w14:textId="77777777" w:rsidR="00C6376F" w:rsidRDefault="00C6376F" w:rsidP="003551E5">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z w:val="24"/>
              </w:rPr>
              <w:t>環　境　経　済　委　員　会　会　議　録</w:t>
            </w:r>
          </w:p>
        </w:tc>
      </w:tr>
      <w:tr w:rsidR="00C6376F" w14:paraId="5E79CADA" w14:textId="77777777">
        <w:tblPrEx>
          <w:tblCellMar>
            <w:top w:w="0" w:type="dxa"/>
            <w:bottom w:w="0" w:type="dxa"/>
          </w:tblCellMar>
        </w:tblPrEx>
        <w:trPr>
          <w:cantSplit/>
          <w:trHeight w:val="67"/>
        </w:trPr>
        <w:tc>
          <w:tcPr>
            <w:tcW w:w="4149" w:type="dxa"/>
            <w:gridSpan w:val="3"/>
            <w:vMerge w:val="restart"/>
            <w:vAlign w:val="center"/>
          </w:tcPr>
          <w:p w14:paraId="5EAFADE0" w14:textId="77777777" w:rsidR="00C6376F" w:rsidRDefault="00C6376F" w:rsidP="003551E5">
            <w:pPr>
              <w:jc w:val="center"/>
              <w:rPr>
                <w:rFonts w:ascii="FO明朝体" w:eastAsia="FO明朝体" w:hint="eastAsia"/>
                <w:sz w:val="24"/>
              </w:rPr>
            </w:pPr>
            <w:r>
              <w:rPr>
                <w:rFonts w:ascii="FO明朝体" w:eastAsia="FO明朝体" w:hint="eastAsia"/>
                <w:sz w:val="24"/>
              </w:rPr>
              <w:t>平成１</w:t>
            </w:r>
            <w:r w:rsidR="00420D6C">
              <w:rPr>
                <w:rFonts w:ascii="FO明朝体" w:eastAsia="FO明朝体" w:hint="eastAsia"/>
                <w:sz w:val="24"/>
              </w:rPr>
              <w:t>８</w:t>
            </w:r>
            <w:r>
              <w:rPr>
                <w:rFonts w:ascii="FO明朝体" w:eastAsia="FO明朝体" w:hint="eastAsia"/>
                <w:sz w:val="24"/>
              </w:rPr>
              <w:t>年</w:t>
            </w:r>
            <w:r w:rsidR="002E21E4">
              <w:rPr>
                <w:rFonts w:ascii="FO明朝体" w:eastAsia="FO明朝体" w:hint="eastAsia"/>
                <w:sz w:val="24"/>
              </w:rPr>
              <w:t>８</w:t>
            </w:r>
            <w:r>
              <w:rPr>
                <w:rFonts w:ascii="FO明朝体" w:eastAsia="FO明朝体" w:hint="eastAsia"/>
                <w:sz w:val="24"/>
              </w:rPr>
              <w:t>月</w:t>
            </w:r>
            <w:r w:rsidR="00420D6C">
              <w:rPr>
                <w:rFonts w:ascii="FO明朝体" w:eastAsia="FO明朝体" w:hint="eastAsia"/>
                <w:sz w:val="24"/>
              </w:rPr>
              <w:t>２</w:t>
            </w:r>
            <w:r w:rsidR="002E21E4">
              <w:rPr>
                <w:rFonts w:ascii="FO明朝体" w:eastAsia="FO明朝体" w:hint="eastAsia"/>
                <w:sz w:val="24"/>
              </w:rPr>
              <w:t>９</w:t>
            </w:r>
            <w:r>
              <w:rPr>
                <w:rFonts w:ascii="FO明朝体" w:eastAsia="FO明朝体" w:hint="eastAsia"/>
                <w:sz w:val="24"/>
              </w:rPr>
              <w:t>日</w:t>
            </w:r>
          </w:p>
        </w:tc>
        <w:tc>
          <w:tcPr>
            <w:tcW w:w="1414" w:type="dxa"/>
            <w:vAlign w:val="center"/>
          </w:tcPr>
          <w:p w14:paraId="14AE403F" w14:textId="77777777" w:rsidR="00C6376F" w:rsidRDefault="00C6376F" w:rsidP="003551E5">
            <w:pPr>
              <w:jc w:val="center"/>
              <w:rPr>
                <w:rFonts w:ascii="FO明朝体" w:eastAsia="FO明朝体" w:hint="eastAsia"/>
                <w:sz w:val="24"/>
              </w:rPr>
            </w:pPr>
            <w:r>
              <w:rPr>
                <w:rFonts w:ascii="FO明朝体" w:eastAsia="FO明朝体" w:hint="eastAsia"/>
                <w:sz w:val="24"/>
              </w:rPr>
              <w:t>開　会</w:t>
            </w:r>
          </w:p>
        </w:tc>
        <w:tc>
          <w:tcPr>
            <w:tcW w:w="2824" w:type="dxa"/>
            <w:vAlign w:val="center"/>
          </w:tcPr>
          <w:p w14:paraId="7BE36A81" w14:textId="77777777" w:rsidR="00C6376F" w:rsidRDefault="00C6376F" w:rsidP="003551E5">
            <w:pPr>
              <w:jc w:val="center"/>
              <w:rPr>
                <w:rFonts w:ascii="FO明朝体" w:eastAsia="FO明朝体" w:hint="eastAsia"/>
                <w:sz w:val="24"/>
              </w:rPr>
            </w:pPr>
            <w:r>
              <w:rPr>
                <w:rFonts w:ascii="FO明朝体" w:eastAsia="FO明朝体" w:hint="eastAsia"/>
                <w:sz w:val="24"/>
              </w:rPr>
              <w:t>午</w:t>
            </w:r>
            <w:r w:rsidR="00726AD6">
              <w:rPr>
                <w:rFonts w:ascii="FO明朝体" w:eastAsia="FO明朝体" w:hint="eastAsia"/>
                <w:sz w:val="24"/>
              </w:rPr>
              <w:t>前９</w:t>
            </w:r>
            <w:r>
              <w:rPr>
                <w:rFonts w:ascii="FO明朝体" w:eastAsia="FO明朝体" w:hint="eastAsia"/>
                <w:sz w:val="24"/>
              </w:rPr>
              <w:t>時</w:t>
            </w:r>
            <w:r w:rsidR="00726AD6">
              <w:rPr>
                <w:rFonts w:ascii="FO明朝体" w:eastAsia="FO明朝体" w:hint="eastAsia"/>
                <w:sz w:val="24"/>
              </w:rPr>
              <w:t>３</w:t>
            </w:r>
            <w:r w:rsidR="0066789E">
              <w:rPr>
                <w:rFonts w:ascii="FO明朝体" w:eastAsia="FO明朝体" w:hint="eastAsia"/>
                <w:sz w:val="24"/>
              </w:rPr>
              <w:t>１</w:t>
            </w:r>
            <w:r>
              <w:rPr>
                <w:rFonts w:ascii="FO明朝体" w:eastAsia="FO明朝体" w:hint="eastAsia"/>
                <w:sz w:val="24"/>
              </w:rPr>
              <w:t>分</w:t>
            </w:r>
          </w:p>
        </w:tc>
      </w:tr>
      <w:tr w:rsidR="00C6376F" w14:paraId="118BA4EF" w14:textId="77777777">
        <w:tblPrEx>
          <w:tblCellMar>
            <w:top w:w="0" w:type="dxa"/>
            <w:bottom w:w="0" w:type="dxa"/>
          </w:tblCellMar>
        </w:tblPrEx>
        <w:trPr>
          <w:cantSplit/>
          <w:trHeight w:val="61"/>
        </w:trPr>
        <w:tc>
          <w:tcPr>
            <w:tcW w:w="4149" w:type="dxa"/>
            <w:gridSpan w:val="3"/>
            <w:vMerge/>
          </w:tcPr>
          <w:p w14:paraId="0167EDEF" w14:textId="77777777" w:rsidR="00C6376F" w:rsidRDefault="00C6376F" w:rsidP="003551E5">
            <w:pPr>
              <w:rPr>
                <w:rFonts w:ascii="FO明朝体" w:eastAsia="FO明朝体" w:hint="eastAsia"/>
                <w:sz w:val="24"/>
              </w:rPr>
            </w:pPr>
          </w:p>
        </w:tc>
        <w:tc>
          <w:tcPr>
            <w:tcW w:w="1414" w:type="dxa"/>
            <w:vAlign w:val="center"/>
          </w:tcPr>
          <w:p w14:paraId="0B1F8A0C" w14:textId="77777777" w:rsidR="00C6376F" w:rsidRDefault="00C6376F" w:rsidP="003551E5">
            <w:pPr>
              <w:jc w:val="center"/>
              <w:rPr>
                <w:rFonts w:ascii="FO明朝体" w:eastAsia="FO明朝体" w:hint="eastAsia"/>
                <w:sz w:val="24"/>
              </w:rPr>
            </w:pPr>
            <w:r>
              <w:rPr>
                <w:rFonts w:ascii="FO明朝体" w:eastAsia="FO明朝体" w:hint="eastAsia"/>
                <w:sz w:val="24"/>
              </w:rPr>
              <w:t>閉　会</w:t>
            </w:r>
          </w:p>
        </w:tc>
        <w:tc>
          <w:tcPr>
            <w:tcW w:w="2824" w:type="dxa"/>
            <w:vAlign w:val="center"/>
          </w:tcPr>
          <w:p w14:paraId="53FFA5E2" w14:textId="77777777" w:rsidR="00C6376F" w:rsidRDefault="00C6376F" w:rsidP="003551E5">
            <w:pPr>
              <w:jc w:val="center"/>
              <w:rPr>
                <w:rFonts w:ascii="FO明朝体" w:eastAsia="FO明朝体" w:hint="eastAsia"/>
                <w:sz w:val="24"/>
              </w:rPr>
            </w:pPr>
            <w:r>
              <w:rPr>
                <w:rFonts w:ascii="FO明朝体" w:eastAsia="FO明朝体" w:hint="eastAsia"/>
                <w:sz w:val="24"/>
              </w:rPr>
              <w:t>午</w:t>
            </w:r>
            <w:r w:rsidR="00AC7777">
              <w:rPr>
                <w:rFonts w:ascii="FO明朝体" w:eastAsia="FO明朝体" w:hint="eastAsia"/>
                <w:sz w:val="24"/>
              </w:rPr>
              <w:t>後</w:t>
            </w:r>
            <w:r w:rsidR="00B817F5">
              <w:rPr>
                <w:rFonts w:ascii="FO明朝体" w:eastAsia="FO明朝体" w:hint="eastAsia"/>
                <w:sz w:val="24"/>
              </w:rPr>
              <w:t>0</w:t>
            </w:r>
            <w:r>
              <w:rPr>
                <w:rFonts w:ascii="FO明朝体" w:eastAsia="FO明朝体" w:hint="eastAsia"/>
                <w:sz w:val="24"/>
              </w:rPr>
              <w:t>時</w:t>
            </w:r>
            <w:r w:rsidR="0066789E">
              <w:rPr>
                <w:rFonts w:ascii="FO明朝体" w:eastAsia="FO明朝体" w:hint="eastAsia"/>
                <w:sz w:val="24"/>
              </w:rPr>
              <w:t>０３</w:t>
            </w:r>
            <w:r>
              <w:rPr>
                <w:rFonts w:ascii="FO明朝体" w:eastAsia="FO明朝体" w:hint="eastAsia"/>
                <w:sz w:val="24"/>
              </w:rPr>
              <w:t>分</w:t>
            </w:r>
          </w:p>
        </w:tc>
      </w:tr>
      <w:tr w:rsidR="00C6376F" w14:paraId="47B664B6" w14:textId="77777777">
        <w:tblPrEx>
          <w:tblCellMar>
            <w:top w:w="0" w:type="dxa"/>
            <w:bottom w:w="0" w:type="dxa"/>
          </w:tblCellMar>
        </w:tblPrEx>
        <w:trPr>
          <w:cantSplit/>
          <w:trHeight w:val="225"/>
        </w:trPr>
        <w:tc>
          <w:tcPr>
            <w:tcW w:w="486" w:type="dxa"/>
            <w:vMerge w:val="restart"/>
            <w:vAlign w:val="center"/>
          </w:tcPr>
          <w:p w14:paraId="35432E1B" w14:textId="77777777" w:rsidR="00C6376F" w:rsidRDefault="00C6376F" w:rsidP="003551E5">
            <w:pPr>
              <w:jc w:val="center"/>
              <w:rPr>
                <w:rFonts w:ascii="FO明朝体" w:eastAsia="FO明朝体" w:hint="eastAsia"/>
                <w:sz w:val="24"/>
              </w:rPr>
            </w:pPr>
            <w:r>
              <w:rPr>
                <w:rFonts w:ascii="FO明朝体" w:eastAsia="FO明朝体" w:hint="eastAsia"/>
                <w:sz w:val="24"/>
              </w:rPr>
              <w:t>出席者</w:t>
            </w:r>
          </w:p>
        </w:tc>
        <w:tc>
          <w:tcPr>
            <w:tcW w:w="514" w:type="dxa"/>
            <w:vAlign w:val="center"/>
          </w:tcPr>
          <w:p w14:paraId="6D4C8E02" w14:textId="77777777" w:rsidR="00C6376F" w:rsidRDefault="00C6376F" w:rsidP="003551E5">
            <w:pPr>
              <w:widowControl/>
              <w:jc w:val="center"/>
              <w:rPr>
                <w:rFonts w:ascii="FO明朝体" w:eastAsia="FO明朝体" w:hint="eastAsia"/>
                <w:sz w:val="24"/>
              </w:rPr>
            </w:pPr>
            <w:r>
              <w:rPr>
                <w:rFonts w:ascii="FO明朝体" w:eastAsia="FO明朝体" w:hint="eastAsia"/>
                <w:sz w:val="24"/>
              </w:rPr>
              <w:t>委員</w:t>
            </w:r>
          </w:p>
        </w:tc>
        <w:tc>
          <w:tcPr>
            <w:tcW w:w="7387" w:type="dxa"/>
            <w:gridSpan w:val="3"/>
          </w:tcPr>
          <w:p w14:paraId="2CF0D884" w14:textId="77777777" w:rsidR="00C6376F" w:rsidRDefault="00A22052" w:rsidP="00B817F5">
            <w:pPr>
              <w:widowControl/>
              <w:ind w:left="500" w:hangingChars="200" w:hanging="500"/>
              <w:jc w:val="left"/>
              <w:rPr>
                <w:rFonts w:ascii="FO明朝体" w:eastAsia="FO明朝体" w:hint="eastAsia"/>
                <w:sz w:val="24"/>
              </w:rPr>
            </w:pPr>
            <w:r>
              <w:rPr>
                <w:rFonts w:ascii="FO明朝体" w:eastAsia="FO明朝体" w:hint="eastAsia"/>
                <w:sz w:val="24"/>
              </w:rPr>
              <w:t>△</w:t>
            </w:r>
            <w:r w:rsidR="00C6376F">
              <w:rPr>
                <w:rFonts w:ascii="FO明朝体" w:eastAsia="FO明朝体"/>
                <w:sz w:val="24"/>
              </w:rPr>
              <w:fldChar w:fldCharType="begin"/>
            </w:r>
            <w:r w:rsidR="00C6376F">
              <w:rPr>
                <w:rFonts w:ascii="FO明朝体" w:eastAsia="FO明朝体"/>
                <w:sz w:val="24"/>
              </w:rPr>
              <w:instrText xml:space="preserve"> eq \o\ad(</w:instrText>
            </w:r>
            <w:r w:rsidR="00AC7777">
              <w:rPr>
                <w:rFonts w:ascii="FO明朝体" w:eastAsia="FO明朝体"/>
                <w:sz w:val="24"/>
              </w:rPr>
              <w:instrText>東</w:instrText>
            </w:r>
            <w:r w:rsidR="00AC7777">
              <w:rPr>
                <w:rFonts w:ascii="FO明朝体" w:eastAsia="FO明朝体" w:hint="eastAsia"/>
                <w:sz w:val="24"/>
              </w:rPr>
              <w:instrText xml:space="preserve">　</w:instrText>
            </w:r>
            <w:r w:rsidR="00AC7777">
              <w:rPr>
                <w:rFonts w:ascii="FO明朝体" w:eastAsia="FO明朝体"/>
                <w:sz w:val="24"/>
              </w:rPr>
              <w:instrText>條　恵美子</w:instrText>
            </w:r>
            <w:r w:rsidR="00C6376F">
              <w:rPr>
                <w:rFonts w:ascii="FO明朝体" w:eastAsia="FO明朝体"/>
                <w:sz w:val="24"/>
              </w:rPr>
              <w:instrText>,</w:instrText>
            </w:r>
            <w:r w:rsidR="00C6376F">
              <w:rPr>
                <w:rFonts w:ascii="FO明朝体" w:eastAsia="FO明朝体" w:hint="eastAsia"/>
                <w:sz w:val="24"/>
              </w:rPr>
              <w:instrText xml:space="preserve">　　　　　　</w:instrText>
            </w:r>
            <w:r w:rsidR="00C6376F">
              <w:rPr>
                <w:rFonts w:ascii="FO明朝体" w:eastAsia="FO明朝体"/>
                <w:sz w:val="24"/>
              </w:rPr>
              <w:instrText>)</w:instrText>
            </w:r>
            <w:r w:rsidR="00C6376F">
              <w:rPr>
                <w:rFonts w:ascii="FO明朝体" w:eastAsia="FO明朝体"/>
                <w:sz w:val="24"/>
              </w:rPr>
              <w:fldChar w:fldCharType="end"/>
            </w:r>
            <w:r w:rsidR="00B817F5">
              <w:rPr>
                <w:rFonts w:ascii="FO明朝体" w:eastAsia="FO明朝体" w:hint="eastAsia"/>
                <w:sz w:val="24"/>
              </w:rPr>
              <w:t xml:space="preserve">      </w:t>
            </w:r>
            <w:r w:rsidR="00B817F5">
              <w:rPr>
                <w:rFonts w:ascii="FO明朝体" w:eastAsia="FO明朝体"/>
                <w:sz w:val="24"/>
              </w:rPr>
              <w:fldChar w:fldCharType="begin"/>
            </w:r>
            <w:r w:rsidR="00B817F5">
              <w:rPr>
                <w:rFonts w:ascii="FO明朝体" w:eastAsia="FO明朝体"/>
                <w:sz w:val="24"/>
              </w:rPr>
              <w:instrText xml:space="preserve"> eq \o\ad(金</w:instrText>
            </w:r>
            <w:r w:rsidR="00B817F5">
              <w:rPr>
                <w:rFonts w:ascii="FO明朝体" w:eastAsia="FO明朝体" w:hint="eastAsia"/>
                <w:sz w:val="24"/>
              </w:rPr>
              <w:instrText xml:space="preserve"> </w:instrText>
            </w:r>
            <w:r w:rsidR="00B817F5">
              <w:rPr>
                <w:rFonts w:ascii="FO明朝体" w:eastAsia="FO明朝体"/>
                <w:sz w:val="24"/>
              </w:rPr>
              <w:instrText xml:space="preserve"> 子</w:instrText>
            </w:r>
            <w:r w:rsidR="00B817F5">
              <w:rPr>
                <w:rFonts w:ascii="FO明朝体" w:eastAsia="FO明朝体" w:hint="eastAsia"/>
                <w:sz w:val="24"/>
              </w:rPr>
              <w:instrText xml:space="preserve"> </w:instrText>
            </w:r>
            <w:r w:rsidR="00B817F5">
              <w:rPr>
                <w:rFonts w:ascii="FO明朝体" w:eastAsia="FO明朝体"/>
                <w:sz w:val="24"/>
              </w:rPr>
              <w:instrText xml:space="preserve"> 豊貴男,</w:instrText>
            </w:r>
            <w:r w:rsidR="00B817F5">
              <w:rPr>
                <w:rFonts w:ascii="FO明朝体" w:eastAsia="FO明朝体" w:hint="eastAsia"/>
                <w:sz w:val="24"/>
              </w:rPr>
              <w:instrText xml:space="preserve">　　　　　　</w:instrText>
            </w:r>
            <w:r w:rsidR="00B817F5">
              <w:rPr>
                <w:rFonts w:ascii="FO明朝体" w:eastAsia="FO明朝体"/>
                <w:sz w:val="24"/>
              </w:rPr>
              <w:instrText>)</w:instrText>
            </w:r>
            <w:r w:rsidR="00B817F5">
              <w:rPr>
                <w:rFonts w:ascii="FO明朝体" w:eastAsia="FO明朝体"/>
                <w:sz w:val="24"/>
              </w:rPr>
              <w:fldChar w:fldCharType="end"/>
            </w:r>
            <w:r w:rsidR="00B817F5">
              <w:rPr>
                <w:rFonts w:ascii="FO明朝体" w:eastAsia="FO明朝体" w:hint="eastAsia"/>
                <w:sz w:val="24"/>
              </w:rPr>
              <w:t xml:space="preserve">    ○</w:t>
            </w:r>
            <w:r w:rsidR="00B817F5">
              <w:rPr>
                <w:rFonts w:ascii="FO明朝体" w:eastAsia="FO明朝体"/>
                <w:sz w:val="24"/>
              </w:rPr>
              <w:fldChar w:fldCharType="begin"/>
            </w:r>
            <w:r w:rsidR="00B817F5">
              <w:rPr>
                <w:rFonts w:ascii="FO明朝体" w:eastAsia="FO明朝体"/>
                <w:sz w:val="24"/>
              </w:rPr>
              <w:instrText xml:space="preserve"> eq \o\ad(阿</w:instrText>
            </w:r>
            <w:r w:rsidR="00B817F5">
              <w:rPr>
                <w:rFonts w:ascii="FO明朝体" w:eastAsia="FO明朝体" w:hint="eastAsia"/>
                <w:sz w:val="24"/>
              </w:rPr>
              <w:instrText xml:space="preserve">　</w:instrText>
            </w:r>
            <w:r w:rsidR="00B817F5">
              <w:rPr>
                <w:rFonts w:ascii="FO明朝体" w:eastAsia="FO明朝体"/>
                <w:sz w:val="24"/>
              </w:rPr>
              <w:instrText>部</w:instrText>
            </w:r>
            <w:r w:rsidR="00B817F5">
              <w:rPr>
                <w:rFonts w:ascii="FO明朝体" w:eastAsia="FO明朝体" w:hint="eastAsia"/>
                <w:sz w:val="24"/>
              </w:rPr>
              <w:instrText xml:space="preserve">　</w:instrText>
            </w:r>
            <w:r w:rsidR="00B817F5">
              <w:rPr>
                <w:rFonts w:ascii="FO明朝体" w:eastAsia="FO明朝体"/>
                <w:sz w:val="24"/>
              </w:rPr>
              <w:instrText>善</w:instrText>
            </w:r>
            <w:r w:rsidR="00B817F5">
              <w:rPr>
                <w:rFonts w:ascii="FO明朝体" w:eastAsia="FO明朝体" w:hint="eastAsia"/>
                <w:sz w:val="24"/>
              </w:rPr>
              <w:instrText xml:space="preserve">　</w:instrText>
            </w:r>
            <w:r w:rsidR="00B817F5">
              <w:rPr>
                <w:rFonts w:ascii="FO明朝体" w:eastAsia="FO明朝体"/>
                <w:sz w:val="24"/>
              </w:rPr>
              <w:instrText>博,</w:instrText>
            </w:r>
            <w:r w:rsidR="00B817F5">
              <w:rPr>
                <w:rFonts w:ascii="FO明朝体" w:eastAsia="FO明朝体" w:hint="eastAsia"/>
                <w:sz w:val="24"/>
              </w:rPr>
              <w:instrText xml:space="preserve">　　　　　　</w:instrText>
            </w:r>
            <w:r w:rsidR="00B817F5">
              <w:rPr>
                <w:rFonts w:ascii="FO明朝体" w:eastAsia="FO明朝体"/>
                <w:sz w:val="24"/>
              </w:rPr>
              <w:instrText>)</w:instrText>
            </w:r>
            <w:r w:rsidR="00B817F5">
              <w:rPr>
                <w:rFonts w:ascii="FO明朝体" w:eastAsia="FO明朝体"/>
                <w:sz w:val="24"/>
              </w:rPr>
              <w:fldChar w:fldCharType="end"/>
            </w:r>
          </w:p>
          <w:p w14:paraId="2EAF081C" w14:textId="77777777" w:rsidR="00C6376F" w:rsidRDefault="00C6376F" w:rsidP="00B817F5">
            <w:pPr>
              <w:widowControl/>
              <w:ind w:leftChars="114" w:left="1876" w:hangingChars="650" w:hanging="1625"/>
              <w:jc w:val="left"/>
              <w:rPr>
                <w:rFonts w:ascii="FO明朝体" w:eastAsia="FO明朝体"/>
                <w:sz w:val="24"/>
              </w:rPr>
            </w:pPr>
            <w:r>
              <w:rPr>
                <w:rFonts w:ascii="FO明朝体" w:eastAsia="FO明朝体"/>
                <w:sz w:val="24"/>
              </w:rPr>
              <w:fldChar w:fldCharType="begin"/>
            </w:r>
            <w:r>
              <w:rPr>
                <w:rFonts w:ascii="FO明朝体" w:eastAsia="FO明朝体"/>
                <w:sz w:val="24"/>
              </w:rPr>
              <w:instrText xml:space="preserve"> eq \o\ad(</w:instrText>
            </w:r>
            <w:r w:rsidR="00B817F5">
              <w:rPr>
                <w:rFonts w:ascii="FO明朝体" w:eastAsia="FO明朝体"/>
                <w:sz w:val="24"/>
              </w:rPr>
              <w:instrText xml:space="preserve">寺 </w:instrText>
            </w:r>
            <w:r w:rsidR="00B817F5">
              <w:rPr>
                <w:rFonts w:ascii="FO明朝体" w:eastAsia="FO明朝体" w:hint="eastAsia"/>
                <w:sz w:val="24"/>
              </w:rPr>
              <w:instrText xml:space="preserve"> 山      猛</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B817F5">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B817F5">
              <w:rPr>
                <w:rFonts w:ascii="FO明朝体" w:eastAsia="FO明朝体"/>
                <w:sz w:val="24"/>
              </w:rPr>
              <w:instrText>菅　野　通　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817F5">
              <w:rPr>
                <w:rFonts w:ascii="FO明朝体" w:eastAsia="FO明朝体" w:hint="eastAsia"/>
                <w:sz w:val="24"/>
              </w:rPr>
              <w:t xml:space="preserve">　　　</w:t>
            </w:r>
            <w:r w:rsidR="00B817F5">
              <w:rPr>
                <w:rFonts w:ascii="FO明朝体" w:eastAsia="FO明朝体"/>
                <w:sz w:val="24"/>
              </w:rPr>
              <w:fldChar w:fldCharType="begin"/>
            </w:r>
            <w:r w:rsidR="00B817F5">
              <w:rPr>
                <w:rFonts w:ascii="FO明朝体" w:eastAsia="FO明朝体"/>
                <w:sz w:val="24"/>
              </w:rPr>
              <w:instrText xml:space="preserve"> eq \o\ad(大　上　和　夫,</w:instrText>
            </w:r>
            <w:r w:rsidR="00B817F5">
              <w:rPr>
                <w:rFonts w:ascii="FO明朝体" w:eastAsia="FO明朝体" w:hint="eastAsia"/>
                <w:sz w:val="24"/>
              </w:rPr>
              <w:instrText xml:space="preserve">　　　　　　</w:instrText>
            </w:r>
            <w:r w:rsidR="00B817F5">
              <w:rPr>
                <w:rFonts w:ascii="FO明朝体" w:eastAsia="FO明朝体"/>
                <w:sz w:val="24"/>
              </w:rPr>
              <w:instrText>)</w:instrText>
            </w:r>
            <w:r w:rsidR="00B817F5">
              <w:rPr>
                <w:rFonts w:ascii="FO明朝体" w:eastAsia="FO明朝体"/>
                <w:sz w:val="24"/>
              </w:rPr>
              <w:fldChar w:fldCharType="end"/>
            </w:r>
          </w:p>
          <w:p w14:paraId="0BD6F0F1" w14:textId="77777777" w:rsidR="00C6376F" w:rsidRDefault="00C6376F" w:rsidP="003551E5">
            <w:pPr>
              <w:ind w:leftChars="114" w:left="751" w:hangingChars="200" w:hanging="50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B817F5">
              <w:rPr>
                <w:rFonts w:ascii="FO明朝体" w:eastAsia="FO明朝体"/>
                <w:sz w:val="24"/>
              </w:rPr>
              <w:instrText xml:space="preserve">稲　垣　</w:instrText>
            </w:r>
            <w:r w:rsidR="00B817F5">
              <w:rPr>
                <w:rFonts w:ascii="FO明朝体" w:eastAsia="FO明朝体" w:hint="eastAsia"/>
                <w:sz w:val="24"/>
              </w:rPr>
              <w:instrText xml:space="preserve">　　稔</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AC7777">
              <w:rPr>
                <w:rFonts w:ascii="FO明朝体" w:eastAsia="FO明朝体"/>
                <w:sz w:val="24"/>
              </w:rPr>
              <w:instrText>小　俣</w:instrText>
            </w:r>
            <w:r w:rsidR="00AC7777">
              <w:rPr>
                <w:rFonts w:ascii="FO明朝体" w:eastAsia="FO明朝体" w:hint="eastAsia"/>
                <w:sz w:val="24"/>
              </w:rPr>
              <w:instrText xml:space="preserve">　　　旭</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B817F5">
              <w:rPr>
                <w:rFonts w:ascii="FO明朝体" w:eastAsia="FO明朝体"/>
                <w:sz w:val="24"/>
              </w:rPr>
              <w:instrText>佐　藤　賢　司</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FE60E10" w14:textId="77777777" w:rsidR="00B817F5" w:rsidRDefault="00B817F5" w:rsidP="003551E5">
            <w:pPr>
              <w:ind w:leftChars="114" w:left="751" w:hangingChars="200" w:hanging="50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294D73">
              <w:rPr>
                <w:rFonts w:ascii="FO明朝体" w:eastAsia="FO明朝体"/>
                <w:sz w:val="24"/>
              </w:rPr>
              <w:instrText>石　井　千太郎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C6376F" w14:paraId="6D4F8634" w14:textId="77777777">
        <w:tblPrEx>
          <w:tblCellMar>
            <w:top w:w="0" w:type="dxa"/>
            <w:bottom w:w="0" w:type="dxa"/>
          </w:tblCellMar>
        </w:tblPrEx>
        <w:trPr>
          <w:cantSplit/>
          <w:trHeight w:val="210"/>
        </w:trPr>
        <w:tc>
          <w:tcPr>
            <w:tcW w:w="486" w:type="dxa"/>
            <w:vMerge/>
          </w:tcPr>
          <w:p w14:paraId="3B427F59" w14:textId="77777777" w:rsidR="00C6376F" w:rsidRDefault="00C6376F" w:rsidP="003551E5">
            <w:pPr>
              <w:rPr>
                <w:rFonts w:ascii="FO明朝体" w:eastAsia="FO明朝体" w:hint="eastAsia"/>
                <w:sz w:val="24"/>
              </w:rPr>
            </w:pPr>
          </w:p>
        </w:tc>
        <w:tc>
          <w:tcPr>
            <w:tcW w:w="514" w:type="dxa"/>
            <w:vAlign w:val="center"/>
          </w:tcPr>
          <w:p w14:paraId="011C3C06" w14:textId="77777777" w:rsidR="00C6376F" w:rsidRDefault="00C6376F" w:rsidP="003551E5">
            <w:pPr>
              <w:widowControl/>
              <w:jc w:val="center"/>
              <w:rPr>
                <w:rFonts w:ascii="FO明朝体" w:eastAsia="FO明朝体" w:hint="eastAsia"/>
                <w:sz w:val="24"/>
              </w:rPr>
            </w:pPr>
            <w:r>
              <w:rPr>
                <w:rFonts w:ascii="FO明朝体" w:eastAsia="FO明朝体" w:hint="eastAsia"/>
                <w:sz w:val="24"/>
              </w:rPr>
              <w:t>議員</w:t>
            </w:r>
          </w:p>
        </w:tc>
        <w:tc>
          <w:tcPr>
            <w:tcW w:w="7387" w:type="dxa"/>
            <w:gridSpan w:val="3"/>
            <w:vAlign w:val="center"/>
          </w:tcPr>
          <w:p w14:paraId="3337589E" w14:textId="77777777" w:rsidR="00C6376F" w:rsidRDefault="00C6376F" w:rsidP="003551E5">
            <w:pPr>
              <w:widowControl/>
              <w:rPr>
                <w:rFonts w:ascii="FO明朝体" w:eastAsia="FO明朝体" w:hint="eastAsia"/>
                <w:sz w:val="24"/>
              </w:rPr>
            </w:pPr>
            <w:r>
              <w:rPr>
                <w:rFonts w:ascii="FO明朝体" w:eastAsia="FO明朝体" w:hint="eastAsia"/>
                <w:sz w:val="24"/>
              </w:rPr>
              <w:t xml:space="preserve">　な　　し</w:t>
            </w:r>
          </w:p>
        </w:tc>
      </w:tr>
      <w:tr w:rsidR="00C6376F" w14:paraId="75657638" w14:textId="77777777">
        <w:tblPrEx>
          <w:tblCellMar>
            <w:top w:w="0" w:type="dxa"/>
            <w:bottom w:w="0" w:type="dxa"/>
          </w:tblCellMar>
        </w:tblPrEx>
        <w:trPr>
          <w:trHeight w:val="122"/>
        </w:trPr>
        <w:tc>
          <w:tcPr>
            <w:tcW w:w="1000" w:type="dxa"/>
            <w:gridSpan w:val="2"/>
            <w:vAlign w:val="center"/>
          </w:tcPr>
          <w:p w14:paraId="1EDC784F" w14:textId="77777777" w:rsidR="00C6376F" w:rsidRDefault="00C6376F" w:rsidP="003551E5">
            <w:pPr>
              <w:jc w:val="center"/>
              <w:rPr>
                <w:rFonts w:ascii="FO明朝体" w:eastAsia="FO明朝体" w:hint="eastAsia"/>
                <w:sz w:val="24"/>
              </w:rPr>
            </w:pPr>
            <w:r>
              <w:rPr>
                <w:rFonts w:ascii="FO明朝体" w:eastAsia="FO明朝体" w:hint="eastAsia"/>
                <w:sz w:val="24"/>
              </w:rPr>
              <w:t>欠席者</w:t>
            </w:r>
          </w:p>
        </w:tc>
        <w:tc>
          <w:tcPr>
            <w:tcW w:w="7387" w:type="dxa"/>
            <w:gridSpan w:val="3"/>
          </w:tcPr>
          <w:p w14:paraId="0B0030DD" w14:textId="77777777" w:rsidR="005E68E3" w:rsidRDefault="005E68E3" w:rsidP="003551E5">
            <w:pPr>
              <w:widowControl/>
              <w:jc w:val="left"/>
              <w:rPr>
                <w:rFonts w:ascii="FO明朝体" w:eastAsia="FO明朝体" w:hint="eastAsia"/>
                <w:sz w:val="24"/>
              </w:rPr>
            </w:pPr>
          </w:p>
          <w:p w14:paraId="215F50AC" w14:textId="77777777" w:rsidR="00C6376F" w:rsidRDefault="00C6376F" w:rsidP="003551E5">
            <w:pPr>
              <w:widowControl/>
              <w:jc w:val="left"/>
              <w:rPr>
                <w:rFonts w:ascii="FO明朝体" w:eastAsia="FO明朝体" w:hint="eastAsia"/>
                <w:sz w:val="24"/>
              </w:rPr>
            </w:pPr>
            <w:r>
              <w:rPr>
                <w:rFonts w:ascii="FO明朝体" w:eastAsia="FO明朝体" w:hint="eastAsia"/>
                <w:sz w:val="24"/>
              </w:rPr>
              <w:t xml:space="preserve">　な　　し</w:t>
            </w:r>
          </w:p>
          <w:p w14:paraId="60A6ADC6" w14:textId="77777777" w:rsidR="00C6376F" w:rsidRDefault="00C6376F" w:rsidP="003551E5">
            <w:pPr>
              <w:widowControl/>
              <w:jc w:val="left"/>
              <w:rPr>
                <w:rFonts w:ascii="FO明朝体" w:eastAsia="FO明朝体" w:hint="eastAsia"/>
                <w:sz w:val="24"/>
              </w:rPr>
            </w:pPr>
          </w:p>
        </w:tc>
      </w:tr>
      <w:tr w:rsidR="00C6376F" w14:paraId="2E432029" w14:textId="77777777">
        <w:tblPrEx>
          <w:tblCellMar>
            <w:top w:w="0" w:type="dxa"/>
            <w:bottom w:w="0" w:type="dxa"/>
          </w:tblCellMar>
        </w:tblPrEx>
        <w:trPr>
          <w:trHeight w:val="1531"/>
        </w:trPr>
        <w:tc>
          <w:tcPr>
            <w:tcW w:w="1000" w:type="dxa"/>
            <w:gridSpan w:val="2"/>
            <w:vAlign w:val="center"/>
          </w:tcPr>
          <w:p w14:paraId="507534C2" w14:textId="77777777" w:rsidR="00C6376F" w:rsidRDefault="00C6376F" w:rsidP="003551E5">
            <w:pPr>
              <w:jc w:val="center"/>
              <w:rPr>
                <w:rFonts w:ascii="FO明朝体" w:eastAsia="FO明朝体" w:hint="eastAsia"/>
                <w:sz w:val="24"/>
              </w:rPr>
            </w:pPr>
            <w:r>
              <w:rPr>
                <w:rFonts w:ascii="FO明朝体" w:eastAsia="FO明朝体" w:hint="eastAsia"/>
                <w:sz w:val="24"/>
              </w:rPr>
              <w:t>説</w:t>
            </w:r>
          </w:p>
          <w:p w14:paraId="3B75DE67" w14:textId="77777777" w:rsidR="00C6376F" w:rsidRDefault="00C6376F" w:rsidP="003551E5">
            <w:pPr>
              <w:jc w:val="center"/>
              <w:rPr>
                <w:rFonts w:ascii="FO明朝体" w:eastAsia="FO明朝体" w:hint="eastAsia"/>
                <w:sz w:val="24"/>
              </w:rPr>
            </w:pPr>
            <w:r>
              <w:rPr>
                <w:rFonts w:ascii="FO明朝体" w:eastAsia="FO明朝体" w:hint="eastAsia"/>
                <w:sz w:val="24"/>
              </w:rPr>
              <w:t>明</w:t>
            </w:r>
          </w:p>
          <w:p w14:paraId="33E1ECC9" w14:textId="77777777" w:rsidR="00C6376F" w:rsidRDefault="00C6376F" w:rsidP="003551E5">
            <w:pPr>
              <w:jc w:val="center"/>
              <w:rPr>
                <w:rFonts w:ascii="FO明朝体" w:eastAsia="FO明朝体" w:hint="eastAsia"/>
                <w:sz w:val="24"/>
              </w:rPr>
            </w:pPr>
            <w:r>
              <w:rPr>
                <w:rFonts w:ascii="FO明朝体" w:eastAsia="FO明朝体" w:hint="eastAsia"/>
                <w:sz w:val="24"/>
              </w:rPr>
              <w:t>の</w:t>
            </w:r>
          </w:p>
          <w:p w14:paraId="7D45ACEA" w14:textId="77777777" w:rsidR="00C6376F" w:rsidRDefault="00C6376F" w:rsidP="003551E5">
            <w:pPr>
              <w:jc w:val="center"/>
              <w:rPr>
                <w:rFonts w:ascii="FO明朝体" w:eastAsia="FO明朝体" w:hint="eastAsia"/>
                <w:sz w:val="24"/>
              </w:rPr>
            </w:pPr>
            <w:r>
              <w:rPr>
                <w:rFonts w:ascii="FO明朝体" w:eastAsia="FO明朝体" w:hint="eastAsia"/>
                <w:sz w:val="24"/>
              </w:rPr>
              <w:t>た</w:t>
            </w:r>
          </w:p>
          <w:p w14:paraId="75077B4D" w14:textId="77777777" w:rsidR="00C6376F" w:rsidRDefault="00C6376F" w:rsidP="003551E5">
            <w:pPr>
              <w:jc w:val="center"/>
              <w:rPr>
                <w:rFonts w:ascii="FO明朝体" w:eastAsia="FO明朝体" w:hint="eastAsia"/>
                <w:sz w:val="24"/>
              </w:rPr>
            </w:pPr>
            <w:r>
              <w:rPr>
                <w:rFonts w:ascii="FO明朝体" w:eastAsia="FO明朝体" w:hint="eastAsia"/>
                <w:sz w:val="24"/>
              </w:rPr>
              <w:t>め</w:t>
            </w:r>
          </w:p>
          <w:p w14:paraId="3B122133" w14:textId="77777777" w:rsidR="00C6376F" w:rsidRDefault="00C6376F" w:rsidP="003551E5">
            <w:pPr>
              <w:jc w:val="center"/>
              <w:rPr>
                <w:rFonts w:ascii="FO明朝体" w:eastAsia="FO明朝体" w:hint="eastAsia"/>
                <w:sz w:val="24"/>
              </w:rPr>
            </w:pPr>
            <w:r>
              <w:rPr>
                <w:rFonts w:ascii="FO明朝体" w:eastAsia="FO明朝体" w:hint="eastAsia"/>
                <w:sz w:val="24"/>
              </w:rPr>
              <w:t>の</w:t>
            </w:r>
          </w:p>
          <w:p w14:paraId="41906E7B" w14:textId="77777777" w:rsidR="00C6376F" w:rsidRDefault="00C6376F" w:rsidP="003551E5">
            <w:pPr>
              <w:jc w:val="center"/>
              <w:rPr>
                <w:rFonts w:ascii="FO明朝体" w:eastAsia="FO明朝体" w:hint="eastAsia"/>
                <w:sz w:val="24"/>
              </w:rPr>
            </w:pPr>
            <w:r>
              <w:rPr>
                <w:rFonts w:ascii="FO明朝体" w:eastAsia="FO明朝体" w:hint="eastAsia"/>
                <w:sz w:val="24"/>
              </w:rPr>
              <w:t>出</w:t>
            </w:r>
          </w:p>
          <w:p w14:paraId="5CEB2D10" w14:textId="77777777" w:rsidR="00C6376F" w:rsidRDefault="00C6376F" w:rsidP="003551E5">
            <w:pPr>
              <w:jc w:val="center"/>
              <w:rPr>
                <w:rFonts w:ascii="FO明朝体" w:eastAsia="FO明朝体" w:hint="eastAsia"/>
                <w:sz w:val="24"/>
              </w:rPr>
            </w:pPr>
            <w:r>
              <w:rPr>
                <w:rFonts w:ascii="FO明朝体" w:eastAsia="FO明朝体" w:hint="eastAsia"/>
                <w:sz w:val="24"/>
              </w:rPr>
              <w:t>席</w:t>
            </w:r>
          </w:p>
          <w:p w14:paraId="452CAA7C" w14:textId="77777777" w:rsidR="00C6376F" w:rsidRDefault="00C6376F" w:rsidP="003551E5">
            <w:pPr>
              <w:jc w:val="center"/>
              <w:rPr>
                <w:rFonts w:ascii="FO明朝体" w:eastAsia="FO明朝体" w:hint="eastAsia"/>
                <w:sz w:val="24"/>
              </w:rPr>
            </w:pPr>
            <w:r>
              <w:rPr>
                <w:rFonts w:ascii="FO明朝体" w:eastAsia="FO明朝体" w:hint="eastAsia"/>
                <w:sz w:val="24"/>
              </w:rPr>
              <w:t>者</w:t>
            </w:r>
          </w:p>
        </w:tc>
        <w:tc>
          <w:tcPr>
            <w:tcW w:w="7387" w:type="dxa"/>
            <w:gridSpan w:val="3"/>
          </w:tcPr>
          <w:p w14:paraId="5D95318F" w14:textId="77777777" w:rsidR="0066789E" w:rsidRDefault="00911C06" w:rsidP="008F3475">
            <w:pPr>
              <w:ind w:firstLineChars="2" w:firstLine="5"/>
              <w:rPr>
                <w:rFonts w:ascii="FO明朝体" w:eastAsia="FO明朝体" w:hint="eastAsia"/>
                <w:sz w:val="24"/>
              </w:rPr>
            </w:pPr>
            <w:r w:rsidRPr="0066789E">
              <w:rPr>
                <w:rFonts w:ascii="FO明朝体" w:eastAsia="FO明朝体" w:hint="eastAsia"/>
                <w:kern w:val="0"/>
                <w:sz w:val="24"/>
              </w:rPr>
              <w:t xml:space="preserve">加山助役　</w:t>
            </w:r>
            <w:r w:rsidR="00397B07">
              <w:rPr>
                <w:rFonts w:ascii="FO明朝体" w:eastAsia="FO明朝体" w:hint="eastAsia"/>
                <w:kern w:val="0"/>
                <w:sz w:val="24"/>
              </w:rPr>
              <w:t>山中財務</w:t>
            </w:r>
            <w:r w:rsidR="00F52801">
              <w:rPr>
                <w:rFonts w:ascii="FO明朝体" w:eastAsia="FO明朝体" w:hint="eastAsia"/>
                <w:kern w:val="0"/>
                <w:sz w:val="24"/>
              </w:rPr>
              <w:t xml:space="preserve">部長　</w:t>
            </w:r>
            <w:r w:rsidR="00F52801">
              <w:rPr>
                <w:rFonts w:ascii="FO明朝体" w:eastAsia="FO明朝体" w:hint="eastAsia"/>
                <w:sz w:val="24"/>
              </w:rPr>
              <w:t>井上環境事業部長</w:t>
            </w:r>
          </w:p>
          <w:p w14:paraId="3F9B24F9" w14:textId="77777777" w:rsidR="00F52801" w:rsidRDefault="00F52801" w:rsidP="008F3475">
            <w:pPr>
              <w:ind w:firstLineChars="2" w:firstLine="5"/>
              <w:rPr>
                <w:rFonts w:ascii="FO明朝体" w:eastAsia="FO明朝体" w:hint="eastAsia"/>
                <w:sz w:val="24"/>
              </w:rPr>
            </w:pPr>
            <w:r>
              <w:rPr>
                <w:rFonts w:ascii="FO明朝体" w:eastAsia="FO明朝体" w:hint="eastAsia"/>
                <w:sz w:val="24"/>
              </w:rPr>
              <w:t xml:space="preserve">廣田同部専任参事　</w:t>
            </w:r>
            <w:r w:rsidR="002C0DC9">
              <w:rPr>
                <w:rFonts w:ascii="FO明朝体" w:eastAsia="FO明朝体" w:hint="eastAsia"/>
                <w:sz w:val="24"/>
              </w:rPr>
              <w:t>髙</w:t>
            </w:r>
            <w:r w:rsidR="00397B07">
              <w:rPr>
                <w:rFonts w:ascii="FO明朝体" w:eastAsia="FO明朝体" w:hint="eastAsia"/>
                <w:sz w:val="24"/>
              </w:rPr>
              <w:t>木契約課長　萩原同課課長代理</w:t>
            </w:r>
          </w:p>
          <w:p w14:paraId="3DE63F1F" w14:textId="77777777" w:rsidR="00F52801" w:rsidRDefault="00F52801" w:rsidP="008F3475">
            <w:pPr>
              <w:ind w:firstLineChars="2" w:firstLine="5"/>
              <w:rPr>
                <w:rFonts w:ascii="FO明朝体" w:eastAsia="FO明朝体" w:hint="eastAsia"/>
                <w:sz w:val="24"/>
              </w:rPr>
            </w:pPr>
            <w:r>
              <w:rPr>
                <w:rFonts w:ascii="FO明朝体" w:eastAsia="FO明朝体" w:hint="eastAsia"/>
                <w:sz w:val="24"/>
              </w:rPr>
              <w:t xml:space="preserve">成瀬清掃総務課長　加藤清掃施設課長　</w:t>
            </w:r>
            <w:r w:rsidR="00397B07">
              <w:rPr>
                <w:rFonts w:ascii="FO明朝体" w:eastAsia="FO明朝体" w:hint="eastAsia"/>
                <w:sz w:val="24"/>
              </w:rPr>
              <w:t>川岡同課主幹</w:t>
            </w:r>
          </w:p>
          <w:p w14:paraId="451059DC" w14:textId="77777777" w:rsidR="00780C50" w:rsidRDefault="00397B07" w:rsidP="008F3475">
            <w:pPr>
              <w:ind w:firstLineChars="2" w:firstLine="5"/>
              <w:rPr>
                <w:rFonts w:ascii="FO明朝体" w:eastAsia="FO明朝体" w:hint="eastAsia"/>
                <w:sz w:val="24"/>
              </w:rPr>
            </w:pPr>
            <w:r>
              <w:rPr>
                <w:rFonts w:ascii="FO明朝体" w:eastAsia="FO明朝体" w:hint="eastAsia"/>
                <w:sz w:val="24"/>
              </w:rPr>
              <w:t>山崎同課主幹　石井同課主幹　松本南清掃工場長</w:t>
            </w:r>
          </w:p>
          <w:p w14:paraId="1F541F58" w14:textId="77777777" w:rsidR="00397B07" w:rsidRDefault="00397B07" w:rsidP="008F3475">
            <w:pPr>
              <w:ind w:firstLineChars="2" w:firstLine="5"/>
              <w:rPr>
                <w:rFonts w:ascii="FO明朝体" w:eastAsia="FO明朝体" w:hint="eastAsia"/>
                <w:sz w:val="24"/>
              </w:rPr>
            </w:pPr>
            <w:r>
              <w:rPr>
                <w:rFonts w:ascii="FO明朝体" w:eastAsia="FO明朝体" w:hint="eastAsia"/>
                <w:sz w:val="24"/>
              </w:rPr>
              <w:t>中村北清掃工場長　西川津久井クリーンセンター所長</w:t>
            </w:r>
          </w:p>
          <w:p w14:paraId="79434550" w14:textId="77777777" w:rsidR="00397B07" w:rsidRDefault="00397B07" w:rsidP="008F3475">
            <w:pPr>
              <w:ind w:firstLineChars="2" w:firstLine="5"/>
              <w:rPr>
                <w:rFonts w:ascii="FO明朝体" w:eastAsia="FO明朝体" w:hint="eastAsia"/>
                <w:sz w:val="24"/>
              </w:rPr>
            </w:pPr>
            <w:r>
              <w:rPr>
                <w:rFonts w:ascii="FO明朝体" w:eastAsia="FO明朝体" w:hint="eastAsia"/>
                <w:sz w:val="24"/>
              </w:rPr>
              <w:t>今田総務課長　隠田同課担当課長</w:t>
            </w:r>
          </w:p>
          <w:p w14:paraId="24C6FFCE" w14:textId="77777777" w:rsidR="002C0DBB" w:rsidRDefault="002C0DBB" w:rsidP="008F3475">
            <w:pPr>
              <w:ind w:firstLineChars="2" w:firstLine="5"/>
              <w:rPr>
                <w:rFonts w:ascii="FO明朝体" w:eastAsia="FO明朝体" w:hint="eastAsia"/>
                <w:sz w:val="24"/>
              </w:rPr>
            </w:pPr>
          </w:p>
          <w:p w14:paraId="0150517D" w14:textId="77777777" w:rsidR="002C0DBB" w:rsidRDefault="002C0DBB" w:rsidP="008F3475">
            <w:pPr>
              <w:ind w:firstLineChars="2" w:firstLine="5"/>
              <w:rPr>
                <w:rFonts w:ascii="FO明朝体" w:eastAsia="FO明朝体" w:hint="eastAsia"/>
                <w:sz w:val="24"/>
              </w:rPr>
            </w:pPr>
          </w:p>
          <w:p w14:paraId="0152DF1D" w14:textId="77777777" w:rsidR="002C0DBB" w:rsidRDefault="002C0DBB" w:rsidP="008F3475">
            <w:pPr>
              <w:ind w:firstLineChars="2" w:firstLine="5"/>
              <w:rPr>
                <w:rFonts w:ascii="FO明朝体" w:eastAsia="FO明朝体" w:hint="eastAsia"/>
                <w:sz w:val="24"/>
              </w:rPr>
            </w:pPr>
          </w:p>
          <w:p w14:paraId="6345FF93" w14:textId="77777777" w:rsidR="002C0DBB" w:rsidRDefault="002C0DBB" w:rsidP="008F3475">
            <w:pPr>
              <w:ind w:firstLineChars="2" w:firstLine="5"/>
              <w:rPr>
                <w:rFonts w:ascii="FO明朝体" w:eastAsia="FO明朝体" w:hint="eastAsia"/>
                <w:sz w:val="24"/>
              </w:rPr>
            </w:pPr>
          </w:p>
          <w:p w14:paraId="0F6A9DE8" w14:textId="77777777" w:rsidR="002C0DBB" w:rsidRDefault="002C0DBB" w:rsidP="008F3475">
            <w:pPr>
              <w:ind w:firstLineChars="2" w:firstLine="5"/>
              <w:rPr>
                <w:rFonts w:ascii="FO明朝体" w:eastAsia="FO明朝体" w:hint="eastAsia"/>
                <w:sz w:val="24"/>
              </w:rPr>
            </w:pPr>
          </w:p>
          <w:p w14:paraId="08387CF0" w14:textId="77777777" w:rsidR="002C0DBB" w:rsidRDefault="002C0DBB" w:rsidP="008F3475">
            <w:pPr>
              <w:ind w:firstLineChars="2" w:firstLine="5"/>
              <w:rPr>
                <w:rFonts w:ascii="FO明朝体" w:eastAsia="FO明朝体" w:hint="eastAsia"/>
                <w:sz w:val="24"/>
              </w:rPr>
            </w:pPr>
          </w:p>
          <w:p w14:paraId="7A1DCABE" w14:textId="77777777" w:rsidR="002C0DBB" w:rsidRDefault="002C0DBB" w:rsidP="008F3475">
            <w:pPr>
              <w:ind w:firstLineChars="2" w:firstLine="5"/>
              <w:rPr>
                <w:rFonts w:ascii="FO明朝体" w:eastAsia="FO明朝体" w:hint="eastAsia"/>
                <w:sz w:val="24"/>
              </w:rPr>
            </w:pPr>
          </w:p>
          <w:p w14:paraId="63F7C6C5" w14:textId="77777777" w:rsidR="002C0DBB" w:rsidRDefault="002C0DBB" w:rsidP="008F3475">
            <w:pPr>
              <w:ind w:firstLineChars="2" w:firstLine="5"/>
              <w:rPr>
                <w:rFonts w:ascii="FO明朝体" w:eastAsia="FO明朝体" w:hint="eastAsia"/>
                <w:sz w:val="24"/>
              </w:rPr>
            </w:pPr>
          </w:p>
          <w:p w14:paraId="33915533" w14:textId="77777777" w:rsidR="002C0DBB" w:rsidRDefault="002C0DBB" w:rsidP="008F3475">
            <w:pPr>
              <w:ind w:firstLineChars="2" w:firstLine="5"/>
              <w:rPr>
                <w:rFonts w:ascii="FO明朝体" w:eastAsia="FO明朝体" w:hint="eastAsia"/>
                <w:sz w:val="24"/>
              </w:rPr>
            </w:pPr>
          </w:p>
          <w:p w14:paraId="697E5300" w14:textId="77777777" w:rsidR="002C0DBB" w:rsidRDefault="002C0DBB" w:rsidP="008F3475">
            <w:pPr>
              <w:ind w:firstLineChars="2" w:firstLine="5"/>
              <w:rPr>
                <w:rFonts w:ascii="FO明朝体" w:eastAsia="FO明朝体" w:hint="eastAsia"/>
                <w:sz w:val="24"/>
              </w:rPr>
            </w:pPr>
          </w:p>
        </w:tc>
      </w:tr>
      <w:tr w:rsidR="003551E5" w14:paraId="5B5E2777" w14:textId="77777777">
        <w:tblPrEx>
          <w:tblCellMar>
            <w:top w:w="0" w:type="dxa"/>
            <w:bottom w:w="0" w:type="dxa"/>
          </w:tblCellMar>
        </w:tblPrEx>
        <w:trPr>
          <w:trHeight w:val="930"/>
        </w:trPr>
        <w:tc>
          <w:tcPr>
            <w:tcW w:w="1000" w:type="dxa"/>
            <w:gridSpan w:val="2"/>
          </w:tcPr>
          <w:p w14:paraId="603593B8" w14:textId="77777777" w:rsidR="003551E5" w:rsidRDefault="007A20EA">
            <w:pPr>
              <w:widowControl/>
              <w:jc w:val="left"/>
              <w:rPr>
                <w:rFonts w:ascii="FO明朝体" w:eastAsia="FO明朝体" w:hint="eastAsia"/>
                <w:kern w:val="0"/>
                <w:sz w:val="24"/>
              </w:rPr>
            </w:pPr>
            <w:r>
              <w:br w:type="page"/>
            </w:r>
            <w:r w:rsidRPr="007A20EA">
              <w:rPr>
                <w:rFonts w:ascii="FO明朝体" w:eastAsia="FO明朝体" w:hint="eastAsia"/>
                <w:sz w:val="24"/>
              </w:rPr>
              <w:t>事務局出席者</w:t>
            </w:r>
          </w:p>
        </w:tc>
        <w:tc>
          <w:tcPr>
            <w:tcW w:w="7387" w:type="dxa"/>
            <w:gridSpan w:val="3"/>
          </w:tcPr>
          <w:p w14:paraId="0270D6FC" w14:textId="77777777" w:rsidR="003551E5" w:rsidRDefault="007A20EA">
            <w:pPr>
              <w:widowControl/>
              <w:jc w:val="left"/>
              <w:rPr>
                <w:rFonts w:ascii="FO明朝体" w:eastAsia="FO明朝体" w:hint="eastAsia"/>
                <w:kern w:val="0"/>
                <w:sz w:val="24"/>
              </w:rPr>
            </w:pPr>
            <w:r>
              <w:rPr>
                <w:rFonts w:ascii="FO明朝体" w:eastAsia="FO明朝体" w:hint="eastAsia"/>
                <w:kern w:val="0"/>
                <w:sz w:val="24"/>
              </w:rPr>
              <w:t xml:space="preserve">長谷川議事調査課議事班担当課長　</w:t>
            </w:r>
            <w:r w:rsidR="003C51F0">
              <w:rPr>
                <w:rFonts w:ascii="FO明朝体" w:eastAsia="FO明朝体" w:hint="eastAsia"/>
                <w:kern w:val="0"/>
                <w:sz w:val="24"/>
              </w:rPr>
              <w:t>松浦</w:t>
            </w:r>
            <w:r>
              <w:rPr>
                <w:rFonts w:ascii="FO明朝体" w:eastAsia="FO明朝体" w:hint="eastAsia"/>
                <w:kern w:val="0"/>
                <w:sz w:val="24"/>
              </w:rPr>
              <w:t>同課同班主査</w:t>
            </w:r>
          </w:p>
          <w:p w14:paraId="3DF42C8E" w14:textId="77777777" w:rsidR="007A20EA" w:rsidRDefault="00674429">
            <w:pPr>
              <w:widowControl/>
              <w:jc w:val="left"/>
              <w:rPr>
                <w:rFonts w:ascii="FO明朝体" w:eastAsia="FO明朝体" w:hint="eastAsia"/>
                <w:kern w:val="0"/>
                <w:sz w:val="24"/>
              </w:rPr>
            </w:pPr>
            <w:r>
              <w:rPr>
                <w:rFonts w:ascii="FO明朝体" w:eastAsia="FO明朝体" w:hint="eastAsia"/>
                <w:kern w:val="0"/>
                <w:sz w:val="24"/>
              </w:rPr>
              <w:t>吉川</w:t>
            </w:r>
            <w:r w:rsidR="00E02BD5">
              <w:rPr>
                <w:rFonts w:ascii="FO明朝体" w:eastAsia="FO明朝体" w:hint="eastAsia"/>
                <w:kern w:val="0"/>
                <w:sz w:val="24"/>
              </w:rPr>
              <w:t>同課</w:t>
            </w:r>
            <w:r w:rsidR="007A20EA">
              <w:rPr>
                <w:rFonts w:ascii="FO明朝体" w:eastAsia="FO明朝体" w:hint="eastAsia"/>
                <w:kern w:val="0"/>
                <w:sz w:val="24"/>
              </w:rPr>
              <w:t>調査班</w:t>
            </w:r>
            <w:r w:rsidR="00E02BD5">
              <w:rPr>
                <w:rFonts w:ascii="FO明朝体" w:eastAsia="FO明朝体" w:hint="eastAsia"/>
                <w:kern w:val="0"/>
                <w:sz w:val="24"/>
              </w:rPr>
              <w:t>主事</w:t>
            </w:r>
          </w:p>
        </w:tc>
      </w:tr>
    </w:tbl>
    <w:p w14:paraId="461CF5F1" w14:textId="77777777" w:rsidR="00D75762" w:rsidRDefault="00D75762" w:rsidP="00D75762">
      <w:pPr>
        <w:widowControl/>
        <w:jc w:val="left"/>
        <w:rPr>
          <w:rFonts w:ascii="FO明朝体" w:eastAsia="FO明朝体"/>
          <w:kern w:val="0"/>
          <w:sz w:val="24"/>
        </w:rPr>
        <w:sectPr w:rsidR="00D75762">
          <w:headerReference w:type="default" r:id="rId8"/>
          <w:pgSz w:w="11906" w:h="16838"/>
          <w:pgMar w:top="1134" w:right="1701" w:bottom="1418" w:left="1701" w:header="851" w:footer="992" w:gutter="0"/>
          <w:pgNumType w:start="1"/>
          <w:cols w:space="720"/>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5D0EA2" w14:paraId="613BB82B" w14:textId="77777777">
        <w:trPr>
          <w:trHeight w:val="7567"/>
        </w:trPr>
        <w:tc>
          <w:tcPr>
            <w:tcW w:w="448" w:type="dxa"/>
            <w:tcBorders>
              <w:top w:val="single" w:sz="4" w:space="0" w:color="auto"/>
              <w:left w:val="single" w:sz="4" w:space="0" w:color="auto"/>
              <w:bottom w:val="single" w:sz="4" w:space="0" w:color="auto"/>
              <w:right w:val="single" w:sz="4" w:space="0" w:color="auto"/>
            </w:tcBorders>
            <w:vAlign w:val="center"/>
          </w:tcPr>
          <w:p w14:paraId="6014061A" w14:textId="77777777" w:rsidR="005D0EA2" w:rsidRDefault="005D0EA2" w:rsidP="00547402">
            <w:pPr>
              <w:jc w:val="center"/>
              <w:rPr>
                <w:rFonts w:ascii="FO明朝体" w:eastAsia="FO明朝体"/>
                <w:sz w:val="24"/>
              </w:rPr>
            </w:pPr>
            <w:r>
              <w:rPr>
                <w:rFonts w:ascii="FO明朝体" w:eastAsia="FO明朝体" w:hint="eastAsia"/>
                <w:sz w:val="24"/>
              </w:rPr>
              <w:lastRenderedPageBreak/>
              <w:t>会議に付した事件</w:t>
            </w:r>
          </w:p>
        </w:tc>
        <w:tc>
          <w:tcPr>
            <w:tcW w:w="7912" w:type="dxa"/>
            <w:tcBorders>
              <w:top w:val="single" w:sz="4" w:space="0" w:color="auto"/>
              <w:left w:val="single" w:sz="4" w:space="0" w:color="auto"/>
              <w:bottom w:val="single" w:sz="4" w:space="0" w:color="auto"/>
              <w:right w:val="single" w:sz="4" w:space="0" w:color="auto"/>
            </w:tcBorders>
          </w:tcPr>
          <w:p w14:paraId="7B3AEE54" w14:textId="77777777" w:rsidR="00580DDE" w:rsidRDefault="00B23A3C" w:rsidP="00877D8E">
            <w:pPr>
              <w:ind w:left="2080" w:hangingChars="832" w:hanging="2080"/>
              <w:rPr>
                <w:rFonts w:ascii="FO明朝体" w:eastAsia="FO明朝体" w:hint="eastAsia"/>
                <w:sz w:val="24"/>
              </w:rPr>
            </w:pPr>
            <w:r>
              <w:rPr>
                <w:rFonts w:ascii="FO明朝体" w:eastAsia="FO明朝体" w:hint="eastAsia"/>
                <w:sz w:val="24"/>
              </w:rPr>
              <w:t xml:space="preserve">　議案第</w:t>
            </w:r>
            <w:r w:rsidR="00877D8E">
              <w:rPr>
                <w:rFonts w:ascii="FO明朝体" w:eastAsia="FO明朝体" w:hint="eastAsia"/>
                <w:sz w:val="24"/>
              </w:rPr>
              <w:t>１３２号　工事請負契約について</w:t>
            </w:r>
            <w:r w:rsidR="006C1F8C">
              <w:rPr>
                <w:rFonts w:ascii="FO明朝体" w:eastAsia="FO明朝体" w:hint="eastAsia"/>
                <w:sz w:val="24"/>
              </w:rPr>
              <w:t>（（仮称）新南清掃工場建</w:t>
            </w:r>
          </w:p>
          <w:p w14:paraId="1ED61962" w14:textId="77777777" w:rsidR="006C1F8C" w:rsidRDefault="006C1F8C" w:rsidP="00877D8E">
            <w:pPr>
              <w:ind w:left="2080" w:hangingChars="832" w:hanging="2080"/>
              <w:rPr>
                <w:rFonts w:ascii="FO明朝体" w:eastAsia="FO明朝体" w:hint="eastAsia"/>
                <w:sz w:val="24"/>
              </w:rPr>
            </w:pPr>
            <w:r>
              <w:rPr>
                <w:rFonts w:ascii="FO明朝体" w:eastAsia="FO明朝体" w:hint="eastAsia"/>
                <w:sz w:val="24"/>
              </w:rPr>
              <w:t xml:space="preserve">　　　　　　　　　設工事）</w:t>
            </w:r>
          </w:p>
          <w:p w14:paraId="16988AAA" w14:textId="77777777" w:rsidR="00877D8E" w:rsidRDefault="00877D8E" w:rsidP="00877D8E">
            <w:pPr>
              <w:ind w:left="2080" w:hangingChars="832" w:hanging="2080"/>
              <w:rPr>
                <w:rFonts w:ascii="FO明朝体" w:eastAsia="FO明朝体" w:hint="eastAsia"/>
                <w:sz w:val="24"/>
              </w:rPr>
            </w:pPr>
            <w:r>
              <w:rPr>
                <w:rFonts w:ascii="FO明朝体" w:eastAsia="FO明朝体" w:hint="eastAsia"/>
                <w:sz w:val="24"/>
              </w:rPr>
              <w:t xml:space="preserve">　陳情第　２０号　</w:t>
            </w:r>
            <w:r w:rsidRPr="002F46F6">
              <w:rPr>
                <w:rFonts w:ascii="FO明朝体" w:eastAsia="FO明朝体" w:hint="eastAsia"/>
                <w:spacing w:val="8"/>
                <w:kern w:val="0"/>
                <w:sz w:val="24"/>
                <w:fitText w:val="5375" w:id="-1458267392"/>
              </w:rPr>
              <w:t>南清掃工場建替整備事業仮随意契約解除につい</w:t>
            </w:r>
          </w:p>
          <w:p w14:paraId="750C48DD" w14:textId="77777777" w:rsidR="00877D8E" w:rsidRDefault="00877D8E" w:rsidP="00877D8E">
            <w:pPr>
              <w:ind w:leftChars="946" w:left="2081" w:firstLineChars="88" w:firstLine="220"/>
              <w:rPr>
                <w:rFonts w:ascii="FO明朝体" w:eastAsia="FO明朝体" w:hint="eastAsia"/>
                <w:sz w:val="24"/>
              </w:rPr>
            </w:pPr>
            <w:r>
              <w:rPr>
                <w:rFonts w:ascii="FO明朝体" w:eastAsia="FO明朝体" w:hint="eastAsia"/>
                <w:sz w:val="24"/>
              </w:rPr>
              <w:t>て</w:t>
            </w:r>
          </w:p>
          <w:p w14:paraId="73542D75" w14:textId="77777777" w:rsidR="00877D8E" w:rsidRDefault="00877D8E" w:rsidP="00877D8E">
            <w:pPr>
              <w:ind w:left="2080" w:hangingChars="832" w:hanging="2080"/>
              <w:rPr>
                <w:rFonts w:ascii="FO明朝体" w:eastAsia="FO明朝体" w:hint="eastAsia"/>
                <w:sz w:val="24"/>
              </w:rPr>
            </w:pPr>
          </w:p>
          <w:p w14:paraId="7F60E659" w14:textId="77777777" w:rsidR="00580DDE" w:rsidRDefault="00580DDE" w:rsidP="00B23A3C">
            <w:pPr>
              <w:ind w:left="2080" w:hangingChars="832" w:hanging="2080"/>
              <w:rPr>
                <w:rFonts w:ascii="FO明朝体" w:eastAsia="FO明朝体" w:hint="eastAsia"/>
                <w:sz w:val="24"/>
              </w:rPr>
            </w:pPr>
          </w:p>
          <w:p w14:paraId="4371E67C" w14:textId="77777777" w:rsidR="00580DDE" w:rsidRDefault="00580DDE" w:rsidP="00580DDE">
            <w:pPr>
              <w:ind w:left="2080" w:hangingChars="832" w:hanging="2080"/>
              <w:rPr>
                <w:rFonts w:ascii="FO明朝体" w:eastAsia="FO明朝体" w:hint="eastAsia"/>
                <w:sz w:val="24"/>
              </w:rPr>
            </w:pPr>
          </w:p>
          <w:p w14:paraId="03A3EA28" w14:textId="77777777" w:rsidR="00580DDE" w:rsidRDefault="00580DDE" w:rsidP="00580DDE">
            <w:pPr>
              <w:ind w:left="2080" w:hangingChars="832" w:hanging="2080"/>
              <w:rPr>
                <w:rFonts w:ascii="FO明朝体" w:eastAsia="FO明朝体" w:hint="eastAsia"/>
                <w:sz w:val="24"/>
              </w:rPr>
            </w:pPr>
          </w:p>
          <w:p w14:paraId="425AC278" w14:textId="77777777" w:rsidR="00580DDE" w:rsidRDefault="00580DDE" w:rsidP="00580DDE">
            <w:pPr>
              <w:ind w:left="2080" w:hangingChars="832" w:hanging="2080"/>
              <w:rPr>
                <w:rFonts w:ascii="FO明朝体" w:eastAsia="FO明朝体" w:hint="eastAsia"/>
                <w:sz w:val="24"/>
              </w:rPr>
            </w:pPr>
          </w:p>
          <w:p w14:paraId="2EE34971" w14:textId="77777777" w:rsidR="00580DDE" w:rsidRDefault="00580DDE" w:rsidP="00580DDE">
            <w:pPr>
              <w:ind w:left="2080" w:hangingChars="832" w:hanging="2080"/>
              <w:rPr>
                <w:rFonts w:ascii="FO明朝体" w:eastAsia="FO明朝体" w:hint="eastAsia"/>
                <w:sz w:val="24"/>
              </w:rPr>
            </w:pPr>
          </w:p>
          <w:p w14:paraId="60853157" w14:textId="77777777" w:rsidR="00580DDE" w:rsidRDefault="00580DDE" w:rsidP="00580DDE">
            <w:pPr>
              <w:ind w:left="2080" w:hangingChars="832" w:hanging="2080"/>
              <w:rPr>
                <w:rFonts w:ascii="FO明朝体" w:eastAsia="FO明朝体" w:hint="eastAsia"/>
                <w:sz w:val="24"/>
              </w:rPr>
            </w:pPr>
          </w:p>
          <w:p w14:paraId="70C2C6C5" w14:textId="77777777" w:rsidR="00580DDE" w:rsidRDefault="00580DDE" w:rsidP="00580DDE">
            <w:pPr>
              <w:ind w:left="2080" w:hangingChars="832" w:hanging="2080"/>
              <w:rPr>
                <w:rFonts w:ascii="FO明朝体" w:eastAsia="FO明朝体" w:hint="eastAsia"/>
                <w:sz w:val="24"/>
              </w:rPr>
            </w:pPr>
          </w:p>
          <w:p w14:paraId="7B50708B" w14:textId="77777777" w:rsidR="005D0EA2" w:rsidRDefault="005D0EA2" w:rsidP="00580DDE">
            <w:pPr>
              <w:ind w:left="2000" w:hangingChars="800" w:hanging="2000"/>
              <w:rPr>
                <w:rFonts w:ascii="FO明朝体" w:eastAsia="FO明朝体" w:hint="eastAsia"/>
                <w:sz w:val="24"/>
              </w:rPr>
            </w:pPr>
          </w:p>
          <w:p w14:paraId="57FA83CC" w14:textId="77777777" w:rsidR="005D0EA2" w:rsidRDefault="005D0EA2" w:rsidP="00547402">
            <w:pPr>
              <w:rPr>
                <w:rFonts w:ascii="FO明朝体" w:eastAsia="FO明朝体" w:hint="eastAsia"/>
                <w:sz w:val="24"/>
              </w:rPr>
            </w:pPr>
          </w:p>
          <w:p w14:paraId="409F1A54" w14:textId="77777777" w:rsidR="005D0EA2" w:rsidRDefault="005D0EA2" w:rsidP="00547402">
            <w:pPr>
              <w:rPr>
                <w:rFonts w:ascii="FO明朝体" w:eastAsia="FO明朝体" w:hint="eastAsia"/>
                <w:sz w:val="24"/>
              </w:rPr>
            </w:pPr>
          </w:p>
          <w:p w14:paraId="32C1CD9A" w14:textId="77777777" w:rsidR="005D0EA2" w:rsidRDefault="005D0EA2" w:rsidP="00547402">
            <w:pPr>
              <w:rPr>
                <w:rFonts w:ascii="FO明朝体" w:eastAsia="FO明朝体" w:hint="eastAsia"/>
                <w:sz w:val="24"/>
              </w:rPr>
            </w:pPr>
          </w:p>
          <w:p w14:paraId="4FF9528E" w14:textId="77777777" w:rsidR="00877D8E" w:rsidRDefault="00877D8E" w:rsidP="00547402">
            <w:pPr>
              <w:rPr>
                <w:rFonts w:ascii="FO明朝体" w:eastAsia="FO明朝体" w:hint="eastAsia"/>
                <w:sz w:val="24"/>
              </w:rPr>
            </w:pPr>
          </w:p>
          <w:p w14:paraId="2AE0E19C" w14:textId="77777777" w:rsidR="00877D8E" w:rsidRDefault="00877D8E" w:rsidP="00547402">
            <w:pPr>
              <w:rPr>
                <w:rFonts w:ascii="FO明朝体" w:eastAsia="FO明朝体" w:hint="eastAsia"/>
                <w:sz w:val="24"/>
              </w:rPr>
            </w:pPr>
          </w:p>
          <w:p w14:paraId="103BF737" w14:textId="77777777" w:rsidR="00877D8E" w:rsidRDefault="00877D8E" w:rsidP="00547402">
            <w:pPr>
              <w:rPr>
                <w:rFonts w:ascii="FO明朝体" w:eastAsia="FO明朝体" w:hint="eastAsia"/>
                <w:sz w:val="24"/>
              </w:rPr>
            </w:pPr>
          </w:p>
          <w:p w14:paraId="6787AEC7" w14:textId="77777777" w:rsidR="00877D8E" w:rsidRDefault="00877D8E" w:rsidP="00547402">
            <w:pPr>
              <w:rPr>
                <w:rFonts w:ascii="FO明朝体" w:eastAsia="FO明朝体" w:hint="eastAsia"/>
                <w:sz w:val="24"/>
              </w:rPr>
            </w:pPr>
          </w:p>
          <w:p w14:paraId="5B48F22A" w14:textId="77777777" w:rsidR="00877D8E" w:rsidRDefault="00877D8E" w:rsidP="00547402">
            <w:pPr>
              <w:rPr>
                <w:rFonts w:ascii="FO明朝体" w:eastAsia="FO明朝体" w:hint="eastAsia"/>
                <w:sz w:val="24"/>
              </w:rPr>
            </w:pPr>
          </w:p>
          <w:p w14:paraId="187F285A" w14:textId="77777777" w:rsidR="005D0EA2" w:rsidRDefault="005D0EA2" w:rsidP="00547402">
            <w:pPr>
              <w:rPr>
                <w:rFonts w:ascii="FO明朝体" w:eastAsia="FO明朝体"/>
                <w:sz w:val="24"/>
              </w:rPr>
            </w:pPr>
          </w:p>
        </w:tc>
      </w:tr>
      <w:tr w:rsidR="005D0EA2" w14:paraId="407E3476" w14:textId="77777777">
        <w:trPr>
          <w:trHeight w:val="989"/>
        </w:trPr>
        <w:tc>
          <w:tcPr>
            <w:tcW w:w="448" w:type="dxa"/>
            <w:tcBorders>
              <w:top w:val="single" w:sz="4" w:space="0" w:color="auto"/>
              <w:left w:val="single" w:sz="4" w:space="0" w:color="auto"/>
              <w:bottom w:val="single" w:sz="4" w:space="0" w:color="auto"/>
              <w:right w:val="single" w:sz="4" w:space="0" w:color="auto"/>
            </w:tcBorders>
          </w:tcPr>
          <w:p w14:paraId="4B1541A8" w14:textId="77777777" w:rsidR="005D0EA2" w:rsidRDefault="005D0EA2" w:rsidP="00547402">
            <w:pPr>
              <w:rPr>
                <w:rFonts w:ascii="FO明朝体" w:eastAsia="FO明朝体"/>
                <w:sz w:val="24"/>
              </w:rPr>
            </w:pPr>
            <w:r>
              <w:rPr>
                <w:rFonts w:ascii="FO明朝体" w:eastAsia="FO明朝体" w:hint="eastAsia"/>
                <w:sz w:val="24"/>
              </w:rPr>
              <w:t>傍聴者</w:t>
            </w:r>
          </w:p>
        </w:tc>
        <w:tc>
          <w:tcPr>
            <w:tcW w:w="7912" w:type="dxa"/>
            <w:tcBorders>
              <w:top w:val="single" w:sz="4" w:space="0" w:color="auto"/>
              <w:left w:val="single" w:sz="4" w:space="0" w:color="auto"/>
              <w:bottom w:val="single" w:sz="4" w:space="0" w:color="auto"/>
              <w:right w:val="single" w:sz="4" w:space="0" w:color="auto"/>
            </w:tcBorders>
            <w:vAlign w:val="center"/>
          </w:tcPr>
          <w:p w14:paraId="0984A36D" w14:textId="77777777" w:rsidR="005D0EA2" w:rsidRDefault="005D0EA2" w:rsidP="00547402">
            <w:pPr>
              <w:rPr>
                <w:rFonts w:ascii="FO明朝体" w:eastAsia="FO明朝体"/>
                <w:sz w:val="24"/>
              </w:rPr>
            </w:pPr>
            <w:r>
              <w:rPr>
                <w:rFonts w:ascii="FO明朝体" w:eastAsia="FO明朝体" w:hint="eastAsia"/>
                <w:sz w:val="24"/>
              </w:rPr>
              <w:t xml:space="preserve">　あり</w:t>
            </w:r>
          </w:p>
        </w:tc>
      </w:tr>
      <w:tr w:rsidR="005D0EA2" w14:paraId="6F27C48A" w14:textId="77777777">
        <w:trPr>
          <w:trHeight w:val="2276"/>
        </w:trPr>
        <w:tc>
          <w:tcPr>
            <w:tcW w:w="448" w:type="dxa"/>
            <w:tcBorders>
              <w:top w:val="single" w:sz="4" w:space="0" w:color="auto"/>
              <w:left w:val="single" w:sz="4" w:space="0" w:color="auto"/>
              <w:bottom w:val="single" w:sz="4" w:space="0" w:color="auto"/>
              <w:right w:val="single" w:sz="4" w:space="0" w:color="auto"/>
            </w:tcBorders>
            <w:vAlign w:val="center"/>
          </w:tcPr>
          <w:p w14:paraId="44AF5E9F" w14:textId="77777777" w:rsidR="005D0EA2" w:rsidRDefault="005D0EA2" w:rsidP="00547402">
            <w:pPr>
              <w:jc w:val="center"/>
              <w:rPr>
                <w:rFonts w:ascii="FO明朝体" w:eastAsia="FO明朝体"/>
                <w:sz w:val="24"/>
              </w:rPr>
            </w:pPr>
            <w:r>
              <w:rPr>
                <w:rFonts w:ascii="FO明朝体" w:eastAsia="FO明朝体" w:hint="eastAsia"/>
                <w:sz w:val="24"/>
              </w:rPr>
              <w:t>署名</w:t>
            </w:r>
          </w:p>
        </w:tc>
        <w:tc>
          <w:tcPr>
            <w:tcW w:w="7912" w:type="dxa"/>
            <w:tcBorders>
              <w:top w:val="single" w:sz="4" w:space="0" w:color="auto"/>
              <w:left w:val="single" w:sz="4" w:space="0" w:color="auto"/>
              <w:bottom w:val="single" w:sz="4" w:space="0" w:color="auto"/>
              <w:right w:val="single" w:sz="4" w:space="0" w:color="auto"/>
            </w:tcBorders>
            <w:vAlign w:val="center"/>
          </w:tcPr>
          <w:p w14:paraId="16CDC5BE" w14:textId="77777777" w:rsidR="005D0EA2" w:rsidRDefault="005D0EA2" w:rsidP="00547402">
            <w:pPr>
              <w:rPr>
                <w:rFonts w:ascii="FO明朝体" w:eastAsia="FO明朝体"/>
                <w:sz w:val="24"/>
              </w:rPr>
            </w:pPr>
            <w:r>
              <w:rPr>
                <w:rFonts w:ascii="FO明朝体" w:eastAsia="FO明朝体" w:hint="eastAsia"/>
                <w:sz w:val="24"/>
              </w:rPr>
              <w:t xml:space="preserve">　</w:t>
            </w:r>
            <w:r w:rsidR="004437A7">
              <w:rPr>
                <w:rFonts w:ascii="FO明朝体" w:eastAsia="FO明朝体" w:hint="eastAsia"/>
                <w:sz w:val="24"/>
              </w:rPr>
              <w:t>委員長</w:t>
            </w:r>
          </w:p>
        </w:tc>
      </w:tr>
    </w:tbl>
    <w:p w14:paraId="63ABDD03" w14:textId="77777777" w:rsidR="005D0EA2" w:rsidRDefault="005D0EA2" w:rsidP="005D0EA2">
      <w:pPr>
        <w:widowControl/>
        <w:jc w:val="left"/>
        <w:rPr>
          <w:rFonts w:ascii="FO明朝体" w:eastAsia="FO明朝体"/>
          <w:kern w:val="0"/>
          <w:sz w:val="24"/>
        </w:rPr>
        <w:sectPr w:rsidR="005D0EA2">
          <w:pgSz w:w="11906" w:h="16838"/>
          <w:pgMar w:top="1134" w:right="1701" w:bottom="1418" w:left="1701" w:header="851" w:footer="992" w:gutter="0"/>
          <w:pgNumType w:start="1"/>
          <w:cols w:space="720"/>
          <w:docGrid w:type="linesAndChars" w:linePitch="460" w:charSpace="2048"/>
        </w:sectPr>
      </w:pPr>
    </w:p>
    <w:p w14:paraId="534AB818" w14:textId="77777777" w:rsidR="00C6376F" w:rsidRDefault="00C6376F">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130261">
        <w:rPr>
          <w:rFonts w:ascii="FO明朝体" w:eastAsia="FO明朝体" w:hint="eastAsia"/>
          <w:kern w:val="0"/>
          <w:sz w:val="24"/>
        </w:rPr>
        <w:t>前９</w:t>
      </w:r>
      <w:r>
        <w:rPr>
          <w:rFonts w:ascii="FO明朝体" w:eastAsia="FO明朝体" w:hint="eastAsia"/>
          <w:kern w:val="0"/>
          <w:sz w:val="24"/>
        </w:rPr>
        <w:t>時</w:t>
      </w:r>
      <w:r w:rsidR="00130261">
        <w:rPr>
          <w:rFonts w:ascii="FO明朝体" w:eastAsia="FO明朝体" w:hint="eastAsia"/>
          <w:kern w:val="0"/>
          <w:sz w:val="24"/>
        </w:rPr>
        <w:t>３</w:t>
      </w:r>
      <w:r w:rsidR="00011629">
        <w:rPr>
          <w:rFonts w:ascii="FO明朝体" w:eastAsia="FO明朝体" w:hint="eastAsia"/>
          <w:kern w:val="0"/>
          <w:sz w:val="24"/>
        </w:rPr>
        <w:t>１</w:t>
      </w:r>
      <w:r>
        <w:rPr>
          <w:rFonts w:ascii="FO明朝体" w:eastAsia="FO明朝体" w:hint="eastAsia"/>
          <w:kern w:val="0"/>
          <w:sz w:val="24"/>
        </w:rPr>
        <w:t>分　開会</w:t>
      </w:r>
    </w:p>
    <w:p w14:paraId="74856228" w14:textId="77777777" w:rsidR="00C6376F" w:rsidRDefault="00C6376F">
      <w:pPr>
        <w:wordWrap w:val="0"/>
        <w:autoSpaceDE w:val="0"/>
        <w:autoSpaceDN w:val="0"/>
        <w:rPr>
          <w:rFonts w:ascii="FO明朝体" w:eastAsia="FO明朝体"/>
          <w:kern w:val="0"/>
          <w:sz w:val="24"/>
        </w:rPr>
      </w:pPr>
      <w:r>
        <w:rPr>
          <w:rFonts w:ascii="FOゴシック体" w:eastAsia="FOゴシック体" w:hint="eastAsia"/>
          <w:kern w:val="0"/>
          <w:sz w:val="24"/>
        </w:rPr>
        <w:t>○</w:t>
      </w:r>
      <w:r w:rsidR="000C6405">
        <w:rPr>
          <w:rFonts w:ascii="FOゴシック体" w:eastAsia="FOゴシック体" w:hint="eastAsia"/>
          <w:kern w:val="0"/>
          <w:sz w:val="24"/>
        </w:rPr>
        <w:t>阿部</w:t>
      </w:r>
      <w:r>
        <w:rPr>
          <w:rFonts w:ascii="FOゴシック体" w:eastAsia="FOゴシック体" w:hint="eastAsia"/>
          <w:kern w:val="0"/>
          <w:sz w:val="24"/>
        </w:rPr>
        <w:t>委員長</w:t>
      </w:r>
      <w:r>
        <w:rPr>
          <w:rFonts w:ascii="FO明朝体" w:eastAsia="FO明朝体" w:hint="eastAsia"/>
          <w:kern w:val="0"/>
          <w:sz w:val="24"/>
        </w:rPr>
        <w:t xml:space="preserve">　　　ただいまから環境経済委員会を開会する。</w:t>
      </w:r>
    </w:p>
    <w:p w14:paraId="3C1398E2" w14:textId="77777777" w:rsidR="00C6376F" w:rsidRDefault="00C6376F">
      <w:pPr>
        <w:wordWrap w:val="0"/>
        <w:autoSpaceDE w:val="0"/>
        <w:autoSpaceDN w:val="0"/>
        <w:rPr>
          <w:rFonts w:ascii="FO明朝体" w:eastAsia="FO明朝体"/>
          <w:kern w:val="0"/>
          <w:sz w:val="24"/>
        </w:rPr>
      </w:pPr>
      <w:r>
        <w:rPr>
          <w:rFonts w:ascii="FO明朝体" w:eastAsia="FO明朝体" w:hint="eastAsia"/>
          <w:kern w:val="0"/>
          <w:sz w:val="24"/>
        </w:rPr>
        <w:t xml:space="preserve">　出席委員は</w:t>
      </w:r>
      <w:r w:rsidR="000C6405">
        <w:rPr>
          <w:rFonts w:ascii="FO明朝体" w:eastAsia="FO明朝体" w:hint="eastAsia"/>
          <w:kern w:val="0"/>
          <w:sz w:val="24"/>
        </w:rPr>
        <w:t>１０</w:t>
      </w:r>
      <w:r>
        <w:rPr>
          <w:rFonts w:ascii="FO明朝体" w:eastAsia="FO明朝体" w:hint="eastAsia"/>
          <w:kern w:val="0"/>
          <w:sz w:val="24"/>
        </w:rPr>
        <w:t>名で定足数に達している。</w:t>
      </w:r>
    </w:p>
    <w:p w14:paraId="56DCF5C9" w14:textId="77777777" w:rsidR="00C6376F" w:rsidRDefault="00C6376F">
      <w:pPr>
        <w:wordWrap w:val="0"/>
        <w:autoSpaceDE w:val="0"/>
        <w:autoSpaceDN w:val="0"/>
        <w:rPr>
          <w:rFonts w:ascii="FO明朝体" w:eastAsia="FO明朝体"/>
          <w:kern w:val="0"/>
          <w:sz w:val="24"/>
        </w:rPr>
      </w:pPr>
      <w:r>
        <w:rPr>
          <w:rFonts w:ascii="FO明朝体" w:eastAsia="FO明朝体" w:hint="eastAsia"/>
          <w:kern w:val="0"/>
          <w:sz w:val="24"/>
        </w:rPr>
        <w:t xml:space="preserve">　お諮りする。本日の委員会傍聴を許可することに異議ないか。</w:t>
      </w:r>
    </w:p>
    <w:p w14:paraId="75CDF822" w14:textId="77777777" w:rsidR="00C6376F" w:rsidRDefault="00C6376F">
      <w:pPr>
        <w:wordWrap w:val="0"/>
        <w:autoSpaceDE w:val="0"/>
        <w:autoSpaceDN w:val="0"/>
        <w:rPr>
          <w:rFonts w:ascii="FO明朝体" w:eastAsia="FO明朝体"/>
          <w:kern w:val="0"/>
          <w:sz w:val="24"/>
        </w:rPr>
      </w:pPr>
      <w:r>
        <w:rPr>
          <w:rFonts w:ascii="FO明朝体" w:eastAsia="FO明朝体" w:hint="eastAsia"/>
          <w:kern w:val="0"/>
          <w:sz w:val="24"/>
        </w:rPr>
        <w:t xml:space="preserve">　　　〔「異議なし」と呼ぶ者あり〕</w:t>
      </w:r>
    </w:p>
    <w:p w14:paraId="79B52191" w14:textId="77777777" w:rsidR="00C6376F" w:rsidRDefault="00C6376F">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C6405">
        <w:rPr>
          <w:rFonts w:ascii="FOゴシック体" w:eastAsia="FOゴシック体" w:hint="eastAsia"/>
          <w:kern w:val="0"/>
          <w:sz w:val="24"/>
        </w:rPr>
        <w:t>阿部</w:t>
      </w:r>
      <w:r>
        <w:rPr>
          <w:rFonts w:ascii="FOゴシック体" w:eastAsia="FOゴシック体" w:hint="eastAsia"/>
          <w:kern w:val="0"/>
          <w:sz w:val="24"/>
        </w:rPr>
        <w:t>委員長</w:t>
      </w:r>
      <w:r>
        <w:rPr>
          <w:rFonts w:ascii="FO明朝体" w:eastAsia="FO明朝体" w:hint="eastAsia"/>
          <w:kern w:val="0"/>
          <w:sz w:val="24"/>
        </w:rPr>
        <w:t xml:space="preserve">　　　異議ないので、これを許可する。</w:t>
      </w:r>
    </w:p>
    <w:p w14:paraId="34D5A333" w14:textId="77777777" w:rsidR="00C6376F" w:rsidRDefault="00FE557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6376F">
        <w:rPr>
          <w:rFonts w:ascii="FO明朝体" w:eastAsia="FO明朝体" w:hint="eastAsia"/>
          <w:kern w:val="0"/>
          <w:sz w:val="24"/>
        </w:rPr>
        <w:t>これより審査に入る。</w:t>
      </w:r>
    </w:p>
    <w:p w14:paraId="02E2A82F" w14:textId="77777777" w:rsidR="006A7D04" w:rsidRDefault="00CF291A" w:rsidP="006A7D04">
      <w:pPr>
        <w:wordWrap w:val="0"/>
        <w:autoSpaceDE w:val="0"/>
        <w:autoSpaceDN w:val="0"/>
        <w:rPr>
          <w:rFonts w:ascii="FO明朝体" w:eastAsia="FO明朝体"/>
          <w:sz w:val="24"/>
        </w:rPr>
      </w:pPr>
      <w:r>
        <w:rPr>
          <w:rFonts w:ascii="FO明朝体" w:eastAsia="FO明朝体" w:hint="eastAsia"/>
          <w:kern w:val="0"/>
          <w:sz w:val="24"/>
        </w:rPr>
        <w:t xml:space="preserve">　</w:t>
      </w:r>
      <w:r w:rsidR="00C6376F">
        <w:pict w14:anchorId="18B66220">
          <v:line id="_x0000_s2060" style="position:absolute;left:0;text-align:left;z-index:251656704;mso-position-horizontal-relative:text;mso-position-vertical-relative:text" from="225.5pt,11.75pt" to="374pt,11.75pt">
            <w10:wrap anchorx="page"/>
          </v:line>
        </w:pict>
      </w:r>
      <w:r w:rsidR="00C6376F">
        <w:pict w14:anchorId="27DF19ED">
          <v:line id="_x0000_s2059" style="position:absolute;left:0;text-align:left;z-index:251655680;mso-position-horizontal-relative:text;mso-position-vertical-relative:text" from="38.5pt,11.75pt" to="187pt,11.75pt">
            <w10:wrap anchorx="page"/>
          </v:line>
        </w:pict>
      </w:r>
      <w:r w:rsidR="006A7D04">
        <w:pict w14:anchorId="34F26AB2">
          <v:line id="_x0000_s2092" style="position:absolute;left:0;text-align:left;z-index:251658752;mso-position-horizontal-relative:text;mso-position-vertical-relative:text" from="225.5pt,11.75pt" to="374pt,11.75pt">
            <w10:wrap anchorx="page"/>
          </v:line>
        </w:pict>
      </w:r>
      <w:r w:rsidR="006A7D04">
        <w:pict w14:anchorId="52F40116">
          <v:line id="_x0000_s2091" style="position:absolute;left:0;text-align:left;z-index:251657728;mso-position-horizontal-relative:text;mso-position-vertical-relative:text" from="38.5pt,11.75pt" to="187pt,11.75pt">
            <w10:wrap anchorx="page"/>
          </v:line>
        </w:pict>
      </w:r>
      <w:r w:rsidR="006A7D04">
        <w:rPr>
          <w:rFonts w:ascii="FO明朝体" w:eastAsia="FO明朝体" w:hint="eastAsia"/>
          <w:sz w:val="24"/>
        </w:rPr>
        <w:t xml:space="preserve">　　　　　　　　　　　　　　◇○◇</w:t>
      </w:r>
      <w:r w:rsidR="000C6405">
        <w:rPr>
          <w:rFonts w:ascii="FO明朝体" w:eastAsia="FO明朝体" w:hint="eastAsia"/>
          <w:sz w:val="24"/>
        </w:rPr>
        <w:t xml:space="preserve">　</w:t>
      </w:r>
      <w:r w:rsidR="00B40568">
        <w:rPr>
          <w:rFonts w:ascii="FO明朝体" w:eastAsia="FO明朝体" w:hint="eastAsia"/>
          <w:sz w:val="24"/>
        </w:rPr>
        <w:t xml:space="preserve">　　　　　　　　　　　</w:t>
      </w:r>
    </w:p>
    <w:p w14:paraId="4C5ABF95" w14:textId="77777777" w:rsidR="00011629" w:rsidRDefault="006A7D04" w:rsidP="00011629">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w:t>
      </w:r>
      <w:r w:rsidR="00011629">
        <w:rPr>
          <w:rFonts w:ascii="FO明朝体" w:eastAsia="FO明朝体" w:hint="eastAsia"/>
          <w:kern w:val="0"/>
          <w:sz w:val="24"/>
        </w:rPr>
        <w:t>１３２</w:t>
      </w:r>
      <w:r>
        <w:rPr>
          <w:rFonts w:ascii="FO明朝体" w:eastAsia="FO明朝体" w:hint="eastAsia"/>
          <w:kern w:val="0"/>
          <w:sz w:val="24"/>
        </w:rPr>
        <w:t xml:space="preserve">号　</w:t>
      </w:r>
      <w:r w:rsidR="00011629">
        <w:rPr>
          <w:rFonts w:ascii="FO明朝体" w:eastAsia="FO明朝体" w:hint="eastAsia"/>
          <w:kern w:val="0"/>
          <w:sz w:val="24"/>
        </w:rPr>
        <w:t>工事請負契約について（（仮称）新南清掃工場建</w:t>
      </w:r>
    </w:p>
    <w:p w14:paraId="50748CEC" w14:textId="77777777" w:rsidR="006A7D04" w:rsidRDefault="00011629" w:rsidP="00011629">
      <w:pPr>
        <w:wordWrap w:val="0"/>
        <w:autoSpaceDE w:val="0"/>
        <w:autoSpaceDN w:val="0"/>
        <w:ind w:leftChars="1252" w:left="2754"/>
        <w:rPr>
          <w:rFonts w:ascii="FO明朝体" w:eastAsia="FO明朝体" w:hint="eastAsia"/>
          <w:kern w:val="0"/>
          <w:sz w:val="24"/>
        </w:rPr>
      </w:pPr>
      <w:r>
        <w:rPr>
          <w:rFonts w:ascii="FO明朝体" w:eastAsia="FO明朝体" w:hint="eastAsia"/>
          <w:kern w:val="0"/>
          <w:sz w:val="24"/>
        </w:rPr>
        <w:t>設工事）</w:t>
      </w:r>
    </w:p>
    <w:p w14:paraId="224F29C1" w14:textId="77777777" w:rsidR="00011629" w:rsidRDefault="00011629" w:rsidP="006A7D04">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陳情第　２０号　南清掃工場建替整備事業仮随意契約解除について</w:t>
      </w:r>
    </w:p>
    <w:p w14:paraId="520199CB" w14:textId="77777777" w:rsidR="006A7D04" w:rsidRDefault="006A7D04" w:rsidP="006A7D04">
      <w:pPr>
        <w:wordWrap w:val="0"/>
        <w:autoSpaceDE w:val="0"/>
        <w:autoSpaceDN w:val="0"/>
        <w:ind w:left="2500" w:hangingChars="1000" w:hanging="2500"/>
        <w:rPr>
          <w:rFonts w:ascii="FO明朝体" w:eastAsia="FO明朝体" w:hint="eastAsia"/>
          <w:kern w:val="0"/>
          <w:sz w:val="24"/>
        </w:rPr>
      </w:pPr>
    </w:p>
    <w:p w14:paraId="2275E1EE" w14:textId="77777777" w:rsidR="00011629" w:rsidRDefault="00D7766A" w:rsidP="006A7D04">
      <w:pPr>
        <w:wordWrap w:val="0"/>
        <w:autoSpaceDE w:val="0"/>
        <w:autoSpaceDN w:val="0"/>
        <w:rPr>
          <w:rFonts w:ascii="FO明朝体" w:eastAsia="FO明朝体" w:hint="eastAsia"/>
          <w:kern w:val="0"/>
          <w:sz w:val="24"/>
        </w:rPr>
      </w:pPr>
      <w:r w:rsidRPr="00D7766A">
        <w:rPr>
          <w:rFonts w:ascii="FOゴシック体" w:eastAsia="FOゴシック体" w:hint="eastAsia"/>
          <w:kern w:val="0"/>
          <w:sz w:val="24"/>
        </w:rPr>
        <w:t>○阿部委員長</w:t>
      </w:r>
      <w:r>
        <w:rPr>
          <w:rFonts w:ascii="FO明朝体" w:eastAsia="FO明朝体" w:hint="eastAsia"/>
          <w:kern w:val="0"/>
          <w:sz w:val="24"/>
        </w:rPr>
        <w:t xml:space="preserve">　　　議案第</w:t>
      </w:r>
      <w:r w:rsidR="00011629">
        <w:rPr>
          <w:rFonts w:ascii="FO明朝体" w:eastAsia="FO明朝体" w:hint="eastAsia"/>
          <w:kern w:val="0"/>
          <w:sz w:val="24"/>
        </w:rPr>
        <w:t>１３２</w:t>
      </w:r>
      <w:r>
        <w:rPr>
          <w:rFonts w:ascii="FO明朝体" w:eastAsia="FO明朝体" w:hint="eastAsia"/>
          <w:kern w:val="0"/>
          <w:sz w:val="24"/>
        </w:rPr>
        <w:t>号</w:t>
      </w:r>
      <w:r w:rsidR="00011629">
        <w:rPr>
          <w:rFonts w:ascii="FO明朝体" w:eastAsia="FO明朝体" w:hint="eastAsia"/>
          <w:kern w:val="0"/>
          <w:sz w:val="24"/>
        </w:rPr>
        <w:t>工事請負契約について、陳情第２０号南清掃工場建替整備事業仮随意契約解除について、以上２件は関連があるので一括議題とする。</w:t>
      </w:r>
    </w:p>
    <w:p w14:paraId="1F69317E" w14:textId="77777777" w:rsidR="006F1A99" w:rsidRDefault="006F1A99" w:rsidP="006A7D04">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提出者の提案理由の補足説明及び陳情に対する考え方について</w:t>
      </w:r>
      <w:r w:rsidR="006E1144">
        <w:rPr>
          <w:rFonts w:ascii="FO明朝体" w:eastAsia="FO明朝体" w:hint="eastAsia"/>
          <w:kern w:val="0"/>
          <w:sz w:val="24"/>
        </w:rPr>
        <w:t>、</w:t>
      </w:r>
      <w:r>
        <w:rPr>
          <w:rFonts w:ascii="FO明朝体" w:eastAsia="FO明朝体" w:hint="eastAsia"/>
          <w:kern w:val="0"/>
          <w:sz w:val="24"/>
        </w:rPr>
        <w:t>説明を求める。</w:t>
      </w:r>
    </w:p>
    <w:p w14:paraId="219C73EF" w14:textId="77777777" w:rsidR="006F1A99" w:rsidRDefault="006F1A99" w:rsidP="006A7D04">
      <w:pPr>
        <w:wordWrap w:val="0"/>
        <w:autoSpaceDE w:val="0"/>
        <w:autoSpaceDN w:val="0"/>
        <w:rPr>
          <w:rFonts w:ascii="FO明朝体" w:eastAsia="FO明朝体" w:hint="eastAsia"/>
          <w:kern w:val="0"/>
          <w:sz w:val="24"/>
        </w:rPr>
      </w:pPr>
      <w:r w:rsidRPr="006F1A99">
        <w:rPr>
          <w:rFonts w:ascii="FOゴシック体" w:eastAsia="FOゴシック体" w:hint="eastAsia"/>
          <w:kern w:val="0"/>
          <w:sz w:val="24"/>
        </w:rPr>
        <w:t>○井上環境事業部長</w:t>
      </w:r>
      <w:r>
        <w:rPr>
          <w:rFonts w:ascii="FO明朝体" w:eastAsia="FO明朝体" w:hint="eastAsia"/>
          <w:kern w:val="0"/>
          <w:sz w:val="24"/>
        </w:rPr>
        <w:t xml:space="preserve">　　　議案第１３２号工事請負契約（仮称）新南清掃工場建設工事について</w:t>
      </w:r>
      <w:r w:rsidR="006E1144">
        <w:rPr>
          <w:rFonts w:ascii="FO明朝体" w:eastAsia="FO明朝体" w:hint="eastAsia"/>
          <w:kern w:val="0"/>
          <w:sz w:val="24"/>
        </w:rPr>
        <w:t>、</w:t>
      </w:r>
      <w:r>
        <w:rPr>
          <w:rFonts w:ascii="FO明朝体" w:eastAsia="FO明朝体" w:hint="eastAsia"/>
          <w:kern w:val="0"/>
          <w:sz w:val="24"/>
        </w:rPr>
        <w:t>補足説明する。</w:t>
      </w:r>
    </w:p>
    <w:p w14:paraId="0A186468" w14:textId="77777777" w:rsidR="004A5E15" w:rsidRDefault="006F1A99" w:rsidP="006A7D04">
      <w:pPr>
        <w:wordWrap w:val="0"/>
        <w:autoSpaceDE w:val="0"/>
        <w:autoSpaceDN w:val="0"/>
        <w:rPr>
          <w:rFonts w:ascii="FO明朝体" w:eastAsia="FO明朝体" w:hint="eastAsia"/>
          <w:kern w:val="0"/>
          <w:sz w:val="24"/>
        </w:rPr>
      </w:pPr>
      <w:r>
        <w:rPr>
          <w:rFonts w:ascii="FO明朝体" w:eastAsia="FO明朝体" w:hint="eastAsia"/>
          <w:kern w:val="0"/>
          <w:sz w:val="24"/>
        </w:rPr>
        <w:t xml:space="preserve">　南清掃工場建</w:t>
      </w:r>
      <w:r w:rsidR="0007207B">
        <w:rPr>
          <w:rFonts w:ascii="FO明朝体" w:eastAsia="FO明朝体" w:hint="eastAsia"/>
          <w:kern w:val="0"/>
          <w:sz w:val="24"/>
        </w:rPr>
        <w:t>替</w:t>
      </w:r>
      <w:r>
        <w:rPr>
          <w:rFonts w:ascii="FO明朝体" w:eastAsia="FO明朝体" w:hint="eastAsia"/>
          <w:kern w:val="0"/>
          <w:sz w:val="24"/>
        </w:rPr>
        <w:t>整備</w:t>
      </w:r>
      <w:r w:rsidR="0007207B">
        <w:rPr>
          <w:rFonts w:ascii="FO明朝体" w:eastAsia="FO明朝体" w:hint="eastAsia"/>
          <w:kern w:val="0"/>
          <w:sz w:val="24"/>
        </w:rPr>
        <w:t>事業</w:t>
      </w:r>
      <w:r>
        <w:rPr>
          <w:rFonts w:ascii="FO明朝体" w:eastAsia="FO明朝体" w:hint="eastAsia"/>
          <w:kern w:val="0"/>
          <w:sz w:val="24"/>
        </w:rPr>
        <w:t>の経緯だが、昭和５５年に稼働を始めた南清掃工場は、焼却炉本体やボイラーなどの基幹的設備の老朽化に加え、</w:t>
      </w:r>
      <w:r w:rsidR="00966D24">
        <w:rPr>
          <w:rFonts w:ascii="FO明朝体" w:eastAsia="FO明朝体" w:hint="eastAsia"/>
          <w:kern w:val="0"/>
          <w:sz w:val="24"/>
        </w:rPr>
        <w:t>ごみ質の変化や環境への負荷の低減などの新たな課題が生じてきていることから、平成１２年度に庁内に南清掃工場建替整備検討委員会を設置し、建てかえ整備に向けた検討を開始するとともに、平成１３年度には、建てかえ整備に当たっての基本的な方針や、施設の規模、処理方式について、南清掃工場建替整備計画素案として公表し、多くの市民の皆様からもらった意見や提案、また、廃棄物処理施設にかかわる専門家の意見を踏まえて、平成１４年８月には、南清掃工場建替整備方針を策定した。</w:t>
      </w:r>
    </w:p>
    <w:p w14:paraId="64D08F52" w14:textId="77777777" w:rsidR="004A5E15" w:rsidRDefault="00B064FF" w:rsidP="004A5E1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その後、この方針に定めた整備の基本方針や整備に当たっての基本コンセプト、採用する処理方式はガス化燃焼方式のキルン式または流動床式な</w:t>
      </w:r>
      <w:r>
        <w:rPr>
          <w:rFonts w:ascii="FO明朝体" w:eastAsia="FO明朝体" w:hint="eastAsia"/>
          <w:kern w:val="0"/>
          <w:sz w:val="24"/>
        </w:rPr>
        <w:lastRenderedPageBreak/>
        <w:t>どの項目に基づき、具体的な整備内容の検討を進めてきた。</w:t>
      </w:r>
    </w:p>
    <w:p w14:paraId="301716B4" w14:textId="77777777" w:rsidR="006F1A99" w:rsidRDefault="00B064FF" w:rsidP="004A5E1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また、平成１４年度から平成１５年度にかけて、全国に１４</w:t>
      </w:r>
      <w:r w:rsidR="00BF309E">
        <w:rPr>
          <w:rFonts w:ascii="FO明朝体" w:eastAsia="FO明朝体" w:hint="eastAsia"/>
          <w:kern w:val="0"/>
          <w:sz w:val="24"/>
        </w:rPr>
        <w:t>社</w:t>
      </w:r>
      <w:r>
        <w:rPr>
          <w:rFonts w:ascii="FO明朝体" w:eastAsia="FO明朝体" w:hint="eastAsia"/>
          <w:kern w:val="0"/>
          <w:sz w:val="24"/>
        </w:rPr>
        <w:t>あるガス化燃焼方式のプラントメーカーのうちから、実証炉や実用炉などで技術が確立していることや、</w:t>
      </w:r>
      <w:r w:rsidR="004A5E15">
        <w:rPr>
          <w:rFonts w:ascii="FO明朝体" w:eastAsia="FO明朝体" w:hint="eastAsia"/>
          <w:kern w:val="0"/>
          <w:sz w:val="24"/>
        </w:rPr>
        <w:t>発電を伴う３００トン以上の大型の焼却炉の建設実績があることを条件とし、メーカー９</w:t>
      </w:r>
      <w:r w:rsidR="00BF309E">
        <w:rPr>
          <w:rFonts w:ascii="FO明朝体" w:eastAsia="FO明朝体" w:hint="eastAsia"/>
          <w:kern w:val="0"/>
          <w:sz w:val="24"/>
        </w:rPr>
        <w:t>社</w:t>
      </w:r>
      <w:r w:rsidR="004A5E15">
        <w:rPr>
          <w:rFonts w:ascii="FO明朝体" w:eastAsia="FO明朝体" w:hint="eastAsia"/>
          <w:kern w:val="0"/>
          <w:sz w:val="24"/>
        </w:rPr>
        <w:t>を選定の上、ヒアリングを実施し、その結果を踏まえ、平成１６年度には引き合いメーカー５</w:t>
      </w:r>
      <w:r w:rsidR="00BF309E">
        <w:rPr>
          <w:rFonts w:ascii="FO明朝体" w:eastAsia="FO明朝体" w:hint="eastAsia"/>
          <w:kern w:val="0"/>
          <w:sz w:val="24"/>
        </w:rPr>
        <w:t>社</w:t>
      </w:r>
      <w:r w:rsidR="004A5E15">
        <w:rPr>
          <w:rFonts w:ascii="FO明朝体" w:eastAsia="FO明朝体" w:hint="eastAsia"/>
          <w:kern w:val="0"/>
          <w:sz w:val="24"/>
        </w:rPr>
        <w:t>を選定した。</w:t>
      </w:r>
    </w:p>
    <w:p w14:paraId="00CED009" w14:textId="77777777" w:rsidR="004A5E15" w:rsidRDefault="004A5E15" w:rsidP="004A5E1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さらに、平成１７年１０月には、ごみ処理量の将来予測など、施設規模にかかわる諸条件を精査した結果、施設規模を５２５トンに決定し、本年３月には引き合いメーカー５</w:t>
      </w:r>
      <w:r w:rsidR="00BF309E">
        <w:rPr>
          <w:rFonts w:ascii="FO明朝体" w:eastAsia="FO明朝体" w:hint="eastAsia"/>
          <w:kern w:val="0"/>
          <w:sz w:val="24"/>
        </w:rPr>
        <w:t>社</w:t>
      </w:r>
      <w:r>
        <w:rPr>
          <w:rFonts w:ascii="FO明朝体" w:eastAsia="FO明朝体" w:hint="eastAsia"/>
          <w:kern w:val="0"/>
          <w:sz w:val="24"/>
        </w:rPr>
        <w:t>を合格機種として決定、また、３月議会において、平成１８年度着工、２１年度竣工、稼働開始の４年間の継続事業として、建てかえにかかわる予算の承認をもらった。</w:t>
      </w:r>
    </w:p>
    <w:p w14:paraId="190F982D" w14:textId="77777777" w:rsidR="004A1D24" w:rsidRDefault="004A1D24" w:rsidP="004A1D24">
      <w:pPr>
        <w:wordWrap w:val="0"/>
        <w:autoSpaceDE w:val="0"/>
        <w:autoSpaceDN w:val="0"/>
        <w:rPr>
          <w:rFonts w:ascii="FO明朝体" w:eastAsia="FO明朝体" w:hint="eastAsia"/>
          <w:kern w:val="0"/>
          <w:sz w:val="24"/>
        </w:rPr>
      </w:pPr>
      <w:r w:rsidRPr="004A1D24">
        <w:rPr>
          <w:rFonts w:ascii="FOゴシック体" w:eastAsia="FOゴシック体" w:hint="eastAsia"/>
          <w:kern w:val="0"/>
          <w:sz w:val="24"/>
        </w:rPr>
        <w:t>○山中財務部長</w:t>
      </w:r>
      <w:r>
        <w:rPr>
          <w:rFonts w:ascii="FO明朝体" w:eastAsia="FO明朝体" w:hint="eastAsia"/>
          <w:kern w:val="0"/>
          <w:sz w:val="24"/>
        </w:rPr>
        <w:t xml:space="preserve">　　　工事請負契約の契約締結に至る経過について</w:t>
      </w:r>
      <w:r w:rsidR="001543C6">
        <w:rPr>
          <w:rFonts w:ascii="FO明朝体" w:eastAsia="FO明朝体" w:hint="eastAsia"/>
          <w:kern w:val="0"/>
          <w:sz w:val="24"/>
        </w:rPr>
        <w:t>、</w:t>
      </w:r>
      <w:r>
        <w:rPr>
          <w:rFonts w:ascii="FO明朝体" w:eastAsia="FO明朝体" w:hint="eastAsia"/>
          <w:kern w:val="0"/>
          <w:sz w:val="24"/>
        </w:rPr>
        <w:t>補足説明する。</w:t>
      </w:r>
    </w:p>
    <w:p w14:paraId="064DC4F4" w14:textId="77777777" w:rsidR="005F3E72" w:rsidRDefault="004A1D24" w:rsidP="004A1D24">
      <w:pPr>
        <w:wordWrap w:val="0"/>
        <w:autoSpaceDE w:val="0"/>
        <w:autoSpaceDN w:val="0"/>
        <w:rPr>
          <w:rFonts w:ascii="FO明朝体" w:eastAsia="FO明朝体" w:hint="eastAsia"/>
          <w:kern w:val="0"/>
          <w:sz w:val="24"/>
        </w:rPr>
      </w:pPr>
      <w:r>
        <w:rPr>
          <w:rFonts w:ascii="FO明朝体" w:eastAsia="FO明朝体" w:hint="eastAsia"/>
          <w:kern w:val="0"/>
          <w:sz w:val="24"/>
        </w:rPr>
        <w:t xml:space="preserve">　本工事は、本年３月、南清掃工場建替整備検討委員会において、市の発注仕様書に適合している株式会社神鋼環境ソリューション、日立造船株式会社、株式会社荏原製作所、三菱重工業株式会社、川崎重工業株式会社の５</w:t>
      </w:r>
      <w:r w:rsidR="00BF309E">
        <w:rPr>
          <w:rFonts w:ascii="FO明朝体" w:eastAsia="FO明朝体" w:hint="eastAsia"/>
          <w:kern w:val="0"/>
          <w:sz w:val="24"/>
        </w:rPr>
        <w:t>社</w:t>
      </w:r>
      <w:r>
        <w:rPr>
          <w:rFonts w:ascii="FO明朝体" w:eastAsia="FO明朝体" w:hint="eastAsia"/>
          <w:kern w:val="0"/>
          <w:sz w:val="24"/>
        </w:rPr>
        <w:t>の機種が合格機種として選定された。</w:t>
      </w:r>
    </w:p>
    <w:p w14:paraId="70897202" w14:textId="77777777" w:rsidR="004A1D24" w:rsidRDefault="005F3E72" w:rsidP="005F3E7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これを受けて、競争入札参加者選定委員会において、この５</w:t>
      </w:r>
      <w:r w:rsidR="0007207B">
        <w:rPr>
          <w:rFonts w:ascii="FO明朝体" w:eastAsia="FO明朝体" w:hint="eastAsia"/>
          <w:kern w:val="0"/>
          <w:sz w:val="24"/>
        </w:rPr>
        <w:t>社</w:t>
      </w:r>
      <w:r>
        <w:rPr>
          <w:rFonts w:ascii="FO明朝体" w:eastAsia="FO明朝体" w:hint="eastAsia"/>
          <w:kern w:val="0"/>
          <w:sz w:val="24"/>
        </w:rPr>
        <w:t>を指名業者として選定し、５月に指名競争入札を実施した結果、落札者である株式会社荏原製作所と１７９億５，５００万円で仮契約を締結した。</w:t>
      </w:r>
    </w:p>
    <w:p w14:paraId="63E7A31C" w14:textId="77777777" w:rsidR="00B82145" w:rsidRDefault="00B82145" w:rsidP="005F3E7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その後、仮契約者である株式会社荏原製作所が、し尿処理施設建設工事の入札をめぐる談合事件で公正取引委員会から刑事告発されたことを受け、相模原市競争入札参加資格者指名停止等措置要綱に基づき、</w:t>
      </w:r>
      <w:r w:rsidR="00EB351E">
        <w:rPr>
          <w:rFonts w:ascii="FO明朝体" w:eastAsia="FO明朝体" w:hint="eastAsia"/>
          <w:kern w:val="0"/>
          <w:sz w:val="24"/>
        </w:rPr>
        <w:t>指名停止の措置を行い、契約解除の要件に該当したため、仮契約を解除した。</w:t>
      </w:r>
    </w:p>
    <w:p w14:paraId="48694C74" w14:textId="77777777" w:rsidR="004071F5" w:rsidRDefault="004071F5" w:rsidP="005F3E7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６月に地方自治法施行令第１６７条の２第１項第９号及び同条第３項</w:t>
      </w:r>
      <w:r w:rsidR="00BF309E">
        <w:rPr>
          <w:rFonts w:ascii="FO明朝体" w:eastAsia="FO明朝体" w:hint="eastAsia"/>
          <w:kern w:val="0"/>
          <w:sz w:val="24"/>
        </w:rPr>
        <w:t>の</w:t>
      </w:r>
      <w:r>
        <w:rPr>
          <w:rFonts w:ascii="FO明朝体" w:eastAsia="FO明朝体" w:hint="eastAsia"/>
          <w:kern w:val="0"/>
          <w:sz w:val="24"/>
        </w:rPr>
        <w:t>規定</w:t>
      </w:r>
      <w:r w:rsidR="00BF309E">
        <w:rPr>
          <w:rFonts w:ascii="FO明朝体" w:eastAsia="FO明朝体" w:hint="eastAsia"/>
          <w:kern w:val="0"/>
          <w:sz w:val="24"/>
        </w:rPr>
        <w:t>で</w:t>
      </w:r>
      <w:r>
        <w:rPr>
          <w:rFonts w:ascii="FO明朝体" w:eastAsia="FO明朝体" w:hint="eastAsia"/>
          <w:kern w:val="0"/>
          <w:sz w:val="24"/>
        </w:rPr>
        <w:t>落札金額の制限内であれば随意契約ができることから、</w:t>
      </w:r>
      <w:r w:rsidR="00275A2D">
        <w:rPr>
          <w:rFonts w:ascii="FO明朝体" w:eastAsia="FO明朝体" w:hint="eastAsia"/>
          <w:kern w:val="0"/>
          <w:sz w:val="24"/>
        </w:rPr>
        <w:t>入札に参加し、指名停止がされていない株式会社神鋼環境ソリューションと１７９億５，５００万円の落札金額の制限内で見積書を</w:t>
      </w:r>
      <w:r w:rsidR="00BF309E">
        <w:rPr>
          <w:rFonts w:ascii="FO明朝体" w:eastAsia="FO明朝体" w:hint="eastAsia"/>
          <w:kern w:val="0"/>
          <w:sz w:val="24"/>
        </w:rPr>
        <w:t>徴す</w:t>
      </w:r>
      <w:r w:rsidR="00275A2D">
        <w:rPr>
          <w:rFonts w:ascii="FO明朝体" w:eastAsia="FO明朝体" w:hint="eastAsia"/>
          <w:kern w:val="0"/>
          <w:sz w:val="24"/>
        </w:rPr>
        <w:t>べく通知したところ、同社は辞退した。</w:t>
      </w:r>
    </w:p>
    <w:p w14:paraId="0AA6CB78" w14:textId="77777777" w:rsidR="00E36557" w:rsidRDefault="00E36557" w:rsidP="005F3E7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７月に新たな指名競争入札として、予定価格、工期、仕様の一部を変更</w:t>
      </w:r>
      <w:r>
        <w:rPr>
          <w:rFonts w:ascii="FO明朝体" w:eastAsia="FO明朝体" w:hint="eastAsia"/>
          <w:kern w:val="0"/>
          <w:sz w:val="24"/>
        </w:rPr>
        <w:lastRenderedPageBreak/>
        <w:t>し、指名停止措置がされていない株式会社神鋼環境ソリューションと川崎重工業株式会社の２</w:t>
      </w:r>
      <w:r w:rsidR="00EF513C">
        <w:rPr>
          <w:rFonts w:ascii="FO明朝体" w:eastAsia="FO明朝体" w:hint="eastAsia"/>
          <w:kern w:val="0"/>
          <w:sz w:val="24"/>
        </w:rPr>
        <w:t>者</w:t>
      </w:r>
      <w:r>
        <w:rPr>
          <w:rFonts w:ascii="FO明朝体" w:eastAsia="FO明朝体" w:hint="eastAsia"/>
          <w:kern w:val="0"/>
          <w:sz w:val="24"/>
        </w:rPr>
        <w:t>を指名し、</w:t>
      </w:r>
      <w:r w:rsidR="000E6AD5">
        <w:rPr>
          <w:rFonts w:ascii="FO明朝体" w:eastAsia="FO明朝体" w:hint="eastAsia"/>
          <w:kern w:val="0"/>
          <w:sz w:val="24"/>
        </w:rPr>
        <w:t>指名競争入札を実施したが、２</w:t>
      </w:r>
      <w:r w:rsidR="00EF513C">
        <w:rPr>
          <w:rFonts w:ascii="FO明朝体" w:eastAsia="FO明朝体" w:hint="eastAsia"/>
          <w:kern w:val="0"/>
          <w:sz w:val="24"/>
        </w:rPr>
        <w:t>者</w:t>
      </w:r>
      <w:r w:rsidR="000E6AD5">
        <w:rPr>
          <w:rFonts w:ascii="FO明朝体" w:eastAsia="FO明朝体" w:hint="eastAsia"/>
          <w:kern w:val="0"/>
          <w:sz w:val="24"/>
        </w:rPr>
        <w:t>のうち、川崎重工業株式会社が辞退したので、１</w:t>
      </w:r>
      <w:r w:rsidR="00EF513C">
        <w:rPr>
          <w:rFonts w:ascii="FO明朝体" w:eastAsia="FO明朝体" w:hint="eastAsia"/>
          <w:kern w:val="0"/>
          <w:sz w:val="24"/>
        </w:rPr>
        <w:t>者</w:t>
      </w:r>
      <w:r w:rsidR="000E6AD5">
        <w:rPr>
          <w:rFonts w:ascii="FO明朝体" w:eastAsia="FO明朝体" w:hint="eastAsia"/>
          <w:kern w:val="0"/>
          <w:sz w:val="24"/>
        </w:rPr>
        <w:t>での入札は成立しないことから、入札を中止した。</w:t>
      </w:r>
      <w:r w:rsidR="00A01F51">
        <w:rPr>
          <w:rFonts w:ascii="FO明朝体" w:eastAsia="FO明朝体" w:hint="eastAsia"/>
          <w:kern w:val="0"/>
          <w:sz w:val="24"/>
        </w:rPr>
        <w:t>なお、２回目の指名競争入札の実施に当たっては、可能な限り競争性を確保することと、適正な予定価格を設定することに留意した。</w:t>
      </w:r>
    </w:p>
    <w:p w14:paraId="3BD87F74" w14:textId="77777777" w:rsidR="00A01F51" w:rsidRDefault="00A01F51" w:rsidP="005F3E7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の後、本工事については、現在の南清掃工場が基幹的設備の老朽化が進み、一刻も早い時期の完成を目指す必要があることから、地方自治法施行令第１６７条の２第１項第５号の規定による随意契約を行うこととした。</w:t>
      </w:r>
      <w:r w:rsidR="00DB636E">
        <w:rPr>
          <w:rFonts w:ascii="FO明朝体" w:eastAsia="FO明朝体" w:hint="eastAsia"/>
          <w:kern w:val="0"/>
          <w:sz w:val="24"/>
        </w:rPr>
        <w:t>随意契約に当たっては、２回目の指名競争入札で設定した予定価格をそのまま随意契約の予定価格とした。</w:t>
      </w:r>
      <w:r w:rsidR="00174BDE">
        <w:rPr>
          <w:rFonts w:ascii="FO明朝体" w:eastAsia="FO明朝体" w:hint="eastAsia"/>
          <w:kern w:val="0"/>
          <w:sz w:val="24"/>
        </w:rPr>
        <w:t>この予定価格は、１回目の指名競争入札における３</w:t>
      </w:r>
      <w:r w:rsidR="00EF513C">
        <w:rPr>
          <w:rFonts w:ascii="FO明朝体" w:eastAsia="FO明朝体" w:hint="eastAsia"/>
          <w:kern w:val="0"/>
          <w:sz w:val="24"/>
        </w:rPr>
        <w:t>者</w:t>
      </w:r>
      <w:r w:rsidR="00174BDE">
        <w:rPr>
          <w:rFonts w:ascii="FO明朝体" w:eastAsia="FO明朝体" w:hint="eastAsia"/>
          <w:kern w:val="0"/>
          <w:sz w:val="24"/>
        </w:rPr>
        <w:t>の入札金額の平均値を予定価格とし、税抜きで１８０億８，９０９万円と設定し、見積もりは予定価格の範囲内で合意できるまで段階的に行い、最終的に</w:t>
      </w:r>
      <w:r w:rsidR="005C2CB0">
        <w:rPr>
          <w:rFonts w:ascii="FO明朝体" w:eastAsia="FO明朝体" w:hint="eastAsia"/>
          <w:kern w:val="0"/>
          <w:sz w:val="24"/>
        </w:rPr>
        <w:t>、</w:t>
      </w:r>
      <w:r w:rsidR="00174BDE">
        <w:rPr>
          <w:rFonts w:ascii="FO明朝体" w:eastAsia="FO明朝体" w:hint="eastAsia"/>
          <w:kern w:val="0"/>
          <w:sz w:val="24"/>
        </w:rPr>
        <w:t>予定価格を下回る税抜きで１８０億８，９００万円、税込み１８９億９，３４５万円で、株式会社神鋼環境ソリューションと仮契約を締結した。</w:t>
      </w:r>
    </w:p>
    <w:p w14:paraId="7B9E5C34" w14:textId="77777777" w:rsidR="00D65A8D" w:rsidRDefault="00D65A8D" w:rsidP="00D65A8D">
      <w:pPr>
        <w:wordWrap w:val="0"/>
        <w:autoSpaceDE w:val="0"/>
        <w:autoSpaceDN w:val="0"/>
        <w:rPr>
          <w:rFonts w:ascii="FO明朝体" w:eastAsia="FO明朝体" w:hint="eastAsia"/>
          <w:kern w:val="0"/>
          <w:sz w:val="24"/>
        </w:rPr>
      </w:pPr>
      <w:r w:rsidRPr="00D65A8D">
        <w:rPr>
          <w:rFonts w:ascii="FOゴシック体" w:eastAsia="FOゴシック体" w:hint="eastAsia"/>
          <w:kern w:val="0"/>
          <w:sz w:val="24"/>
        </w:rPr>
        <w:t>○井上環境事業部長</w:t>
      </w:r>
      <w:r>
        <w:rPr>
          <w:rFonts w:ascii="FO明朝体" w:eastAsia="FO明朝体" w:hint="eastAsia"/>
          <w:kern w:val="0"/>
          <w:sz w:val="24"/>
        </w:rPr>
        <w:t xml:space="preserve">　　　陳情第２０号南清掃工場建替整備事業仮随意契約解除に関する陳情について、市の考え方を説明する。</w:t>
      </w:r>
    </w:p>
    <w:p w14:paraId="054439A5" w14:textId="77777777" w:rsidR="00D65A8D" w:rsidRDefault="00D65A8D" w:rsidP="00D65A8D">
      <w:pPr>
        <w:wordWrap w:val="0"/>
        <w:autoSpaceDE w:val="0"/>
        <w:autoSpaceDN w:val="0"/>
        <w:rPr>
          <w:rFonts w:ascii="FO明朝体" w:eastAsia="FO明朝体" w:hint="eastAsia"/>
          <w:kern w:val="0"/>
          <w:sz w:val="24"/>
        </w:rPr>
      </w:pPr>
      <w:r>
        <w:rPr>
          <w:rFonts w:ascii="FO明朝体" w:eastAsia="FO明朝体" w:hint="eastAsia"/>
          <w:kern w:val="0"/>
          <w:sz w:val="24"/>
        </w:rPr>
        <w:t xml:space="preserve">　南清掃工場の現状だが、昭和５５年１２月に竣工し、既に２５年経過しており、焼却炉本体やボイラーなどの基幹的設備の老朽化に加え、ごみ質の変化や環境への負荷の低減などの新たな課題に対応する必要が生じている。老朽化の具体的な事例としては、大事には至っていないが、これまでも配管等の減肉や、工場内の汚水処理施設の水槽からの水漏れなどがあり、さらに最近では、本年４月、建屋のごみ投入ステージの天井の一部がはがれ落ちたことや、７月上旬に、ごみピットのクレーンの電気ケーブルの断線により運転不能になる故障が発生、また、同じ７月中旬に蒸気系統のバルブが突発的に故障し、緊急的に全炉を停止して修理を実施する事態が発生している。</w:t>
      </w:r>
      <w:r w:rsidR="002A3BC4">
        <w:rPr>
          <w:rFonts w:ascii="FO明朝体" w:eastAsia="FO明朝体" w:hint="eastAsia"/>
          <w:kern w:val="0"/>
          <w:sz w:val="24"/>
        </w:rPr>
        <w:t>これらは</w:t>
      </w:r>
      <w:r w:rsidR="00764A01">
        <w:rPr>
          <w:rFonts w:ascii="FO明朝体" w:eastAsia="FO明朝体" w:hint="eastAsia"/>
          <w:kern w:val="0"/>
          <w:sz w:val="24"/>
        </w:rPr>
        <w:t>、</w:t>
      </w:r>
      <w:r w:rsidR="002A3BC4">
        <w:rPr>
          <w:rFonts w:ascii="FO明朝体" w:eastAsia="FO明朝体" w:hint="eastAsia"/>
          <w:kern w:val="0"/>
          <w:sz w:val="24"/>
        </w:rPr>
        <w:t>いずれも日々の点検では対応できない電気系統や配管内部、そして、建物自体の老朽化に起因するものと考えられ、</w:t>
      </w:r>
      <w:r w:rsidR="00CD7AA6">
        <w:rPr>
          <w:rFonts w:ascii="FO明朝体" w:eastAsia="FO明朝体" w:hint="eastAsia"/>
          <w:kern w:val="0"/>
          <w:sz w:val="24"/>
        </w:rPr>
        <w:t>老朽化は確実に進んでいるものと考えている。</w:t>
      </w:r>
      <w:r w:rsidR="00580C34">
        <w:rPr>
          <w:rFonts w:ascii="FO明朝体" w:eastAsia="FO明朝体" w:hint="eastAsia"/>
          <w:kern w:val="0"/>
          <w:sz w:val="24"/>
        </w:rPr>
        <w:t>また、環境負荷の低減について、ダイオキシン類の値について言うと、平成９年度に改正された規制基準に対して、南清掃工場の測定値は、既存炉にかかわる基準を下回っているものの、新設炉の基準には適合していない。</w:t>
      </w:r>
      <w:r w:rsidR="00EF6E59">
        <w:rPr>
          <w:rFonts w:ascii="FO明朝体" w:eastAsia="FO明朝体" w:hint="eastAsia"/>
          <w:kern w:val="0"/>
          <w:sz w:val="24"/>
        </w:rPr>
        <w:t>これらの状況を考えると、一刻も早く建てかえる必要があるものと考えている。</w:t>
      </w:r>
    </w:p>
    <w:p w14:paraId="25642112" w14:textId="77777777" w:rsidR="007B28C4" w:rsidRDefault="00EF6E59" w:rsidP="00D65A8D">
      <w:pPr>
        <w:wordWrap w:val="0"/>
        <w:autoSpaceDE w:val="0"/>
        <w:autoSpaceDN w:val="0"/>
        <w:rPr>
          <w:rFonts w:ascii="FO明朝体" w:eastAsia="FO明朝体" w:hint="eastAsia"/>
          <w:kern w:val="0"/>
          <w:sz w:val="24"/>
        </w:rPr>
      </w:pPr>
      <w:r>
        <w:rPr>
          <w:rFonts w:ascii="FO明朝体" w:eastAsia="FO明朝体" w:hint="eastAsia"/>
          <w:kern w:val="0"/>
          <w:sz w:val="24"/>
        </w:rPr>
        <w:t xml:space="preserve">　入札、契約執行の状況だが、本年５月に行った指名競争入札において、株式会社荏原製作所が落札し、一たんは仮契約を締結したが、仮契約者が刑事告発されたことを受け、指名停止を行うとともに、仮契約を解除した。</w:t>
      </w:r>
      <w:r w:rsidR="00FC3386">
        <w:rPr>
          <w:rFonts w:ascii="FO明朝体" w:eastAsia="FO明朝体" w:hint="eastAsia"/>
          <w:kern w:val="0"/>
          <w:sz w:val="24"/>
        </w:rPr>
        <w:t>このため、７月に新たな指名競争入札</w:t>
      </w:r>
      <w:r w:rsidR="0068430E">
        <w:rPr>
          <w:rFonts w:ascii="FO明朝体" w:eastAsia="FO明朝体" w:hint="eastAsia"/>
          <w:kern w:val="0"/>
          <w:sz w:val="24"/>
        </w:rPr>
        <w:t>を</w:t>
      </w:r>
      <w:r w:rsidR="00FC3386">
        <w:rPr>
          <w:rFonts w:ascii="FO明朝体" w:eastAsia="FO明朝体" w:hint="eastAsia"/>
          <w:kern w:val="0"/>
          <w:sz w:val="24"/>
        </w:rPr>
        <w:t>行ったが、指名業者が辞退したため、入札を中止し、施工可能な業者が１</w:t>
      </w:r>
      <w:r w:rsidR="00C01698">
        <w:rPr>
          <w:rFonts w:ascii="FO明朝体" w:eastAsia="FO明朝体" w:hint="eastAsia"/>
          <w:kern w:val="0"/>
          <w:sz w:val="24"/>
        </w:rPr>
        <w:t>社</w:t>
      </w:r>
      <w:r w:rsidR="00FC3386">
        <w:rPr>
          <w:rFonts w:ascii="FO明朝体" w:eastAsia="FO明朝体" w:hint="eastAsia"/>
          <w:kern w:val="0"/>
          <w:sz w:val="24"/>
        </w:rPr>
        <w:t>に絞られたことと、</w:t>
      </w:r>
      <w:r w:rsidR="002211F1">
        <w:rPr>
          <w:rFonts w:ascii="FO明朝体" w:eastAsia="FO明朝体" w:hint="eastAsia"/>
          <w:kern w:val="0"/>
          <w:sz w:val="24"/>
        </w:rPr>
        <w:t>施設</w:t>
      </w:r>
      <w:r w:rsidR="00FC3386">
        <w:rPr>
          <w:rFonts w:ascii="FO明朝体" w:eastAsia="FO明朝体" w:hint="eastAsia"/>
          <w:kern w:val="0"/>
          <w:sz w:val="24"/>
        </w:rPr>
        <w:t>の状況等から、一刻も早い時期の完成を目指す必要があると考え、</w:t>
      </w:r>
      <w:r w:rsidR="002C049F">
        <w:rPr>
          <w:rFonts w:ascii="FO明朝体" w:eastAsia="FO明朝体" w:hint="eastAsia"/>
          <w:kern w:val="0"/>
          <w:sz w:val="24"/>
        </w:rPr>
        <w:t>地方自治法施行令第１６７条の２第１項第５号の緊急の必要により競争入札に付することができないときを適用し、</w:t>
      </w:r>
      <w:r w:rsidR="0065575A">
        <w:rPr>
          <w:rFonts w:ascii="FO明朝体" w:eastAsia="FO明朝体" w:hint="eastAsia"/>
          <w:kern w:val="0"/>
          <w:sz w:val="24"/>
        </w:rPr>
        <w:t>随意契約を行った。</w:t>
      </w:r>
      <w:r w:rsidR="007B28C4">
        <w:rPr>
          <w:rFonts w:ascii="FO明朝体" w:eastAsia="FO明朝体" w:hint="eastAsia"/>
          <w:kern w:val="0"/>
          <w:sz w:val="24"/>
        </w:rPr>
        <w:t>今回の事案は、事態の変化があり、厳しい状況もあったが、法令の範囲内で最善を選択してきた結果</w:t>
      </w:r>
      <w:r w:rsidR="002211F1">
        <w:rPr>
          <w:rFonts w:ascii="FO明朝体" w:eastAsia="FO明朝体" w:hint="eastAsia"/>
          <w:kern w:val="0"/>
          <w:sz w:val="24"/>
        </w:rPr>
        <w:t>だ</w:t>
      </w:r>
      <w:r w:rsidR="007B28C4">
        <w:rPr>
          <w:rFonts w:ascii="FO明朝体" w:eastAsia="FO明朝体" w:hint="eastAsia"/>
          <w:kern w:val="0"/>
          <w:sz w:val="24"/>
        </w:rPr>
        <w:t>と考えている。</w:t>
      </w:r>
    </w:p>
    <w:p w14:paraId="0D5576E0" w14:textId="77777777" w:rsidR="00DA7C37" w:rsidRDefault="00DA7C37" w:rsidP="00D65A8D">
      <w:pPr>
        <w:wordWrap w:val="0"/>
        <w:autoSpaceDE w:val="0"/>
        <w:autoSpaceDN w:val="0"/>
        <w:rPr>
          <w:rFonts w:ascii="FO明朝体" w:eastAsia="FO明朝体" w:hint="eastAsia"/>
          <w:kern w:val="0"/>
          <w:sz w:val="24"/>
        </w:rPr>
      </w:pPr>
      <w:r w:rsidRPr="00DA7C37">
        <w:rPr>
          <w:rFonts w:ascii="FOゴシック体" w:eastAsia="FOゴシック体" w:hint="eastAsia"/>
          <w:kern w:val="0"/>
          <w:sz w:val="24"/>
        </w:rPr>
        <w:t>○阿部委員長</w:t>
      </w:r>
      <w:r w:rsidRPr="00DA7C37">
        <w:rPr>
          <w:rFonts w:ascii="FO明朝体" w:eastAsia="FO明朝体" w:hint="eastAsia"/>
          <w:kern w:val="0"/>
          <w:sz w:val="24"/>
        </w:rPr>
        <w:t xml:space="preserve">　　　</w:t>
      </w:r>
      <w:r>
        <w:rPr>
          <w:rFonts w:ascii="FO明朝体" w:eastAsia="FO明朝体" w:hint="eastAsia"/>
          <w:kern w:val="0"/>
          <w:sz w:val="24"/>
        </w:rPr>
        <w:t>これより質疑を行う。</w:t>
      </w:r>
    </w:p>
    <w:p w14:paraId="22BE1FDB" w14:textId="77777777" w:rsidR="00A47BDF" w:rsidRDefault="00A47BDF" w:rsidP="00D65A8D">
      <w:pPr>
        <w:wordWrap w:val="0"/>
        <w:autoSpaceDE w:val="0"/>
        <w:autoSpaceDN w:val="0"/>
        <w:rPr>
          <w:rFonts w:ascii="FO明朝体" w:eastAsia="FO明朝体" w:hint="eastAsia"/>
          <w:kern w:val="0"/>
          <w:sz w:val="24"/>
        </w:rPr>
      </w:pPr>
      <w:r w:rsidRPr="00A47BDF">
        <w:rPr>
          <w:rFonts w:ascii="FOゴシック体" w:eastAsia="FOゴシック体" w:hint="eastAsia"/>
          <w:kern w:val="0"/>
          <w:sz w:val="24"/>
        </w:rPr>
        <w:t>○菅野委員</w:t>
      </w:r>
      <w:r w:rsidRPr="00A47BDF">
        <w:rPr>
          <w:rFonts w:ascii="FO明朝体" w:eastAsia="FO明朝体" w:hint="eastAsia"/>
          <w:kern w:val="0"/>
          <w:sz w:val="24"/>
        </w:rPr>
        <w:t xml:space="preserve">　　　</w:t>
      </w:r>
      <w:r>
        <w:rPr>
          <w:rFonts w:ascii="FO明朝体" w:eastAsia="FO明朝体" w:hint="eastAsia"/>
          <w:kern w:val="0"/>
          <w:sz w:val="24"/>
        </w:rPr>
        <w:t>株式会社神鋼環境ソリューションは、大型炉の実績はほとんどない。規模が小さいところは</w:t>
      </w:r>
      <w:r w:rsidR="00C01698">
        <w:rPr>
          <w:rFonts w:ascii="FO明朝体" w:eastAsia="FO明朝体" w:hint="eastAsia"/>
          <w:kern w:val="0"/>
          <w:sz w:val="24"/>
        </w:rPr>
        <w:t>、</w:t>
      </w:r>
      <w:r>
        <w:rPr>
          <w:rFonts w:ascii="FO明朝体" w:eastAsia="FO明朝体" w:hint="eastAsia"/>
          <w:kern w:val="0"/>
          <w:sz w:val="24"/>
        </w:rPr>
        <w:t>数としては他社よりも多いが、今回、大型ということがあるから、その点についての考え方を伺いたい。</w:t>
      </w:r>
    </w:p>
    <w:p w14:paraId="72D8DC0A" w14:textId="77777777" w:rsidR="00A47BDF" w:rsidRDefault="0068430E" w:rsidP="00D65A8D">
      <w:pPr>
        <w:wordWrap w:val="0"/>
        <w:autoSpaceDE w:val="0"/>
        <w:autoSpaceDN w:val="0"/>
        <w:rPr>
          <w:rFonts w:ascii="FO明朝体" w:eastAsia="FO明朝体" w:hint="eastAsia"/>
          <w:kern w:val="0"/>
          <w:sz w:val="24"/>
        </w:rPr>
      </w:pPr>
      <w:r w:rsidRPr="0068430E">
        <w:rPr>
          <w:rFonts w:ascii="FOゴシック体" w:eastAsia="FOゴシック体" w:hint="eastAsia"/>
          <w:kern w:val="0"/>
          <w:sz w:val="24"/>
        </w:rPr>
        <w:t>○加藤清掃施設課長</w:t>
      </w:r>
      <w:r>
        <w:rPr>
          <w:rFonts w:ascii="FO明朝体" w:eastAsia="FO明朝体" w:hint="eastAsia"/>
          <w:kern w:val="0"/>
          <w:sz w:val="24"/>
        </w:rPr>
        <w:t xml:space="preserve">　　　神鋼環境ソリューションのガス化燃焼方式の流動床式の実績は建設中を含めて８件で、流動床のガス化炉の中では、一番数多くの実績を持ったメーカーである。</w:t>
      </w:r>
      <w:r w:rsidR="00DB5FF9">
        <w:rPr>
          <w:rFonts w:ascii="FO明朝体" w:eastAsia="FO明朝体" w:hint="eastAsia"/>
          <w:kern w:val="0"/>
          <w:sz w:val="24"/>
        </w:rPr>
        <w:t>そのうち、１００トン以上の建設実績で２施設ある。また、ガス化燃焼方式ではないが、既存の流動床式の大型焼却炉での実績がある。これらの実績、これまで行ってきたメーカーヒアリングでの評価、見積もり設計図書などの比較審査を踏まえると、今回、私どもの南清掃工場の規模</w:t>
      </w:r>
      <w:r w:rsidR="00C01698">
        <w:rPr>
          <w:rFonts w:ascii="FO明朝体" w:eastAsia="FO明朝体" w:hint="eastAsia"/>
          <w:kern w:val="0"/>
          <w:sz w:val="24"/>
        </w:rPr>
        <w:t>で</w:t>
      </w:r>
      <w:r w:rsidR="00DB5FF9">
        <w:rPr>
          <w:rFonts w:ascii="FO明朝体" w:eastAsia="FO明朝体" w:hint="eastAsia"/>
          <w:kern w:val="0"/>
          <w:sz w:val="24"/>
        </w:rPr>
        <w:t>も、十分、建設能力があると考えている。</w:t>
      </w:r>
    </w:p>
    <w:p w14:paraId="047E506A" w14:textId="77777777" w:rsidR="008458B3" w:rsidRDefault="008458B3" w:rsidP="00D65A8D">
      <w:pPr>
        <w:wordWrap w:val="0"/>
        <w:autoSpaceDE w:val="0"/>
        <w:autoSpaceDN w:val="0"/>
        <w:rPr>
          <w:rFonts w:ascii="FO明朝体" w:eastAsia="FO明朝体" w:hint="eastAsia"/>
          <w:kern w:val="0"/>
          <w:sz w:val="24"/>
        </w:rPr>
      </w:pPr>
      <w:r w:rsidRPr="008458B3">
        <w:rPr>
          <w:rFonts w:ascii="FOゴシック体" w:eastAsia="FOゴシック体" w:hint="eastAsia"/>
          <w:kern w:val="0"/>
          <w:sz w:val="24"/>
        </w:rPr>
        <w:t>○菅野委員</w:t>
      </w:r>
      <w:r w:rsidRPr="008458B3">
        <w:rPr>
          <w:rFonts w:ascii="FO明朝体" w:eastAsia="FO明朝体" w:hint="eastAsia"/>
          <w:kern w:val="0"/>
          <w:sz w:val="24"/>
        </w:rPr>
        <w:t xml:space="preserve">　　　</w:t>
      </w:r>
      <w:r>
        <w:rPr>
          <w:rFonts w:ascii="FO明朝体" w:eastAsia="FO明朝体" w:hint="eastAsia"/>
          <w:kern w:val="0"/>
          <w:sz w:val="24"/>
        </w:rPr>
        <w:t>そうはいっても、今度の相模原市の場合は、１７５トン炉が３炉ということで、国内最大の規模</w:t>
      </w:r>
      <w:r w:rsidR="002211F1">
        <w:rPr>
          <w:rFonts w:ascii="FO明朝体" w:eastAsia="FO明朝体" w:hint="eastAsia"/>
          <w:kern w:val="0"/>
          <w:sz w:val="24"/>
        </w:rPr>
        <w:t>のもの</w:t>
      </w:r>
      <w:r>
        <w:rPr>
          <w:rFonts w:ascii="FO明朝体" w:eastAsia="FO明朝体" w:hint="eastAsia"/>
          <w:kern w:val="0"/>
          <w:sz w:val="24"/>
        </w:rPr>
        <w:t>がつくられることになる。そういう意味では、従来型の焼却炉とは違って、ガス化溶融炉は重大な被害が発生するという指摘もある中で、安全性の面や実績との関係で、本当に大丈夫だろうかという心配をするが、そういう検証をどのようにしてきたのか。</w:t>
      </w:r>
    </w:p>
    <w:p w14:paraId="7CDFB1D2" w14:textId="77777777" w:rsidR="008458B3" w:rsidRDefault="008458B3" w:rsidP="00D65A8D">
      <w:pPr>
        <w:wordWrap w:val="0"/>
        <w:autoSpaceDE w:val="0"/>
        <w:autoSpaceDN w:val="0"/>
        <w:rPr>
          <w:rFonts w:ascii="FO明朝体" w:eastAsia="FO明朝体" w:hint="eastAsia"/>
          <w:kern w:val="0"/>
          <w:sz w:val="24"/>
        </w:rPr>
      </w:pPr>
      <w:r w:rsidRPr="008458B3">
        <w:rPr>
          <w:rFonts w:ascii="FOゴシック体" w:eastAsia="FOゴシック体" w:hint="eastAsia"/>
          <w:kern w:val="0"/>
          <w:sz w:val="24"/>
        </w:rPr>
        <w:t>○加藤清掃施設課長</w:t>
      </w:r>
      <w:r>
        <w:rPr>
          <w:rFonts w:ascii="FO明朝体" w:eastAsia="FO明朝体" w:hint="eastAsia"/>
          <w:kern w:val="0"/>
          <w:sz w:val="24"/>
        </w:rPr>
        <w:t xml:space="preserve">　　　</w:t>
      </w:r>
      <w:r w:rsidR="002211F1">
        <w:rPr>
          <w:rFonts w:ascii="FO明朝体" w:eastAsia="FO明朝体" w:hint="eastAsia"/>
          <w:kern w:val="0"/>
          <w:sz w:val="24"/>
        </w:rPr>
        <w:t>平成</w:t>
      </w:r>
      <w:r w:rsidR="00B31A2E">
        <w:rPr>
          <w:rFonts w:ascii="FO明朝体" w:eastAsia="FO明朝体" w:hint="eastAsia"/>
          <w:kern w:val="0"/>
          <w:sz w:val="24"/>
        </w:rPr>
        <w:t>１３年の夏に庁内でガス化燃焼方式と決めて、</w:t>
      </w:r>
      <w:r w:rsidR="001900AC">
        <w:rPr>
          <w:rFonts w:ascii="FO明朝体" w:eastAsia="FO明朝体" w:hint="eastAsia"/>
          <w:kern w:val="0"/>
          <w:sz w:val="24"/>
        </w:rPr>
        <w:t>１０月に素案を公表して、広く市民の意見を伺った。決めるに当たっては、専門家の意見も聞きながら決めたが、その当時、実績という部分では、従来のストーカ炉とは比べ物にならないくらい、３、４例ある程度だったので、</w:t>
      </w:r>
      <w:r w:rsidR="001160BB">
        <w:rPr>
          <w:rFonts w:ascii="FO明朝体" w:eastAsia="FO明朝体" w:hint="eastAsia"/>
          <w:kern w:val="0"/>
          <w:sz w:val="24"/>
        </w:rPr>
        <w:t>今、菅野委員が言った安全性に対する不安は、</w:t>
      </w:r>
      <w:r w:rsidR="001900AC">
        <w:rPr>
          <w:rFonts w:ascii="FO明朝体" w:eastAsia="FO明朝体" w:hint="eastAsia"/>
          <w:kern w:val="0"/>
          <w:sz w:val="24"/>
        </w:rPr>
        <w:t>心配</w:t>
      </w:r>
      <w:r w:rsidR="001160BB">
        <w:rPr>
          <w:rFonts w:ascii="FO明朝体" w:eastAsia="FO明朝体" w:hint="eastAsia"/>
          <w:kern w:val="0"/>
          <w:sz w:val="24"/>
        </w:rPr>
        <w:t>と</w:t>
      </w:r>
      <w:r w:rsidR="00B97CC9">
        <w:rPr>
          <w:rFonts w:ascii="FO明朝体" w:eastAsia="FO明朝体" w:hint="eastAsia"/>
          <w:kern w:val="0"/>
          <w:sz w:val="24"/>
        </w:rPr>
        <w:t>の</w:t>
      </w:r>
      <w:r w:rsidR="001900AC">
        <w:rPr>
          <w:rFonts w:ascii="FO明朝体" w:eastAsia="FO明朝体" w:hint="eastAsia"/>
          <w:kern w:val="0"/>
          <w:sz w:val="24"/>
        </w:rPr>
        <w:t>意見も多々もらった。</w:t>
      </w:r>
    </w:p>
    <w:p w14:paraId="2CB5B1C9" w14:textId="77777777" w:rsidR="008B7990" w:rsidRDefault="008B7990" w:rsidP="00D65A8D">
      <w:pPr>
        <w:wordWrap w:val="0"/>
        <w:autoSpaceDE w:val="0"/>
        <w:autoSpaceDN w:val="0"/>
        <w:rPr>
          <w:rFonts w:ascii="FO明朝体" w:eastAsia="FO明朝体" w:hint="eastAsia"/>
          <w:kern w:val="0"/>
          <w:sz w:val="24"/>
        </w:rPr>
      </w:pPr>
      <w:r>
        <w:rPr>
          <w:rFonts w:ascii="FO明朝体" w:eastAsia="FO明朝体" w:hint="eastAsia"/>
          <w:kern w:val="0"/>
          <w:sz w:val="24"/>
        </w:rPr>
        <w:t xml:space="preserve">　現実、その後のガス化燃焼方式の契約動向等を見ると、実は、ストーカ炉プラス</w:t>
      </w:r>
      <w:r w:rsidR="001160BB">
        <w:rPr>
          <w:rFonts w:ascii="FO明朝体" w:eastAsia="FO明朝体" w:hint="eastAsia"/>
          <w:kern w:val="0"/>
          <w:sz w:val="24"/>
        </w:rPr>
        <w:t>灰</w:t>
      </w:r>
      <w:r>
        <w:rPr>
          <w:rFonts w:ascii="FO明朝体" w:eastAsia="FO明朝体" w:hint="eastAsia"/>
          <w:kern w:val="0"/>
          <w:sz w:val="24"/>
        </w:rPr>
        <w:t>溶融だったり、ガス化でもシャフト炉とか、ガス</w:t>
      </w:r>
      <w:r w:rsidR="00791FA9">
        <w:rPr>
          <w:rFonts w:ascii="FO明朝体" w:eastAsia="FO明朝体" w:hint="eastAsia"/>
          <w:kern w:val="0"/>
          <w:sz w:val="24"/>
        </w:rPr>
        <w:t>化改質とか</w:t>
      </w:r>
      <w:r>
        <w:rPr>
          <w:rFonts w:ascii="FO明朝体" w:eastAsia="FO明朝体" w:hint="eastAsia"/>
          <w:kern w:val="0"/>
          <w:sz w:val="24"/>
        </w:rPr>
        <w:t>、ほかの方式もあるが、そういうものと比べても、他市町村においても、ガス化燃焼方式</w:t>
      </w:r>
      <w:r w:rsidRPr="00B27F86">
        <w:rPr>
          <w:rFonts w:ascii="FO明朝体" w:eastAsia="FO明朝体" w:hint="eastAsia"/>
          <w:w w:val="200"/>
          <w:kern w:val="0"/>
          <w:sz w:val="24"/>
        </w:rPr>
        <w:t>─</w:t>
      </w:r>
      <w:r>
        <w:rPr>
          <w:rFonts w:ascii="FO明朝体" w:eastAsia="FO明朝体" w:hint="eastAsia"/>
          <w:kern w:val="0"/>
          <w:sz w:val="24"/>
        </w:rPr>
        <w:t>流動</w:t>
      </w:r>
      <w:r w:rsidR="001160BB">
        <w:rPr>
          <w:rFonts w:ascii="FO明朝体" w:eastAsia="FO明朝体" w:hint="eastAsia"/>
          <w:kern w:val="0"/>
          <w:sz w:val="24"/>
        </w:rPr>
        <w:t>床</w:t>
      </w:r>
      <w:r>
        <w:rPr>
          <w:rFonts w:ascii="FO明朝体" w:eastAsia="FO明朝体" w:hint="eastAsia"/>
          <w:kern w:val="0"/>
          <w:sz w:val="24"/>
        </w:rPr>
        <w:t>式とキルン式があるが</w:t>
      </w:r>
      <w:r w:rsidRPr="00B27F86">
        <w:rPr>
          <w:rFonts w:ascii="FO明朝体" w:eastAsia="FO明朝体" w:hint="eastAsia"/>
          <w:w w:val="200"/>
          <w:kern w:val="0"/>
          <w:sz w:val="24"/>
        </w:rPr>
        <w:t>─</w:t>
      </w:r>
      <w:r>
        <w:rPr>
          <w:rFonts w:ascii="FO明朝体" w:eastAsia="FO明朝体" w:hint="eastAsia"/>
          <w:kern w:val="0"/>
          <w:sz w:val="24"/>
        </w:rPr>
        <w:t>の契約件数の方が上回っていた。</w:t>
      </w:r>
      <w:r w:rsidR="00912546">
        <w:rPr>
          <w:rFonts w:ascii="FO明朝体" w:eastAsia="FO明朝体" w:hint="eastAsia"/>
          <w:kern w:val="0"/>
          <w:sz w:val="24"/>
        </w:rPr>
        <w:t>全国的にも高い評価に移っていった時期でもある。</w:t>
      </w:r>
    </w:p>
    <w:p w14:paraId="51724675" w14:textId="77777777" w:rsidR="00FD4834" w:rsidRDefault="00FD4834" w:rsidP="00D65A8D">
      <w:pPr>
        <w:wordWrap w:val="0"/>
        <w:autoSpaceDE w:val="0"/>
        <w:autoSpaceDN w:val="0"/>
        <w:rPr>
          <w:rFonts w:ascii="FO明朝体" w:eastAsia="FO明朝体" w:hint="eastAsia"/>
          <w:kern w:val="0"/>
          <w:sz w:val="24"/>
        </w:rPr>
      </w:pPr>
      <w:r>
        <w:rPr>
          <w:rFonts w:ascii="FO明朝体" w:eastAsia="FO明朝体" w:hint="eastAsia"/>
          <w:kern w:val="0"/>
          <w:sz w:val="24"/>
        </w:rPr>
        <w:t xml:space="preserve">　実際に、安全性だが、機械ものだから、当然、絶対１００％ということはない。そういう中にあって、今まで</w:t>
      </w:r>
      <w:r w:rsidR="00B97CC9">
        <w:rPr>
          <w:rFonts w:ascii="FO明朝体" w:eastAsia="FO明朝体" w:hint="eastAsia"/>
          <w:kern w:val="0"/>
          <w:sz w:val="24"/>
        </w:rPr>
        <w:t>の</w:t>
      </w:r>
      <w:r>
        <w:rPr>
          <w:rFonts w:ascii="FO明朝体" w:eastAsia="FO明朝体" w:hint="eastAsia"/>
          <w:kern w:val="0"/>
          <w:sz w:val="24"/>
        </w:rPr>
        <w:t>事故等の事例を見ると、ガス化燃焼方式の流動床式は、事故等の報告はまずない。キルン式は、出雲</w:t>
      </w:r>
      <w:r w:rsidR="001160BB" w:rsidRPr="001160BB">
        <w:rPr>
          <w:rFonts w:ascii="FO明朝体" w:eastAsia="FO明朝体" w:hint="eastAsia"/>
          <w:w w:val="200"/>
          <w:kern w:val="0"/>
          <w:sz w:val="24"/>
        </w:rPr>
        <w:t>─</w:t>
      </w:r>
      <w:r>
        <w:rPr>
          <w:rFonts w:ascii="FO明朝体" w:eastAsia="FO明朝体" w:hint="eastAsia"/>
          <w:kern w:val="0"/>
          <w:sz w:val="24"/>
        </w:rPr>
        <w:t>ドイツ</w:t>
      </w:r>
      <w:r w:rsidR="001160BB">
        <w:rPr>
          <w:rFonts w:ascii="FO明朝体" w:eastAsia="FO明朝体" w:hint="eastAsia"/>
          <w:kern w:val="0"/>
          <w:sz w:val="24"/>
        </w:rPr>
        <w:t>が</w:t>
      </w:r>
      <w:r>
        <w:rPr>
          <w:rFonts w:ascii="FO明朝体" w:eastAsia="FO明朝体" w:hint="eastAsia"/>
          <w:kern w:val="0"/>
          <w:sz w:val="24"/>
        </w:rPr>
        <w:t>最初に開発したところで事故があったことは私どもも承知しているが、ストーカ炉プラス</w:t>
      </w:r>
      <w:r w:rsidR="001160BB">
        <w:rPr>
          <w:rFonts w:ascii="FO明朝体" w:eastAsia="FO明朝体" w:hint="eastAsia"/>
          <w:kern w:val="0"/>
          <w:sz w:val="24"/>
        </w:rPr>
        <w:t>灰</w:t>
      </w:r>
      <w:r>
        <w:rPr>
          <w:rFonts w:ascii="FO明朝体" w:eastAsia="FO明朝体" w:hint="eastAsia"/>
          <w:kern w:val="0"/>
          <w:sz w:val="24"/>
        </w:rPr>
        <w:t>溶融とか、ほかの方式に比べて、事故等があることはない。</w:t>
      </w:r>
      <w:r w:rsidR="00B97CC9">
        <w:rPr>
          <w:rFonts w:ascii="FO明朝体" w:eastAsia="FO明朝体" w:hint="eastAsia"/>
          <w:kern w:val="0"/>
          <w:sz w:val="24"/>
        </w:rPr>
        <w:t>私どもは</w:t>
      </w:r>
      <w:r>
        <w:rPr>
          <w:rFonts w:ascii="FO明朝体" w:eastAsia="FO明朝体" w:hint="eastAsia"/>
          <w:kern w:val="0"/>
          <w:sz w:val="24"/>
        </w:rPr>
        <w:t>いずれの施設も安全に稼働していると評価しているし、そういう実態だと理解している。</w:t>
      </w:r>
    </w:p>
    <w:p w14:paraId="2805D990" w14:textId="77777777" w:rsidR="000D61D9" w:rsidRDefault="000D61D9" w:rsidP="00D65A8D">
      <w:pPr>
        <w:wordWrap w:val="0"/>
        <w:autoSpaceDE w:val="0"/>
        <w:autoSpaceDN w:val="0"/>
        <w:rPr>
          <w:rFonts w:ascii="FO明朝体" w:eastAsia="FO明朝体" w:hint="eastAsia"/>
          <w:kern w:val="0"/>
          <w:sz w:val="24"/>
        </w:rPr>
      </w:pPr>
      <w:r w:rsidRPr="000D61D9">
        <w:rPr>
          <w:rFonts w:ascii="FOゴシック体" w:eastAsia="FOゴシック体" w:hint="eastAsia"/>
          <w:kern w:val="0"/>
          <w:sz w:val="24"/>
        </w:rPr>
        <w:t>○菅野委員</w:t>
      </w:r>
      <w:r w:rsidRPr="000D61D9">
        <w:rPr>
          <w:rFonts w:ascii="FO明朝体" w:eastAsia="FO明朝体" w:hint="eastAsia"/>
          <w:kern w:val="0"/>
          <w:sz w:val="24"/>
        </w:rPr>
        <w:t xml:space="preserve">　　　</w:t>
      </w:r>
      <w:r>
        <w:rPr>
          <w:rFonts w:ascii="FO明朝体" w:eastAsia="FO明朝体" w:hint="eastAsia"/>
          <w:kern w:val="0"/>
          <w:sz w:val="24"/>
        </w:rPr>
        <w:t>私も専門家ではないからわからないが、どういうところまでが事故なのか、人が傷ついたら事故なのか、トラブルが発生している、それはトラブルというのか、それも含めて事故と言っていたり、そこのところは見方が非常に違うことが</w:t>
      </w:r>
      <w:r w:rsidR="00B97CC9">
        <w:rPr>
          <w:rFonts w:ascii="FO明朝体" w:eastAsia="FO明朝体" w:hint="eastAsia"/>
          <w:kern w:val="0"/>
          <w:sz w:val="24"/>
        </w:rPr>
        <w:t>、</w:t>
      </w:r>
      <w:r>
        <w:rPr>
          <w:rFonts w:ascii="FO明朝体" w:eastAsia="FO明朝体" w:hint="eastAsia"/>
          <w:kern w:val="0"/>
          <w:sz w:val="24"/>
        </w:rPr>
        <w:t>今回のところでもわかった。</w:t>
      </w:r>
      <w:r w:rsidR="00864038">
        <w:rPr>
          <w:rFonts w:ascii="FO明朝体" w:eastAsia="FO明朝体" w:hint="eastAsia"/>
          <w:kern w:val="0"/>
          <w:sz w:val="24"/>
        </w:rPr>
        <w:t>その定義がいいかどうかは別として、そういうふうに見ているところについて、全く理解しないわけではない。</w:t>
      </w:r>
    </w:p>
    <w:p w14:paraId="037821BD" w14:textId="77777777" w:rsidR="006453A0" w:rsidRDefault="006453A0" w:rsidP="00D65A8D">
      <w:pPr>
        <w:wordWrap w:val="0"/>
        <w:autoSpaceDE w:val="0"/>
        <w:autoSpaceDN w:val="0"/>
        <w:rPr>
          <w:rFonts w:ascii="FO明朝体" w:eastAsia="FO明朝体" w:hint="eastAsia"/>
          <w:kern w:val="0"/>
          <w:sz w:val="24"/>
        </w:rPr>
      </w:pPr>
      <w:r>
        <w:rPr>
          <w:rFonts w:ascii="FO明朝体" w:eastAsia="FO明朝体" w:hint="eastAsia"/>
          <w:kern w:val="0"/>
          <w:sz w:val="24"/>
        </w:rPr>
        <w:t xml:space="preserve">　しかし、ガス化溶融炉は、いわば可燃有毒ガスが発生する装置だとも言われている。いわば町の中にできる溶鉱炉と同じだと言われている。それが引き起こす事故は、従来型とされるストーカ炉とは</w:t>
      </w:r>
      <w:r w:rsidR="00B97CC9">
        <w:rPr>
          <w:rFonts w:ascii="FO明朝体" w:eastAsia="FO明朝体" w:hint="eastAsia"/>
          <w:kern w:val="0"/>
          <w:sz w:val="24"/>
        </w:rPr>
        <w:t>、</w:t>
      </w:r>
      <w:r>
        <w:rPr>
          <w:rFonts w:ascii="FO明朝体" w:eastAsia="FO明朝体" w:hint="eastAsia"/>
          <w:kern w:val="0"/>
          <w:sz w:val="24"/>
        </w:rPr>
        <w:t>被害の深刻さから見て、質的に全く違うということも言われている</w:t>
      </w:r>
      <w:r w:rsidR="00821924">
        <w:rPr>
          <w:rFonts w:ascii="FO明朝体" w:eastAsia="FO明朝体" w:hint="eastAsia"/>
          <w:kern w:val="0"/>
          <w:sz w:val="24"/>
        </w:rPr>
        <w:t>から、自治体はリスクに対して余りにも無防備ではないかという指摘をしている研究者もいる。</w:t>
      </w:r>
    </w:p>
    <w:p w14:paraId="32B2FA85" w14:textId="77777777" w:rsidR="00821924" w:rsidRDefault="00821924" w:rsidP="00D65A8D">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そこで伺うが、化学産業では化学物質のリスク管理に対する認識が高まっている。今、全国的に、国そのものが、この方式をどんどん採用するようにという方向</w:t>
      </w:r>
      <w:r w:rsidR="00B97CC9">
        <w:rPr>
          <w:rFonts w:ascii="FO明朝体" w:eastAsia="FO明朝体" w:hint="eastAsia"/>
          <w:kern w:val="0"/>
          <w:sz w:val="24"/>
        </w:rPr>
        <w:t>に</w:t>
      </w:r>
      <w:r>
        <w:rPr>
          <w:rFonts w:ascii="FO明朝体" w:eastAsia="FO明朝体" w:hint="eastAsia"/>
          <w:kern w:val="0"/>
          <w:sz w:val="24"/>
        </w:rPr>
        <w:t>流れている。そういう状況の中で、化学物質のエネルギー危機性予測に関</w:t>
      </w:r>
      <w:r w:rsidR="0007207B">
        <w:rPr>
          <w:rFonts w:ascii="FO明朝体" w:eastAsia="FO明朝体" w:hint="eastAsia"/>
          <w:kern w:val="0"/>
          <w:sz w:val="24"/>
        </w:rPr>
        <w:t>しては、</w:t>
      </w:r>
      <w:r>
        <w:rPr>
          <w:rFonts w:ascii="FO明朝体" w:eastAsia="FO明朝体" w:hint="eastAsia"/>
          <w:kern w:val="0"/>
          <w:sz w:val="24"/>
        </w:rPr>
        <w:t>研究が進められている</w:t>
      </w:r>
      <w:r w:rsidR="001D3391">
        <w:rPr>
          <w:rFonts w:ascii="FO明朝体" w:eastAsia="FO明朝体" w:hint="eastAsia"/>
          <w:kern w:val="0"/>
          <w:sz w:val="24"/>
        </w:rPr>
        <w:t>と聞いているが、</w:t>
      </w:r>
      <w:r w:rsidR="00B822B1">
        <w:rPr>
          <w:rFonts w:ascii="FO明朝体" w:eastAsia="FO明朝体" w:hint="eastAsia"/>
          <w:kern w:val="0"/>
          <w:sz w:val="24"/>
        </w:rPr>
        <w:t>今回の相模原の場合、これはまだ確立されているか</w:t>
      </w:r>
      <w:r w:rsidR="00DE0DA3">
        <w:rPr>
          <w:rFonts w:ascii="FO明朝体" w:eastAsia="FO明朝体" w:hint="eastAsia"/>
          <w:kern w:val="0"/>
          <w:sz w:val="24"/>
        </w:rPr>
        <w:t>という点に関して</w:t>
      </w:r>
      <w:r w:rsidR="00B822B1">
        <w:rPr>
          <w:rFonts w:ascii="FO明朝体" w:eastAsia="FO明朝体" w:hint="eastAsia"/>
          <w:kern w:val="0"/>
          <w:sz w:val="24"/>
        </w:rPr>
        <w:t>、私も十分研究していないが、リスクの事前評価システムが確立していると聞いている。この点については、どの程度まで進められているのか。相模原市としては、そのことについて、どう考えているか。</w:t>
      </w:r>
    </w:p>
    <w:p w14:paraId="17419643" w14:textId="77777777" w:rsidR="00B822B1" w:rsidRDefault="000A16DB" w:rsidP="00D65A8D">
      <w:pPr>
        <w:wordWrap w:val="0"/>
        <w:autoSpaceDE w:val="0"/>
        <w:autoSpaceDN w:val="0"/>
        <w:rPr>
          <w:rFonts w:ascii="FO明朝体" w:eastAsia="FO明朝体" w:hint="eastAsia"/>
          <w:kern w:val="0"/>
          <w:sz w:val="24"/>
        </w:rPr>
      </w:pPr>
      <w:r w:rsidRPr="000A16DB">
        <w:rPr>
          <w:rFonts w:ascii="FOゴシック体" w:eastAsia="FOゴシック体" w:hint="eastAsia"/>
          <w:kern w:val="0"/>
          <w:sz w:val="24"/>
        </w:rPr>
        <w:t>○加藤清掃施設課長</w:t>
      </w:r>
      <w:r>
        <w:rPr>
          <w:rFonts w:ascii="FO明朝体" w:eastAsia="FO明朝体" w:hint="eastAsia"/>
          <w:kern w:val="0"/>
          <w:sz w:val="24"/>
        </w:rPr>
        <w:t xml:space="preserve">　　　リスクアセスメント、リスクの事前評価のお尋ね</w:t>
      </w:r>
      <w:r w:rsidR="00DE0DA3">
        <w:rPr>
          <w:rFonts w:ascii="FO明朝体" w:eastAsia="FO明朝体" w:hint="eastAsia"/>
          <w:kern w:val="0"/>
          <w:sz w:val="24"/>
        </w:rPr>
        <w:t>だ</w:t>
      </w:r>
      <w:r>
        <w:rPr>
          <w:rFonts w:ascii="FO明朝体" w:eastAsia="FO明朝体" w:hint="eastAsia"/>
          <w:kern w:val="0"/>
          <w:sz w:val="24"/>
        </w:rPr>
        <w:t>が</w:t>
      </w:r>
      <w:r w:rsidR="00DE0DA3">
        <w:rPr>
          <w:rFonts w:ascii="FO明朝体" w:eastAsia="FO明朝体" w:hint="eastAsia"/>
          <w:kern w:val="0"/>
          <w:sz w:val="24"/>
        </w:rPr>
        <w:t>、</w:t>
      </w:r>
      <w:r>
        <w:rPr>
          <w:rFonts w:ascii="FO明朝体" w:eastAsia="FO明朝体" w:hint="eastAsia"/>
          <w:kern w:val="0"/>
          <w:sz w:val="24"/>
        </w:rPr>
        <w:t>前段、質問ではない中で、冒頭、ストーカ炉に比べてガス化炉は被害の深刻さが大きいという話があったので、最初にその点だけ触れ</w:t>
      </w:r>
      <w:r w:rsidR="001C1C64">
        <w:rPr>
          <w:rFonts w:ascii="FO明朝体" w:eastAsia="FO明朝体" w:hint="eastAsia"/>
          <w:kern w:val="0"/>
          <w:sz w:val="24"/>
        </w:rPr>
        <w:t>る</w:t>
      </w:r>
      <w:r>
        <w:rPr>
          <w:rFonts w:ascii="FO明朝体" w:eastAsia="FO明朝体" w:hint="eastAsia"/>
          <w:kern w:val="0"/>
          <w:sz w:val="24"/>
        </w:rPr>
        <w:t>。</w:t>
      </w:r>
    </w:p>
    <w:p w14:paraId="4A2E48EE" w14:textId="77777777" w:rsidR="000A16DB" w:rsidRDefault="000A16DB" w:rsidP="00D65A8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2145D">
        <w:rPr>
          <w:rFonts w:ascii="FO明朝体" w:eastAsia="FO明朝体" w:hint="eastAsia"/>
          <w:kern w:val="0"/>
          <w:sz w:val="24"/>
        </w:rPr>
        <w:t>ガスという名前がつくと、</w:t>
      </w:r>
      <w:r w:rsidR="003A4E65">
        <w:rPr>
          <w:rFonts w:ascii="FO明朝体" w:eastAsia="FO明朝体" w:hint="eastAsia"/>
          <w:kern w:val="0"/>
          <w:sz w:val="24"/>
        </w:rPr>
        <w:t>それが</w:t>
      </w:r>
      <w:r w:rsidR="0012145D">
        <w:rPr>
          <w:rFonts w:ascii="FO明朝体" w:eastAsia="FO明朝体" w:hint="eastAsia"/>
          <w:kern w:val="0"/>
          <w:sz w:val="24"/>
        </w:rPr>
        <w:t>非常に危険だという印象を市民の方も含めて広く持つのではないか。私どもが採用するガス化燃焼方式は、ごみをガス化炉に入れて、そこで空気を絞り込むことによって蒸し焼きに</w:t>
      </w:r>
      <w:r w:rsidR="00296770">
        <w:rPr>
          <w:rFonts w:ascii="FO明朝体" w:eastAsia="FO明朝体" w:hint="eastAsia"/>
          <w:kern w:val="0"/>
          <w:sz w:val="24"/>
        </w:rPr>
        <w:t>した状況のときに、こみが炭化物と可燃性ガスに分かれる。</w:t>
      </w:r>
      <w:r w:rsidR="00E32989">
        <w:rPr>
          <w:rFonts w:ascii="FO明朝体" w:eastAsia="FO明朝体" w:hint="eastAsia"/>
          <w:kern w:val="0"/>
          <w:sz w:val="24"/>
        </w:rPr>
        <w:t>可燃性ガスは一酸化炭素で、大体１０％程度</w:t>
      </w:r>
      <w:r w:rsidR="00DE0DA3">
        <w:rPr>
          <w:rFonts w:ascii="FO明朝体" w:eastAsia="FO明朝体" w:hint="eastAsia"/>
          <w:kern w:val="0"/>
          <w:sz w:val="24"/>
        </w:rPr>
        <w:t>で</w:t>
      </w:r>
      <w:r w:rsidR="00E32989">
        <w:rPr>
          <w:rFonts w:ascii="FO明朝体" w:eastAsia="FO明朝体" w:hint="eastAsia"/>
          <w:kern w:val="0"/>
          <w:sz w:val="24"/>
        </w:rPr>
        <w:t>、それが爆発</w:t>
      </w:r>
      <w:r w:rsidR="00DE0DA3">
        <w:rPr>
          <w:rFonts w:ascii="FO明朝体" w:eastAsia="FO明朝体" w:hint="eastAsia"/>
          <w:kern w:val="0"/>
          <w:sz w:val="24"/>
        </w:rPr>
        <w:t>する</w:t>
      </w:r>
      <w:r w:rsidR="00E32989">
        <w:rPr>
          <w:rFonts w:ascii="FO明朝体" w:eastAsia="FO明朝体" w:hint="eastAsia"/>
          <w:kern w:val="0"/>
          <w:sz w:val="24"/>
        </w:rPr>
        <w:t>という危険性は非常にない量である。なおかつ、私ども引き合いメーカーを９</w:t>
      </w:r>
      <w:r w:rsidR="00DE0DA3">
        <w:rPr>
          <w:rFonts w:ascii="FO明朝体" w:eastAsia="FO明朝体" w:hint="eastAsia"/>
          <w:kern w:val="0"/>
          <w:sz w:val="24"/>
        </w:rPr>
        <w:t>社</w:t>
      </w:r>
      <w:r w:rsidR="00E32989">
        <w:rPr>
          <w:rFonts w:ascii="FO明朝体" w:eastAsia="FO明朝体" w:hint="eastAsia"/>
          <w:kern w:val="0"/>
          <w:sz w:val="24"/>
        </w:rPr>
        <w:t>から５</w:t>
      </w:r>
      <w:r w:rsidR="00DE0DA3">
        <w:rPr>
          <w:rFonts w:ascii="FO明朝体" w:eastAsia="FO明朝体" w:hint="eastAsia"/>
          <w:kern w:val="0"/>
          <w:sz w:val="24"/>
        </w:rPr>
        <w:t>社</w:t>
      </w:r>
      <w:r w:rsidR="00E32989">
        <w:rPr>
          <w:rFonts w:ascii="FO明朝体" w:eastAsia="FO明朝体" w:hint="eastAsia"/>
          <w:kern w:val="0"/>
          <w:sz w:val="24"/>
        </w:rPr>
        <w:t>に絞り込むときの一つの考えとして、炉の中の圧力が外よりも低い、マイナス圧という考え方をとった。これは簡単に言うと、部屋の中の圧力が外よりも低い場合には、部屋の空気は</w:t>
      </w:r>
      <w:r w:rsidR="003A4E65">
        <w:rPr>
          <w:rFonts w:ascii="FO明朝体" w:eastAsia="FO明朝体" w:hint="eastAsia"/>
          <w:kern w:val="0"/>
          <w:sz w:val="24"/>
        </w:rPr>
        <w:t>、</w:t>
      </w:r>
      <w:r w:rsidR="00E32989">
        <w:rPr>
          <w:rFonts w:ascii="FO明朝体" w:eastAsia="FO明朝体" w:hint="eastAsia"/>
          <w:kern w:val="0"/>
          <w:sz w:val="24"/>
        </w:rPr>
        <w:t>ドアをあけても外から入ってくることはあっても外へ漏れない。要は、ガス化炉の中で何かトラブルがあったとしても、装置全体の中では常にマイナスの圧力だから、外から空気が入ったとしても、ガスが外へ出ることはない。そういう安全という視点で選択し、実は落としたところも１</w:t>
      </w:r>
      <w:r w:rsidR="00DE0DA3">
        <w:rPr>
          <w:rFonts w:ascii="FO明朝体" w:eastAsia="FO明朝体" w:hint="eastAsia"/>
          <w:kern w:val="0"/>
          <w:sz w:val="24"/>
        </w:rPr>
        <w:t>社</w:t>
      </w:r>
      <w:r w:rsidR="00E32989">
        <w:rPr>
          <w:rFonts w:ascii="FO明朝体" w:eastAsia="FO明朝体" w:hint="eastAsia"/>
          <w:kern w:val="0"/>
          <w:sz w:val="24"/>
        </w:rPr>
        <w:t>ある。今回、私どもがヒアリングして絞り込んだ５</w:t>
      </w:r>
      <w:r w:rsidR="00DE0DA3">
        <w:rPr>
          <w:rFonts w:ascii="FO明朝体" w:eastAsia="FO明朝体" w:hint="eastAsia"/>
          <w:kern w:val="0"/>
          <w:sz w:val="24"/>
        </w:rPr>
        <w:t>社</w:t>
      </w:r>
      <w:r w:rsidR="00E32989">
        <w:rPr>
          <w:rFonts w:ascii="FO明朝体" w:eastAsia="FO明朝体" w:hint="eastAsia"/>
          <w:kern w:val="0"/>
          <w:sz w:val="24"/>
        </w:rPr>
        <w:t>のメーカーは、すべてマイナス圧となっている。そのような考え方のもとで事業を組み立てているので、何かトラブル</w:t>
      </w:r>
      <w:r w:rsidR="003A4E65">
        <w:rPr>
          <w:rFonts w:ascii="FO明朝体" w:eastAsia="FO明朝体" w:hint="eastAsia"/>
          <w:kern w:val="0"/>
          <w:sz w:val="24"/>
        </w:rPr>
        <w:t>が</w:t>
      </w:r>
      <w:r w:rsidR="00E32989">
        <w:rPr>
          <w:rFonts w:ascii="FO明朝体" w:eastAsia="FO明朝体" w:hint="eastAsia"/>
          <w:kern w:val="0"/>
          <w:sz w:val="24"/>
        </w:rPr>
        <w:t>あったときに、ストーカ炉に比べて被害が深刻ということはないことだけ言っておく。</w:t>
      </w:r>
    </w:p>
    <w:p w14:paraId="6CB09BF7" w14:textId="77777777" w:rsidR="000D2029" w:rsidRDefault="003C3E3D" w:rsidP="00D65A8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770FE">
        <w:rPr>
          <w:rFonts w:ascii="FO明朝体" w:eastAsia="FO明朝体" w:hint="eastAsia"/>
          <w:kern w:val="0"/>
          <w:sz w:val="24"/>
        </w:rPr>
        <w:t>リスクアセスメント</w:t>
      </w:r>
      <w:r w:rsidR="00DE0DA3">
        <w:rPr>
          <w:rFonts w:ascii="FO明朝体" w:eastAsia="FO明朝体" w:hint="eastAsia"/>
          <w:kern w:val="0"/>
          <w:sz w:val="24"/>
        </w:rPr>
        <w:t>は</w:t>
      </w:r>
      <w:r w:rsidR="00A770FE">
        <w:rPr>
          <w:rFonts w:ascii="FO明朝体" w:eastAsia="FO明朝体" w:hint="eastAsia"/>
          <w:kern w:val="0"/>
          <w:sz w:val="24"/>
        </w:rPr>
        <w:t>、施設を建設するときに、その施設における危険箇所を事前にメーカーに洗い出させて、災害の起こる確率とか被害の大きさからリスクを見積もって、その評価結果に基づいて、安全対策を行っていこうという考え方である。</w:t>
      </w:r>
      <w:r w:rsidR="000D2029">
        <w:rPr>
          <w:rFonts w:ascii="FO明朝体" w:eastAsia="FO明朝体" w:hint="eastAsia"/>
          <w:kern w:val="0"/>
          <w:sz w:val="24"/>
        </w:rPr>
        <w:t>このたびの私どもの事業は、全国に先駆けて、発注仕様書の中に</w:t>
      </w:r>
      <w:r w:rsidR="003A4E65">
        <w:rPr>
          <w:rFonts w:ascii="FO明朝体" w:eastAsia="FO明朝体" w:hint="eastAsia"/>
          <w:kern w:val="0"/>
          <w:sz w:val="24"/>
        </w:rPr>
        <w:t>、</w:t>
      </w:r>
      <w:r w:rsidR="000D2029">
        <w:rPr>
          <w:rFonts w:ascii="FO明朝体" w:eastAsia="FO明朝体" w:hint="eastAsia"/>
          <w:kern w:val="0"/>
          <w:sz w:val="24"/>
        </w:rPr>
        <w:t>リスクアセスメントを実施設計段階で実施して</w:t>
      </w:r>
      <w:r w:rsidR="00AA457C">
        <w:rPr>
          <w:rFonts w:ascii="FO明朝体" w:eastAsia="FO明朝体" w:hint="eastAsia"/>
          <w:kern w:val="0"/>
          <w:sz w:val="24"/>
        </w:rPr>
        <w:t>、</w:t>
      </w:r>
      <w:r w:rsidR="000D2029">
        <w:rPr>
          <w:rFonts w:ascii="FO明朝体" w:eastAsia="FO明朝体" w:hint="eastAsia"/>
          <w:kern w:val="0"/>
          <w:sz w:val="24"/>
        </w:rPr>
        <w:t>市に報告</w:t>
      </w:r>
      <w:r w:rsidR="005F4A1D">
        <w:rPr>
          <w:rFonts w:ascii="FO明朝体" w:eastAsia="FO明朝体" w:hint="eastAsia"/>
          <w:kern w:val="0"/>
          <w:sz w:val="24"/>
        </w:rPr>
        <w:t>すること</w:t>
      </w:r>
      <w:r w:rsidR="000D2029">
        <w:rPr>
          <w:rFonts w:ascii="FO明朝体" w:eastAsia="FO明朝体" w:hint="eastAsia"/>
          <w:kern w:val="0"/>
          <w:sz w:val="24"/>
        </w:rPr>
        <w:t>として</w:t>
      </w:r>
      <w:r w:rsidR="005F4A1D">
        <w:rPr>
          <w:rFonts w:ascii="FO明朝体" w:eastAsia="FO明朝体" w:hint="eastAsia"/>
          <w:kern w:val="0"/>
          <w:sz w:val="24"/>
        </w:rPr>
        <w:t>おり、</w:t>
      </w:r>
      <w:r w:rsidR="003927FD">
        <w:rPr>
          <w:rFonts w:ascii="FO明朝体" w:eastAsia="FO明朝体" w:hint="eastAsia"/>
          <w:kern w:val="0"/>
          <w:sz w:val="24"/>
        </w:rPr>
        <w:t>これはより効果的なリスクアセスメントを実施するための措置で</w:t>
      </w:r>
      <w:r w:rsidR="005F4A1D">
        <w:rPr>
          <w:rFonts w:ascii="FO明朝体" w:eastAsia="FO明朝体" w:hint="eastAsia"/>
          <w:kern w:val="0"/>
          <w:sz w:val="24"/>
        </w:rPr>
        <w:t>ある。</w:t>
      </w:r>
      <w:r w:rsidR="003927FD">
        <w:rPr>
          <w:rFonts w:ascii="FO明朝体" w:eastAsia="FO明朝体" w:hint="eastAsia"/>
          <w:kern w:val="0"/>
          <w:sz w:val="24"/>
        </w:rPr>
        <w:t>今後、リスクアセスメントの報告を受けて、安全対策をより精査してい</w:t>
      </w:r>
      <w:r w:rsidR="005F4A1D">
        <w:rPr>
          <w:rFonts w:ascii="FO明朝体" w:eastAsia="FO明朝体" w:hint="eastAsia"/>
          <w:kern w:val="0"/>
          <w:sz w:val="24"/>
        </w:rPr>
        <w:t>く</w:t>
      </w:r>
      <w:r w:rsidR="003927FD">
        <w:rPr>
          <w:rFonts w:ascii="FO明朝体" w:eastAsia="FO明朝体" w:hint="eastAsia"/>
          <w:kern w:val="0"/>
          <w:sz w:val="24"/>
        </w:rPr>
        <w:t>ため、今は直接リスク評価をしている段階ではないが、そういう考え方のもとに事業を進めていこうと考えている。</w:t>
      </w:r>
    </w:p>
    <w:p w14:paraId="4E5C33D6" w14:textId="77777777" w:rsidR="00BD4B22" w:rsidRDefault="00BD4B22" w:rsidP="00D65A8D">
      <w:pPr>
        <w:wordWrap w:val="0"/>
        <w:autoSpaceDE w:val="0"/>
        <w:autoSpaceDN w:val="0"/>
        <w:rPr>
          <w:rFonts w:ascii="FO明朝体" w:eastAsia="FO明朝体" w:hint="eastAsia"/>
          <w:kern w:val="0"/>
          <w:sz w:val="24"/>
        </w:rPr>
      </w:pPr>
      <w:r w:rsidRPr="00BD4B22">
        <w:rPr>
          <w:rFonts w:ascii="FOゴシック体" w:eastAsia="FOゴシック体" w:hint="eastAsia"/>
          <w:kern w:val="0"/>
          <w:sz w:val="24"/>
        </w:rPr>
        <w:t>○菅野委員</w:t>
      </w:r>
      <w:r w:rsidRPr="00BD4B22">
        <w:rPr>
          <w:rFonts w:ascii="FO明朝体" w:eastAsia="FO明朝体" w:hint="eastAsia"/>
          <w:kern w:val="0"/>
          <w:sz w:val="24"/>
        </w:rPr>
        <w:t xml:space="preserve">　　　</w:t>
      </w:r>
      <w:r>
        <w:rPr>
          <w:rFonts w:ascii="FO明朝体" w:eastAsia="FO明朝体" w:hint="eastAsia"/>
          <w:kern w:val="0"/>
          <w:sz w:val="24"/>
        </w:rPr>
        <w:t>前段のところについては、これからも全国的ないろいろな状況の中で実証されていくことだろうと思うし、ごみ処理のあり方の方向性が発展、進歩していくことでもあるかもしれないが、この数年、ごみの問題で、流動床式かどうかは別としても、大変危険がつきまとう施設であることは間違いないのではないかと私は思う。</w:t>
      </w:r>
      <w:r w:rsidR="008A76F8">
        <w:rPr>
          <w:rFonts w:ascii="FO明朝体" w:eastAsia="FO明朝体" w:hint="eastAsia"/>
          <w:kern w:val="0"/>
          <w:sz w:val="24"/>
        </w:rPr>
        <w:t>そういう意味で、事前に評価システムというのを聞いて、これからそういうところについてきちっとしていくということなので、事故を未然に防ぐ決め手の一つになっていくと思う</w:t>
      </w:r>
      <w:r w:rsidR="00AA457C">
        <w:rPr>
          <w:rFonts w:ascii="FO明朝体" w:eastAsia="FO明朝体" w:hint="eastAsia"/>
          <w:kern w:val="0"/>
          <w:sz w:val="24"/>
        </w:rPr>
        <w:t>し</w:t>
      </w:r>
      <w:r w:rsidR="008A76F8">
        <w:rPr>
          <w:rFonts w:ascii="FO明朝体" w:eastAsia="FO明朝体" w:hint="eastAsia"/>
          <w:kern w:val="0"/>
          <w:sz w:val="24"/>
        </w:rPr>
        <w:t>、安全対策にとって不可欠の要素だと言われているので、そこのところはしっかりやってほしい。</w:t>
      </w:r>
    </w:p>
    <w:p w14:paraId="423D822B" w14:textId="77777777" w:rsidR="008A76F8" w:rsidRDefault="009328BD" w:rsidP="00D65A8D">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保証期間について伺いたいが、施設の運営については、いろいろなやり方があるようである。私も酒田市に視察に行って、いろいろ話も聞いてきた。メーカーには運転だけの受託をするのか、維持管理を含めてのやり方なのか、保証期間が過ぎれば補修費は市の負担になるとか、技術上の欠陥なのか運転ミスなのかなど、こういうことについて、いろいろ考えられるが、この点について、今どのように考えているのか。</w:t>
      </w:r>
    </w:p>
    <w:p w14:paraId="4CB774E7" w14:textId="77777777" w:rsidR="00513408" w:rsidRDefault="00513408" w:rsidP="00D65A8D">
      <w:pPr>
        <w:wordWrap w:val="0"/>
        <w:autoSpaceDE w:val="0"/>
        <w:autoSpaceDN w:val="0"/>
        <w:rPr>
          <w:rFonts w:ascii="FO明朝体" w:eastAsia="FO明朝体" w:hint="eastAsia"/>
          <w:kern w:val="0"/>
          <w:sz w:val="24"/>
        </w:rPr>
      </w:pPr>
      <w:r w:rsidRPr="00513408">
        <w:rPr>
          <w:rFonts w:ascii="FOゴシック体" w:eastAsia="FOゴシック体" w:hint="eastAsia"/>
          <w:kern w:val="0"/>
          <w:sz w:val="24"/>
        </w:rPr>
        <w:t>○加藤清掃施設課長</w:t>
      </w:r>
      <w:r>
        <w:rPr>
          <w:rFonts w:ascii="FO明朝体" w:eastAsia="FO明朝体" w:hint="eastAsia"/>
          <w:kern w:val="0"/>
          <w:sz w:val="24"/>
        </w:rPr>
        <w:t xml:space="preserve">　　　実はまだ、運転管理</w:t>
      </w:r>
      <w:r w:rsidR="005F4A1D">
        <w:rPr>
          <w:rFonts w:ascii="FO明朝体" w:eastAsia="FO明朝体" w:hint="eastAsia"/>
          <w:kern w:val="0"/>
          <w:sz w:val="24"/>
        </w:rPr>
        <w:t>を含めて</w:t>
      </w:r>
      <w:r>
        <w:rPr>
          <w:rFonts w:ascii="FO明朝体" w:eastAsia="FO明朝体" w:hint="eastAsia"/>
          <w:kern w:val="0"/>
          <w:sz w:val="24"/>
        </w:rPr>
        <w:t>どのように委託していくのかは決めていない。承認してもらって本契約ができたら、その後、契約した神鋼環境ソリューションが</w:t>
      </w:r>
      <w:r w:rsidR="00AA457C">
        <w:rPr>
          <w:rFonts w:ascii="FO明朝体" w:eastAsia="FO明朝体" w:hint="eastAsia"/>
          <w:kern w:val="0"/>
          <w:sz w:val="24"/>
        </w:rPr>
        <w:t>、</w:t>
      </w:r>
      <w:r w:rsidR="005F4A1D">
        <w:rPr>
          <w:rFonts w:ascii="FO明朝体" w:eastAsia="FO明朝体" w:hint="eastAsia"/>
          <w:kern w:val="0"/>
          <w:sz w:val="24"/>
        </w:rPr>
        <w:t>具体的な</w:t>
      </w:r>
      <w:r>
        <w:rPr>
          <w:rFonts w:ascii="FO明朝体" w:eastAsia="FO明朝体" w:hint="eastAsia"/>
          <w:kern w:val="0"/>
          <w:sz w:val="24"/>
        </w:rPr>
        <w:t>実施設計に入っていくときに、本市の仕様書に基づくわけだから、本市の考え方も、そこでやりとりをする。</w:t>
      </w:r>
    </w:p>
    <w:p w14:paraId="350C8E1F" w14:textId="77777777" w:rsidR="009328BD" w:rsidRDefault="00513408" w:rsidP="00513408">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もう一方では、私どもも、いろいろな施設、特に神鋼環境ソリューションが建設して</w:t>
      </w:r>
      <w:r w:rsidR="00AA457C">
        <w:rPr>
          <w:rFonts w:ascii="FO明朝体" w:eastAsia="FO明朝体" w:hint="eastAsia"/>
          <w:kern w:val="0"/>
          <w:sz w:val="24"/>
        </w:rPr>
        <w:t>運営している</w:t>
      </w:r>
      <w:r>
        <w:rPr>
          <w:rFonts w:ascii="FO明朝体" w:eastAsia="FO明朝体" w:hint="eastAsia"/>
          <w:kern w:val="0"/>
          <w:sz w:val="24"/>
        </w:rPr>
        <w:t>施設を見ながら、効率的な施設管理はどのような形が一番いい</w:t>
      </w:r>
      <w:r w:rsidR="00AA457C">
        <w:rPr>
          <w:rFonts w:ascii="FO明朝体" w:eastAsia="FO明朝体" w:hint="eastAsia"/>
          <w:kern w:val="0"/>
          <w:sz w:val="24"/>
        </w:rPr>
        <w:t>の</w:t>
      </w:r>
      <w:r>
        <w:rPr>
          <w:rFonts w:ascii="FO明朝体" w:eastAsia="FO明朝体" w:hint="eastAsia"/>
          <w:kern w:val="0"/>
          <w:sz w:val="24"/>
        </w:rPr>
        <w:t>かというあたりを考えていこうと思っているので、運転管理等について、こうだということは、今の段階ではまだない。</w:t>
      </w:r>
    </w:p>
    <w:p w14:paraId="3DB50AB0" w14:textId="77777777" w:rsidR="00B2492F" w:rsidRDefault="00F401B2" w:rsidP="0051340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F4A1D">
        <w:rPr>
          <w:rFonts w:ascii="FO明朝体" w:eastAsia="FO明朝体" w:hint="eastAsia"/>
          <w:kern w:val="0"/>
          <w:sz w:val="24"/>
        </w:rPr>
        <w:t>保証期間についてだが、</w:t>
      </w:r>
      <w:r>
        <w:rPr>
          <w:rFonts w:ascii="FO明朝体" w:eastAsia="FO明朝体" w:hint="eastAsia"/>
          <w:kern w:val="0"/>
          <w:sz w:val="24"/>
        </w:rPr>
        <w:t>発注仕様書の中では瑕疵担保期間としての考え方は示している。それでよければその説明をするが、通常、市が発注する工事は図面発注、市が設計図をつくって、これで工事をやってくれとやるから、設計に関しては、市みずからの責任で工事発注、あとは施工管理、施工して、でき上がってどうだということになるが、</w:t>
      </w:r>
      <w:r w:rsidR="005F4A1D">
        <w:rPr>
          <w:rFonts w:ascii="FO明朝体" w:eastAsia="FO明朝体" w:hint="eastAsia"/>
          <w:kern w:val="0"/>
          <w:sz w:val="24"/>
        </w:rPr>
        <w:t>今回発注する方式の</w:t>
      </w:r>
      <w:r>
        <w:rPr>
          <w:rFonts w:ascii="FO明朝体" w:eastAsia="FO明朝体" w:hint="eastAsia"/>
          <w:kern w:val="0"/>
          <w:sz w:val="24"/>
        </w:rPr>
        <w:t>性能発注方式は、設計もメーカーが</w:t>
      </w:r>
      <w:r w:rsidR="00C66D1C">
        <w:rPr>
          <w:rFonts w:ascii="FO明朝体" w:eastAsia="FO明朝体" w:hint="eastAsia"/>
          <w:kern w:val="0"/>
          <w:sz w:val="24"/>
        </w:rPr>
        <w:t>全部</w:t>
      </w:r>
      <w:r>
        <w:rPr>
          <w:rFonts w:ascii="FO明朝体" w:eastAsia="FO明朝体" w:hint="eastAsia"/>
          <w:kern w:val="0"/>
          <w:sz w:val="24"/>
        </w:rPr>
        <w:t>やるから、要するに、５年でいいとか、１０年とかということではなくて、設計に関する部分については瑕疵担保期間を設けない。</w:t>
      </w:r>
      <w:r w:rsidR="00B2492F">
        <w:rPr>
          <w:rFonts w:ascii="FO明朝体" w:eastAsia="FO明朝体" w:hint="eastAsia"/>
          <w:kern w:val="0"/>
          <w:sz w:val="24"/>
        </w:rPr>
        <w:t>施工の瑕疵担保については、ガス化炉、溶融炉、前処理装置とかボイラー、加熱器などの主要な部分は</w:t>
      </w:r>
      <w:r w:rsidR="00C66D1C">
        <w:rPr>
          <w:rFonts w:ascii="FO明朝体" w:eastAsia="FO明朝体" w:hint="eastAsia"/>
          <w:kern w:val="0"/>
          <w:sz w:val="24"/>
        </w:rPr>
        <w:t>、</w:t>
      </w:r>
      <w:r w:rsidR="00B2492F">
        <w:rPr>
          <w:rFonts w:ascii="FO明朝体" w:eastAsia="FO明朝体" w:hint="eastAsia"/>
          <w:kern w:val="0"/>
          <w:sz w:val="24"/>
        </w:rPr>
        <w:t>５年間で設けている。その他の機器については、すべて３年の保証期間。その間に何かあれば、メーカーの保証。建築工事の防水関係は</w:t>
      </w:r>
      <w:r w:rsidR="00C66D1C">
        <w:rPr>
          <w:rFonts w:ascii="FO明朝体" w:eastAsia="FO明朝体" w:hint="eastAsia"/>
          <w:kern w:val="0"/>
          <w:sz w:val="24"/>
        </w:rPr>
        <w:t>、</w:t>
      </w:r>
      <w:r w:rsidR="00B2492F">
        <w:rPr>
          <w:rFonts w:ascii="FO明朝体" w:eastAsia="FO明朝体" w:hint="eastAsia"/>
          <w:kern w:val="0"/>
          <w:sz w:val="24"/>
        </w:rPr>
        <w:t>１０年の保証期間を設けて、仕様書の中にうたっている。</w:t>
      </w:r>
    </w:p>
    <w:p w14:paraId="6567CA17" w14:textId="77777777" w:rsidR="00B2492F" w:rsidRDefault="00203386" w:rsidP="00513408">
      <w:pPr>
        <w:wordWrap w:val="0"/>
        <w:autoSpaceDE w:val="0"/>
        <w:autoSpaceDN w:val="0"/>
        <w:rPr>
          <w:rFonts w:ascii="FO明朝体" w:eastAsia="FO明朝体" w:hint="eastAsia"/>
          <w:kern w:val="0"/>
          <w:sz w:val="24"/>
        </w:rPr>
      </w:pPr>
      <w:r w:rsidRPr="00203386">
        <w:rPr>
          <w:rFonts w:ascii="FOゴシック体" w:eastAsia="FOゴシック体" w:hint="eastAsia"/>
          <w:kern w:val="0"/>
          <w:sz w:val="24"/>
        </w:rPr>
        <w:t>○菅野委員</w:t>
      </w:r>
      <w:r w:rsidRPr="00203386">
        <w:rPr>
          <w:rFonts w:ascii="FO明朝体" w:eastAsia="FO明朝体" w:hint="eastAsia"/>
          <w:kern w:val="0"/>
          <w:sz w:val="24"/>
        </w:rPr>
        <w:t xml:space="preserve">　　　</w:t>
      </w:r>
      <w:r>
        <w:rPr>
          <w:rFonts w:ascii="FO明朝体" w:eastAsia="FO明朝体" w:hint="eastAsia"/>
          <w:kern w:val="0"/>
          <w:sz w:val="24"/>
        </w:rPr>
        <w:t>そうすると、これからどうなっていくかというのを、きちっと、それでいいのかどうかは検証していかなくてはいけないと思うが、保証期間が過ぎた場合はどうなっていくのか。</w:t>
      </w:r>
    </w:p>
    <w:p w14:paraId="59C0D17C" w14:textId="77777777" w:rsidR="00203386" w:rsidRDefault="00203386" w:rsidP="00513408">
      <w:pPr>
        <w:wordWrap w:val="0"/>
        <w:autoSpaceDE w:val="0"/>
        <w:autoSpaceDN w:val="0"/>
        <w:rPr>
          <w:rFonts w:ascii="FO明朝体" w:eastAsia="FO明朝体" w:hint="eastAsia"/>
          <w:kern w:val="0"/>
          <w:sz w:val="24"/>
        </w:rPr>
      </w:pPr>
      <w:r w:rsidRPr="00203386">
        <w:rPr>
          <w:rFonts w:ascii="FOゴシック体" w:eastAsia="FOゴシック体" w:hint="eastAsia"/>
          <w:kern w:val="0"/>
          <w:sz w:val="24"/>
        </w:rPr>
        <w:t>○加藤清掃施設課長</w:t>
      </w:r>
      <w:r>
        <w:rPr>
          <w:rFonts w:ascii="FO明朝体" w:eastAsia="FO明朝体" w:hint="eastAsia"/>
          <w:kern w:val="0"/>
          <w:sz w:val="24"/>
        </w:rPr>
        <w:t xml:space="preserve">　　　保証期間が過ぎた中で、一般的な耐用年数が来ているものであれば、消耗品扱いで市が直すし、基本的には、保証期間が過ぎたものについては、行政側でその手だてをしていく形になろうかと思う。</w:t>
      </w:r>
    </w:p>
    <w:p w14:paraId="553168EC" w14:textId="77777777" w:rsidR="00550CA9" w:rsidRDefault="00550CA9" w:rsidP="00513408">
      <w:pPr>
        <w:wordWrap w:val="0"/>
        <w:autoSpaceDE w:val="0"/>
        <w:autoSpaceDN w:val="0"/>
        <w:rPr>
          <w:rFonts w:ascii="FO明朝体" w:eastAsia="FO明朝体" w:hint="eastAsia"/>
          <w:kern w:val="0"/>
          <w:sz w:val="24"/>
        </w:rPr>
      </w:pPr>
      <w:r w:rsidRPr="00550CA9">
        <w:rPr>
          <w:rFonts w:ascii="FOゴシック体" w:eastAsia="FOゴシック体" w:hint="eastAsia"/>
          <w:kern w:val="0"/>
          <w:sz w:val="24"/>
        </w:rPr>
        <w:t>○菅野委員</w:t>
      </w:r>
      <w:r w:rsidRPr="00550CA9">
        <w:rPr>
          <w:rFonts w:ascii="FO明朝体" w:eastAsia="FO明朝体" w:hint="eastAsia"/>
          <w:kern w:val="0"/>
          <w:sz w:val="24"/>
        </w:rPr>
        <w:t xml:space="preserve">　　　</w:t>
      </w:r>
      <w:r>
        <w:rPr>
          <w:rFonts w:ascii="FO明朝体" w:eastAsia="FO明朝体" w:hint="eastAsia"/>
          <w:kern w:val="0"/>
          <w:sz w:val="24"/>
        </w:rPr>
        <w:t>よその設計や実施の段階も大体そういう形か。</w:t>
      </w:r>
    </w:p>
    <w:p w14:paraId="63930EA2" w14:textId="77777777" w:rsidR="00AF1F72" w:rsidRDefault="00AF1F72" w:rsidP="00513408">
      <w:pPr>
        <w:wordWrap w:val="0"/>
        <w:autoSpaceDE w:val="0"/>
        <w:autoSpaceDN w:val="0"/>
        <w:rPr>
          <w:rFonts w:ascii="FO明朝体" w:eastAsia="FO明朝体" w:hint="eastAsia"/>
          <w:kern w:val="0"/>
          <w:sz w:val="24"/>
        </w:rPr>
      </w:pPr>
      <w:r w:rsidRPr="00AF1F72">
        <w:rPr>
          <w:rFonts w:ascii="FOゴシック体" w:eastAsia="FOゴシック体" w:hint="eastAsia"/>
          <w:kern w:val="0"/>
          <w:sz w:val="24"/>
        </w:rPr>
        <w:t>○加藤清掃施設課長</w:t>
      </w:r>
      <w:r>
        <w:rPr>
          <w:rFonts w:ascii="FO明朝体" w:eastAsia="FO明朝体" w:hint="eastAsia"/>
          <w:kern w:val="0"/>
          <w:sz w:val="24"/>
        </w:rPr>
        <w:t xml:space="preserve">　　　各市町村の仕様書等も見たり、話を聞いた中では、同じような考え方である。</w:t>
      </w:r>
    </w:p>
    <w:p w14:paraId="1BA54215" w14:textId="77777777" w:rsidR="000359B9" w:rsidRDefault="000359B9" w:rsidP="00513408">
      <w:pPr>
        <w:wordWrap w:val="0"/>
        <w:autoSpaceDE w:val="0"/>
        <w:autoSpaceDN w:val="0"/>
        <w:rPr>
          <w:rFonts w:ascii="FO明朝体" w:eastAsia="FO明朝体" w:hint="eastAsia"/>
          <w:kern w:val="0"/>
          <w:sz w:val="24"/>
        </w:rPr>
      </w:pPr>
      <w:r w:rsidRPr="000359B9">
        <w:rPr>
          <w:rFonts w:ascii="FOゴシック体" w:eastAsia="FOゴシック体" w:hint="eastAsia"/>
          <w:kern w:val="0"/>
          <w:sz w:val="24"/>
        </w:rPr>
        <w:t>○菅野委員</w:t>
      </w:r>
      <w:r w:rsidRPr="000359B9">
        <w:rPr>
          <w:rFonts w:ascii="FO明朝体" w:eastAsia="FO明朝体" w:hint="eastAsia"/>
          <w:kern w:val="0"/>
          <w:sz w:val="24"/>
        </w:rPr>
        <w:t xml:space="preserve">　　　</w:t>
      </w:r>
      <w:r>
        <w:rPr>
          <w:rFonts w:ascii="FO明朝体" w:eastAsia="FO明朝体" w:hint="eastAsia"/>
          <w:kern w:val="0"/>
          <w:sz w:val="24"/>
        </w:rPr>
        <w:t>次に、これは考え方の問題だとも思うが、課長は、今、相模原が選定している流動床式は事故</w:t>
      </w:r>
      <w:r w:rsidR="00855E19">
        <w:rPr>
          <w:rFonts w:ascii="FO明朝体" w:eastAsia="FO明朝体" w:hint="eastAsia"/>
          <w:kern w:val="0"/>
          <w:sz w:val="24"/>
        </w:rPr>
        <w:t>が</w:t>
      </w:r>
      <w:r>
        <w:rPr>
          <w:rFonts w:ascii="FO明朝体" w:eastAsia="FO明朝体" w:hint="eastAsia"/>
          <w:kern w:val="0"/>
          <w:sz w:val="24"/>
        </w:rPr>
        <w:t>起きていないと。先ほども言ったように、事故なのか、ミスなのか、技術的な問題なのかわからないが、流動床式で今やっていることに</w:t>
      </w:r>
      <w:r w:rsidR="00C66D1C">
        <w:rPr>
          <w:rFonts w:ascii="FO明朝体" w:eastAsia="FO明朝体" w:hint="eastAsia"/>
          <w:kern w:val="0"/>
          <w:sz w:val="24"/>
        </w:rPr>
        <w:t>全く</w:t>
      </w:r>
      <w:r>
        <w:rPr>
          <w:rFonts w:ascii="FO明朝体" w:eastAsia="FO明朝体" w:hint="eastAsia"/>
          <w:kern w:val="0"/>
          <w:sz w:val="24"/>
        </w:rPr>
        <w:t>問題はない。問題なく稼働しているかもしれないが、いろいろなところで、いろいろなトラブルが起きている部分は</w:t>
      </w:r>
      <w:r w:rsidR="00C66D1C">
        <w:rPr>
          <w:rFonts w:ascii="FO明朝体" w:eastAsia="FO明朝体" w:hint="eastAsia"/>
          <w:kern w:val="0"/>
          <w:sz w:val="24"/>
        </w:rPr>
        <w:t>、</w:t>
      </w:r>
      <w:r>
        <w:rPr>
          <w:rFonts w:ascii="FO明朝体" w:eastAsia="FO明朝体" w:hint="eastAsia"/>
          <w:kern w:val="0"/>
          <w:sz w:val="24"/>
        </w:rPr>
        <w:t>全くないわけではない。そういう中で、やはり私たちが心配しているのは、</w:t>
      </w:r>
      <w:r w:rsidR="005F4A1D">
        <w:rPr>
          <w:rFonts w:ascii="FO明朝体" w:eastAsia="FO明朝体" w:hint="eastAsia"/>
          <w:kern w:val="0"/>
          <w:sz w:val="24"/>
        </w:rPr>
        <w:t>灰</w:t>
      </w:r>
      <w:r>
        <w:rPr>
          <w:rFonts w:ascii="FO明朝体" w:eastAsia="FO明朝体" w:hint="eastAsia"/>
          <w:kern w:val="0"/>
          <w:sz w:val="24"/>
        </w:rPr>
        <w:t>溶融炉とかガス化溶融炉のごみの焼却施設で、全国的にトラブルや事故が相次いでいることは事実である。</w:t>
      </w:r>
      <w:r w:rsidR="00EC1389">
        <w:rPr>
          <w:rFonts w:ascii="FO明朝体" w:eastAsia="FO明朝体" w:hint="eastAsia"/>
          <w:kern w:val="0"/>
          <w:sz w:val="24"/>
        </w:rPr>
        <w:t>この事故の多発化する原因は、リスク管理のノウハウが少ないこと。</w:t>
      </w:r>
      <w:r w:rsidR="00E71ACB">
        <w:rPr>
          <w:rFonts w:ascii="FO明朝体" w:eastAsia="FO明朝体" w:hint="eastAsia"/>
          <w:kern w:val="0"/>
          <w:sz w:val="24"/>
        </w:rPr>
        <w:t>全国的にもっと進めていけば、それが実績になるのかもしれないが、ガス化溶融炉というもの自体が、実証実験という点では、私は、まだまだリスク管理のノウハウが少ないと思っている。</w:t>
      </w:r>
    </w:p>
    <w:p w14:paraId="2DE4E251" w14:textId="77777777" w:rsidR="00E71ACB" w:rsidRDefault="00E71ACB" w:rsidP="00513408">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もう一つは、今回のように、契約上の問題とか、これは行政側の理由だが、計画を発表してから２年間延期するとか、そして、いよいよ契約しようと５</w:t>
      </w:r>
      <w:r w:rsidR="0007207B">
        <w:rPr>
          <w:rFonts w:ascii="FO明朝体" w:eastAsia="FO明朝体" w:hint="eastAsia"/>
          <w:kern w:val="0"/>
          <w:sz w:val="24"/>
        </w:rPr>
        <w:t>者</w:t>
      </w:r>
      <w:r>
        <w:rPr>
          <w:rFonts w:ascii="FO明朝体" w:eastAsia="FO明朝体" w:hint="eastAsia"/>
          <w:kern w:val="0"/>
          <w:sz w:val="24"/>
        </w:rPr>
        <w:t>を選んだ。５</w:t>
      </w:r>
      <w:r w:rsidR="0007207B">
        <w:rPr>
          <w:rFonts w:ascii="FO明朝体" w:eastAsia="FO明朝体" w:hint="eastAsia"/>
          <w:kern w:val="0"/>
          <w:sz w:val="24"/>
        </w:rPr>
        <w:t>者</w:t>
      </w:r>
      <w:r>
        <w:rPr>
          <w:rFonts w:ascii="FO明朝体" w:eastAsia="FO明朝体" w:hint="eastAsia"/>
          <w:kern w:val="0"/>
          <w:sz w:val="24"/>
        </w:rPr>
        <w:t>以外には、いわば相模原の工事をやっていく、大型の施設に耐えられるところはないだろうとも言われている。これも私も素人だからわからない部分があるが、それも信頼する。</w:t>
      </w:r>
    </w:p>
    <w:p w14:paraId="40CB0A3A" w14:textId="77777777" w:rsidR="003720F4" w:rsidRDefault="00E71ACB" w:rsidP="00513408">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今回の問題は相模原市の問題ではないが、やはり、大企業のこういう事態は社会的影響</w:t>
      </w:r>
      <w:r w:rsidR="005D3589">
        <w:rPr>
          <w:rFonts w:ascii="FO明朝体" w:eastAsia="FO明朝体" w:hint="eastAsia"/>
          <w:kern w:val="0"/>
          <w:sz w:val="24"/>
        </w:rPr>
        <w:t>は</w:t>
      </w:r>
      <w:r>
        <w:rPr>
          <w:rFonts w:ascii="FO明朝体" w:eastAsia="FO明朝体" w:hint="eastAsia"/>
          <w:kern w:val="0"/>
          <w:sz w:val="24"/>
        </w:rPr>
        <w:t>非常に大きい。そういう中で、大企業の社会的責任のあり方が大きな問題になる。</w:t>
      </w:r>
      <w:r w:rsidR="005D02B8">
        <w:rPr>
          <w:rFonts w:ascii="FO明朝体" w:eastAsia="FO明朝体" w:hint="eastAsia"/>
          <w:kern w:val="0"/>
          <w:sz w:val="24"/>
        </w:rPr>
        <w:t>相模原などは</w:t>
      </w:r>
      <w:r w:rsidR="003720F4">
        <w:rPr>
          <w:rFonts w:ascii="FO明朝体" w:eastAsia="FO明朝体" w:hint="eastAsia"/>
          <w:kern w:val="0"/>
          <w:sz w:val="24"/>
        </w:rPr>
        <w:t>、</w:t>
      </w:r>
      <w:r w:rsidR="005D02B8">
        <w:rPr>
          <w:rFonts w:ascii="FO明朝体" w:eastAsia="FO明朝体" w:hint="eastAsia"/>
          <w:kern w:val="0"/>
          <w:sz w:val="24"/>
        </w:rPr>
        <w:t>それで大きな</w:t>
      </w:r>
      <w:r w:rsidR="003720F4">
        <w:rPr>
          <w:rFonts w:ascii="FO明朝体" w:eastAsia="FO明朝体" w:hint="eastAsia"/>
          <w:kern w:val="0"/>
          <w:sz w:val="24"/>
        </w:rPr>
        <w:t>あお</w:t>
      </w:r>
      <w:r w:rsidR="005D02B8">
        <w:rPr>
          <w:rFonts w:ascii="FO明朝体" w:eastAsia="FO明朝体" w:hint="eastAsia"/>
          <w:kern w:val="0"/>
          <w:sz w:val="24"/>
        </w:rPr>
        <w:t>りを受けている。</w:t>
      </w:r>
    </w:p>
    <w:p w14:paraId="485433E1" w14:textId="77777777" w:rsidR="00D603EE" w:rsidRDefault="003720F4" w:rsidP="003720F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もう一つは、今どこへ行ってもそうだが、施設そのものが無人化</w:t>
      </w:r>
      <w:r w:rsidR="002A1242">
        <w:rPr>
          <w:rFonts w:ascii="FO明朝体" w:eastAsia="FO明朝体" w:hint="eastAsia"/>
          <w:kern w:val="0"/>
          <w:sz w:val="24"/>
        </w:rPr>
        <w:t>されて、自動化されて</w:t>
      </w:r>
      <w:r w:rsidR="005D3589">
        <w:rPr>
          <w:rFonts w:ascii="FO明朝体" w:eastAsia="FO明朝体" w:hint="eastAsia"/>
          <w:kern w:val="0"/>
          <w:sz w:val="24"/>
        </w:rPr>
        <w:t>、</w:t>
      </w:r>
      <w:r w:rsidR="002A1242">
        <w:rPr>
          <w:rFonts w:ascii="FO明朝体" w:eastAsia="FO明朝体" w:hint="eastAsia"/>
          <w:kern w:val="0"/>
          <w:sz w:val="24"/>
        </w:rPr>
        <w:t>運転や管理をコンピューターに依存している。</w:t>
      </w:r>
      <w:r w:rsidR="00600406">
        <w:rPr>
          <w:rFonts w:ascii="FO明朝体" w:eastAsia="FO明朝体" w:hint="eastAsia"/>
          <w:kern w:val="0"/>
          <w:sz w:val="24"/>
        </w:rPr>
        <w:t>そういう中での体制の問題が、やはり考えられる。こういう新しい技術に頼って、必要な処理能力を超えた大型の過大な施設が受け皿になっているのが、今の清掃事業のあり方になっていると見ていいと思う。</w:t>
      </w:r>
    </w:p>
    <w:p w14:paraId="61570C4A" w14:textId="77777777" w:rsidR="00E71ACB" w:rsidRDefault="00D603EE" w:rsidP="003720F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そうして見てくるときに、本当にこれは私たち市民、国民、消費者のと</w:t>
      </w:r>
      <w:r w:rsidR="005F4A1D">
        <w:rPr>
          <w:rFonts w:ascii="FO明朝体" w:eastAsia="FO明朝体" w:hint="eastAsia"/>
          <w:kern w:val="0"/>
          <w:sz w:val="24"/>
        </w:rPr>
        <w:t>い</w:t>
      </w:r>
      <w:r>
        <w:rPr>
          <w:rFonts w:ascii="FO明朝体" w:eastAsia="FO明朝体" w:hint="eastAsia"/>
          <w:kern w:val="0"/>
          <w:sz w:val="24"/>
        </w:rPr>
        <w:t>っていいと思うが、</w:t>
      </w:r>
      <w:r w:rsidR="00BF23B0">
        <w:rPr>
          <w:rFonts w:ascii="FO明朝体" w:eastAsia="FO明朝体" w:hint="eastAsia"/>
          <w:kern w:val="0"/>
          <w:sz w:val="24"/>
        </w:rPr>
        <w:t>ごみの減量、分別、資源化に大きな受け皿をつくったことによって、資源化や分別の方向性が、何でも燃していいというところに、また逆行するようなことがあってはならないと考えている。そういう意味で、事業系のごみなども含めて、徹底した分別の指導なども含めてやろうとしているのか。</w:t>
      </w:r>
    </w:p>
    <w:p w14:paraId="637F4CA5" w14:textId="77777777" w:rsidR="00BF23B0" w:rsidRDefault="000D0CEC" w:rsidP="000D0CEC">
      <w:pPr>
        <w:wordWrap w:val="0"/>
        <w:autoSpaceDE w:val="0"/>
        <w:autoSpaceDN w:val="0"/>
        <w:rPr>
          <w:rFonts w:ascii="FO明朝体" w:eastAsia="FO明朝体" w:hAnsi="FO明朝体" w:cs="FO明朝体" w:hint="eastAsia"/>
          <w:kern w:val="0"/>
          <w:sz w:val="24"/>
        </w:rPr>
      </w:pPr>
      <w:r w:rsidRPr="000D0CE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成瀬清掃総務課長</w:t>
      </w:r>
      <w:r w:rsidRPr="000D0CE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事業系ごみの資源化とか減量化は、現在も事業系ごみ対策課を設置して、多量排出者に対して、毎年度、減量化の計画を立て</w:t>
      </w:r>
      <w:r w:rsidR="005F4A1D">
        <w:rPr>
          <w:rFonts w:ascii="FO明朝体" w:eastAsia="FO明朝体" w:hAnsi="FO明朝体" w:cs="FO明朝体" w:hint="eastAsia"/>
          <w:kern w:val="0"/>
          <w:sz w:val="24"/>
        </w:rPr>
        <w:t>た</w:t>
      </w:r>
      <w:r>
        <w:rPr>
          <w:rFonts w:ascii="FO明朝体" w:eastAsia="FO明朝体" w:hAnsi="FO明朝体" w:cs="FO明朝体" w:hint="eastAsia"/>
          <w:kern w:val="0"/>
          <w:sz w:val="24"/>
        </w:rPr>
        <w:t>指導</w:t>
      </w:r>
      <w:r w:rsidR="005F4A1D">
        <w:rPr>
          <w:rFonts w:ascii="FO明朝体" w:eastAsia="FO明朝体" w:hAnsi="FO明朝体" w:cs="FO明朝体" w:hint="eastAsia"/>
          <w:kern w:val="0"/>
          <w:sz w:val="24"/>
        </w:rPr>
        <w:t>や</w:t>
      </w:r>
      <w:r>
        <w:rPr>
          <w:rFonts w:ascii="FO明朝体" w:eastAsia="FO明朝体" w:hAnsi="FO明朝体" w:cs="FO明朝体" w:hint="eastAsia"/>
          <w:kern w:val="0"/>
          <w:sz w:val="24"/>
        </w:rPr>
        <w:t>多量排出者、中小企業者に対する個別訪問指導などを行っているが、ごみの減量化、資源化は行政にとって大きな課題なので、事業系ごみに対しても、引き続き、適切な対応を図っていきたいと考えている。</w:t>
      </w:r>
    </w:p>
    <w:p w14:paraId="25AC4703" w14:textId="77777777" w:rsidR="000D0CEC" w:rsidRDefault="00CC0299" w:rsidP="000D0CEC">
      <w:pPr>
        <w:wordWrap w:val="0"/>
        <w:autoSpaceDE w:val="0"/>
        <w:autoSpaceDN w:val="0"/>
        <w:rPr>
          <w:rFonts w:ascii="FO明朝体" w:eastAsia="FO明朝体" w:hAnsi="FO明朝体" w:cs="FO明朝体" w:hint="eastAsia"/>
          <w:kern w:val="0"/>
          <w:sz w:val="24"/>
        </w:rPr>
      </w:pPr>
      <w:r w:rsidRPr="00CC0299">
        <w:rPr>
          <w:rFonts w:ascii="FOゴシック体" w:eastAsia="FOゴシック体" w:hAnsi="FO明朝体" w:cs="FO明朝体" w:hint="eastAsia"/>
          <w:kern w:val="0"/>
          <w:sz w:val="24"/>
        </w:rPr>
        <w:t>○菅野委員</w:t>
      </w:r>
      <w:r w:rsidRPr="00CC029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あとはないのか。</w:t>
      </w:r>
    </w:p>
    <w:p w14:paraId="5D2CF53C" w14:textId="77777777" w:rsidR="00CC0299" w:rsidRDefault="00CC0299" w:rsidP="000D0CE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大型の施設、受け皿をつくって、今回、廃プラスチックの中間処理施設の問題でも大きな話題になったが、やはり私たちの生活の中で、意識として、ごみをどう理論化して、分別してごみを少なくするかという方向性が、こういう施設をつくる上でも、よりそこのところの考え方がしっかりしていかないと、逆行してしまうことになりかねない。</w:t>
      </w:r>
      <w:r w:rsidR="00547018">
        <w:rPr>
          <w:rFonts w:ascii="FO明朝体" w:eastAsia="FO明朝体" w:hAnsi="FO明朝体" w:cs="FO明朝体" w:hint="eastAsia"/>
          <w:kern w:val="0"/>
          <w:sz w:val="24"/>
        </w:rPr>
        <w:t>そこの問題についてはどう考えているのか。</w:t>
      </w:r>
    </w:p>
    <w:p w14:paraId="20C8F303" w14:textId="77777777" w:rsidR="00547018" w:rsidRDefault="00566E65" w:rsidP="000D0CEC">
      <w:pPr>
        <w:wordWrap w:val="0"/>
        <w:autoSpaceDE w:val="0"/>
        <w:autoSpaceDN w:val="0"/>
        <w:rPr>
          <w:rFonts w:ascii="FO明朝体" w:eastAsia="FO明朝体" w:hAnsi="FO明朝体" w:cs="FO明朝体" w:hint="eastAsia"/>
          <w:kern w:val="0"/>
          <w:sz w:val="24"/>
        </w:rPr>
      </w:pPr>
      <w:r w:rsidRPr="00566E65">
        <w:rPr>
          <w:rFonts w:ascii="FOゴシック体" w:eastAsia="FOゴシック体" w:hAnsi="FO明朝体" w:cs="FO明朝体" w:hint="eastAsia"/>
          <w:kern w:val="0"/>
          <w:sz w:val="24"/>
        </w:rPr>
        <w:t>○加藤清掃施設課長</w:t>
      </w:r>
      <w:r>
        <w:rPr>
          <w:rFonts w:ascii="FO明朝体" w:eastAsia="FO明朝体" w:hAnsi="FO明朝体" w:cs="FO明朝体" w:hint="eastAsia"/>
          <w:kern w:val="0"/>
          <w:sz w:val="24"/>
        </w:rPr>
        <w:t xml:space="preserve">　　　減量というのは市としても大きな課題で、平成１４年に新一般廃棄物処理基本計画を策定して、その具体的な行動をごみダイエットプランにまとめて、減量化、資源化に努めている状況で、</w:t>
      </w:r>
      <w:r w:rsidR="00E77A6D">
        <w:rPr>
          <w:rFonts w:ascii="FO明朝体" w:eastAsia="FO明朝体" w:hAnsi="FO明朝体" w:cs="FO明朝体" w:hint="eastAsia"/>
          <w:kern w:val="0"/>
          <w:sz w:val="24"/>
        </w:rPr>
        <w:t>市としても、</w:t>
      </w:r>
      <w:r>
        <w:rPr>
          <w:rFonts w:ascii="FO明朝体" w:eastAsia="FO明朝体" w:hAnsi="FO明朝体" w:cs="FO明朝体" w:hint="eastAsia"/>
          <w:kern w:val="0"/>
          <w:sz w:val="24"/>
        </w:rPr>
        <w:t>まさに今言われたようなことを進め</w:t>
      </w:r>
      <w:r w:rsidR="000D7083">
        <w:rPr>
          <w:rFonts w:ascii="FO明朝体" w:eastAsia="FO明朝体" w:hAnsi="FO明朝体" w:cs="FO明朝体" w:hint="eastAsia"/>
          <w:kern w:val="0"/>
          <w:sz w:val="24"/>
        </w:rPr>
        <w:t>て、減る</w:t>
      </w:r>
      <w:r>
        <w:rPr>
          <w:rFonts w:ascii="FO明朝体" w:eastAsia="FO明朝体" w:hAnsi="FO明朝体" w:cs="FO明朝体" w:hint="eastAsia"/>
          <w:kern w:val="0"/>
          <w:sz w:val="24"/>
        </w:rPr>
        <w:t>ことを想定した中で、今の南清掃工場の施設規模を決めて、今日に至っている。</w:t>
      </w:r>
      <w:r w:rsidR="0047299F">
        <w:rPr>
          <w:rFonts w:ascii="FO明朝体" w:eastAsia="FO明朝体" w:hAnsi="FO明朝体" w:cs="FO明朝体" w:hint="eastAsia"/>
          <w:kern w:val="0"/>
          <w:sz w:val="24"/>
        </w:rPr>
        <w:t>当初の計画では５７０トンで、一時、合併の話で５８８トンにいったが、現在の施設規模は５２５トン。それは人口が減ったという部分もあるが、ダイエットプラン等で考えていた１人１日当たり排出量９６０グラムを９１２グラムと再推計し直して、今の施設規模にしている</w:t>
      </w:r>
      <w:r w:rsidR="00E77A6D">
        <w:rPr>
          <w:rFonts w:ascii="FO明朝体" w:eastAsia="FO明朝体" w:hAnsi="FO明朝体" w:cs="FO明朝体" w:hint="eastAsia"/>
          <w:kern w:val="0"/>
          <w:sz w:val="24"/>
        </w:rPr>
        <w:t>ので</w:t>
      </w:r>
      <w:r w:rsidR="0047299F">
        <w:rPr>
          <w:rFonts w:ascii="FO明朝体" w:eastAsia="FO明朝体" w:hAnsi="FO明朝体" w:cs="FO明朝体" w:hint="eastAsia"/>
          <w:kern w:val="0"/>
          <w:sz w:val="24"/>
        </w:rPr>
        <w:t>、決して、減量化に逆行するような形で事は進めていない。</w:t>
      </w:r>
    </w:p>
    <w:p w14:paraId="581F895D" w14:textId="77777777" w:rsidR="0047299F" w:rsidRDefault="0047299F" w:rsidP="000D0CEC">
      <w:pPr>
        <w:wordWrap w:val="0"/>
        <w:autoSpaceDE w:val="0"/>
        <w:autoSpaceDN w:val="0"/>
        <w:rPr>
          <w:rFonts w:ascii="FO明朝体" w:eastAsia="FO明朝体" w:hAnsi="FO明朝体" w:cs="FO明朝体" w:hint="eastAsia"/>
          <w:kern w:val="0"/>
          <w:sz w:val="24"/>
        </w:rPr>
      </w:pPr>
      <w:r w:rsidRPr="0047299F">
        <w:rPr>
          <w:rFonts w:ascii="FOゴシック体" w:eastAsia="FOゴシック体" w:hAnsi="FO明朝体" w:cs="FO明朝体" w:hint="eastAsia"/>
          <w:kern w:val="0"/>
          <w:sz w:val="24"/>
        </w:rPr>
        <w:t>○菅野委員</w:t>
      </w:r>
      <w:r w:rsidRPr="004729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ごみ問題というのは、引き続いて、行政、市民一体になって取り組んでいかなければいけない問題だと思うが、南清掃工場建てかえ工事は、方針が出てから２年間先延ばしをしたのを初め、今回のような契約上の問題</w:t>
      </w:r>
      <w:r w:rsidR="00E77A6D">
        <w:rPr>
          <w:rFonts w:ascii="FO明朝体" w:eastAsia="FO明朝体" w:hAnsi="FO明朝体" w:cs="FO明朝体" w:hint="eastAsia"/>
          <w:kern w:val="0"/>
          <w:sz w:val="24"/>
        </w:rPr>
        <w:t>、</w:t>
      </w:r>
      <w:r>
        <w:rPr>
          <w:rFonts w:ascii="FO明朝体" w:eastAsia="FO明朝体" w:hAnsi="FO明朝体" w:cs="FO明朝体" w:hint="eastAsia"/>
          <w:kern w:val="0"/>
          <w:sz w:val="24"/>
        </w:rPr>
        <w:t>さまざまな問題がある。そういう意味では、私は、一つはスケジュールを延期して、実質的な仕様書の変更をしっかりとやって、競争入札をやり直すことが必要なのではないかと考えている。では、どうすればいいのか。</w:t>
      </w:r>
      <w:r w:rsidR="000D7083">
        <w:rPr>
          <w:rFonts w:ascii="FO明朝体" w:eastAsia="FO明朝体" w:hAnsi="FO明朝体" w:cs="FO明朝体" w:hint="eastAsia"/>
          <w:kern w:val="0"/>
          <w:sz w:val="24"/>
        </w:rPr>
        <w:t>お金の問題だけではないが、１８０何億という大きなお金を使うわけであり、</w:t>
      </w:r>
      <w:r>
        <w:rPr>
          <w:rFonts w:ascii="FO明朝体" w:eastAsia="FO明朝体" w:hAnsi="FO明朝体" w:cs="FO明朝体" w:hint="eastAsia"/>
          <w:kern w:val="0"/>
          <w:sz w:val="24"/>
        </w:rPr>
        <w:t>このままにしておいていいということではないから、そういう意味では、この機会をとらえて、市民の全面的な協力をどう得るか、これで乗り切れるというふうにはとてもできないという方もいるが、私はやはり、ごみの非常事態宣言を出して、ご近所の底力もかりて、この問題について全面的に、市民的な理解を得ることも含めて考えると、行政がその気になってやることが今大切なのではないかと考えているが、見解を伺いたい。</w:t>
      </w:r>
    </w:p>
    <w:p w14:paraId="4CE5955E" w14:textId="77777777" w:rsidR="0047299F" w:rsidRDefault="004C60D5" w:rsidP="000D0CEC">
      <w:pPr>
        <w:wordWrap w:val="0"/>
        <w:autoSpaceDE w:val="0"/>
        <w:autoSpaceDN w:val="0"/>
        <w:rPr>
          <w:rFonts w:ascii="FO明朝体" w:eastAsia="FO明朝体" w:hint="eastAsia"/>
          <w:kern w:val="0"/>
          <w:sz w:val="24"/>
        </w:rPr>
      </w:pPr>
      <w:r w:rsidRPr="004C60D5">
        <w:rPr>
          <w:rFonts w:ascii="FOゴシック体" w:eastAsia="FOゴシック体" w:hint="eastAsia"/>
          <w:kern w:val="0"/>
          <w:sz w:val="24"/>
        </w:rPr>
        <w:t>○加藤清掃施設課長</w:t>
      </w:r>
      <w:r>
        <w:rPr>
          <w:rFonts w:ascii="FO明朝体" w:eastAsia="FO明朝体" w:hint="eastAsia"/>
          <w:kern w:val="0"/>
          <w:sz w:val="24"/>
        </w:rPr>
        <w:t xml:space="preserve">　　　非常に高額な契約なことは間違いない。</w:t>
      </w:r>
      <w:r w:rsidR="0035539F">
        <w:rPr>
          <w:rFonts w:ascii="FO明朝体" w:eastAsia="FO明朝体" w:hint="eastAsia"/>
          <w:kern w:val="0"/>
          <w:sz w:val="24"/>
        </w:rPr>
        <w:t>ただ、やはり</w:t>
      </w:r>
      <w:r w:rsidR="00E77A6D">
        <w:rPr>
          <w:rFonts w:ascii="FO明朝体" w:eastAsia="FO明朝体" w:hint="eastAsia"/>
          <w:kern w:val="0"/>
          <w:sz w:val="24"/>
        </w:rPr>
        <w:t>、</w:t>
      </w:r>
      <w:r w:rsidR="0035539F">
        <w:rPr>
          <w:rFonts w:ascii="FO明朝体" w:eastAsia="FO明朝体" w:hint="eastAsia"/>
          <w:kern w:val="0"/>
          <w:sz w:val="24"/>
        </w:rPr>
        <w:t>設備が老朽化している、これ以上待てない状況で、こういう議案を提案しているので、そこのところを理解してもらいたい。非常事態宣言ということはいかがかと思うが、ごみの減量については、ことしの１０月から、容器</w:t>
      </w:r>
      <w:r w:rsidR="00D82F16">
        <w:rPr>
          <w:rFonts w:ascii="FO明朝体" w:eastAsia="FO明朝体" w:hint="eastAsia"/>
          <w:kern w:val="0"/>
          <w:sz w:val="24"/>
        </w:rPr>
        <w:t>包装</w:t>
      </w:r>
      <w:r w:rsidR="0035539F">
        <w:rPr>
          <w:rFonts w:ascii="FO明朝体" w:eastAsia="FO明朝体" w:hint="eastAsia"/>
          <w:kern w:val="0"/>
          <w:sz w:val="24"/>
        </w:rPr>
        <w:t>リサイクル法に基づいて</w:t>
      </w:r>
      <w:r w:rsidR="00D82F16">
        <w:rPr>
          <w:rFonts w:ascii="FO明朝体" w:eastAsia="FO明朝体" w:hint="eastAsia"/>
          <w:kern w:val="0"/>
          <w:sz w:val="24"/>
        </w:rPr>
        <w:t>、</w:t>
      </w:r>
      <w:r w:rsidR="0035539F">
        <w:rPr>
          <w:rFonts w:ascii="FO明朝体" w:eastAsia="FO明朝体" w:hint="eastAsia"/>
          <w:kern w:val="0"/>
          <w:sz w:val="24"/>
        </w:rPr>
        <w:t>ペットボトルの分別回収等もやってい</w:t>
      </w:r>
      <w:r w:rsidR="009008D3">
        <w:rPr>
          <w:rFonts w:ascii="FO明朝体" w:eastAsia="FO明朝体" w:hint="eastAsia"/>
          <w:kern w:val="0"/>
          <w:sz w:val="24"/>
        </w:rPr>
        <w:t>く</w:t>
      </w:r>
      <w:r w:rsidR="0035539F">
        <w:rPr>
          <w:rFonts w:ascii="FO明朝体" w:eastAsia="FO明朝体" w:hint="eastAsia"/>
          <w:kern w:val="0"/>
          <w:sz w:val="24"/>
        </w:rPr>
        <w:t>。そういう中で、より多くの市民の方に協力してもらう。そういうことも織り込み済みの中で、南清掃工場の施設規模ができているから、できるだけ協力、理解してもらって、まずは市が決めた施策を確実に推進していくことだろうと思っている。非常に大きな事業</w:t>
      </w:r>
      <w:r w:rsidR="009008D3">
        <w:rPr>
          <w:rFonts w:ascii="FO明朝体" w:eastAsia="FO明朝体" w:hint="eastAsia"/>
          <w:kern w:val="0"/>
          <w:sz w:val="24"/>
        </w:rPr>
        <w:t>で</w:t>
      </w:r>
      <w:r w:rsidR="0035539F">
        <w:rPr>
          <w:rFonts w:ascii="FO明朝体" w:eastAsia="FO明朝体" w:hint="eastAsia"/>
          <w:kern w:val="0"/>
          <w:sz w:val="24"/>
        </w:rPr>
        <w:t>関心を持たれていること</w:t>
      </w:r>
      <w:r w:rsidR="00D82F16">
        <w:rPr>
          <w:rFonts w:ascii="FO明朝体" w:eastAsia="FO明朝体" w:hint="eastAsia"/>
          <w:kern w:val="0"/>
          <w:sz w:val="24"/>
        </w:rPr>
        <w:t>も</w:t>
      </w:r>
      <w:r w:rsidR="0035539F">
        <w:rPr>
          <w:rFonts w:ascii="FO明朝体" w:eastAsia="FO明朝体" w:hint="eastAsia"/>
          <w:kern w:val="0"/>
          <w:sz w:val="24"/>
        </w:rPr>
        <w:t>十分承知しているし、ごみの減量という視点も持ちながら、一歩一歩事業を進めるとともに、ごみの全体の施策を推進していくことになろうかと思っている。</w:t>
      </w:r>
    </w:p>
    <w:p w14:paraId="1EA01629" w14:textId="77777777" w:rsidR="00CD3452" w:rsidRDefault="00CD3452" w:rsidP="000D0CEC">
      <w:pPr>
        <w:wordWrap w:val="0"/>
        <w:autoSpaceDE w:val="0"/>
        <w:autoSpaceDN w:val="0"/>
        <w:rPr>
          <w:rFonts w:ascii="FO明朝体" w:eastAsia="FO明朝体" w:hint="eastAsia"/>
          <w:kern w:val="0"/>
          <w:sz w:val="24"/>
        </w:rPr>
      </w:pPr>
      <w:r w:rsidRPr="00CD3452">
        <w:rPr>
          <w:rFonts w:ascii="FOゴシック体" w:eastAsia="FOゴシック体" w:hint="eastAsia"/>
          <w:kern w:val="0"/>
          <w:sz w:val="24"/>
        </w:rPr>
        <w:t>○菅野委員</w:t>
      </w:r>
      <w:r w:rsidRPr="00CD3452">
        <w:rPr>
          <w:rFonts w:ascii="FO明朝体" w:eastAsia="FO明朝体" w:hint="eastAsia"/>
          <w:kern w:val="0"/>
          <w:sz w:val="24"/>
        </w:rPr>
        <w:t xml:space="preserve">　　　</w:t>
      </w:r>
      <w:r>
        <w:rPr>
          <w:rFonts w:ascii="FO明朝体" w:eastAsia="FO明朝体" w:hint="eastAsia"/>
          <w:kern w:val="0"/>
          <w:sz w:val="24"/>
        </w:rPr>
        <w:t>最後に一つだけ意見を言っておくが、ごみ問題というのは、非常に理論的なものでもある。生活の中で、ごみというものをどうとらえて処理していくかによって、大きな違いがある。考え方の問題だと思う。</w:t>
      </w:r>
      <w:r w:rsidR="00F7669F">
        <w:rPr>
          <w:rFonts w:ascii="FO明朝体" w:eastAsia="FO明朝体" w:hint="eastAsia"/>
          <w:kern w:val="0"/>
          <w:sz w:val="24"/>
        </w:rPr>
        <w:t>私も相模原に来て、何でも燃</w:t>
      </w:r>
      <w:r w:rsidR="009008D3">
        <w:rPr>
          <w:rFonts w:ascii="FO明朝体" w:eastAsia="FO明朝体" w:hint="eastAsia"/>
          <w:kern w:val="0"/>
          <w:sz w:val="24"/>
        </w:rPr>
        <w:t>や</w:t>
      </w:r>
      <w:r w:rsidR="00F7669F">
        <w:rPr>
          <w:rFonts w:ascii="FO明朝体" w:eastAsia="FO明朝体" w:hint="eastAsia"/>
          <w:kern w:val="0"/>
          <w:sz w:val="24"/>
        </w:rPr>
        <w:t>していいというごみの考え方から、正直言って、この１０月から、ペットボトル、白色トレイ、あらゆるものを分別してと。分別するのは本当に大変かもしれないが、その中から生活が見えてくる。</w:t>
      </w:r>
      <w:r w:rsidR="005F1E39">
        <w:rPr>
          <w:rFonts w:ascii="FO明朝体" w:eastAsia="FO明朝体" w:hint="eastAsia"/>
          <w:kern w:val="0"/>
          <w:sz w:val="24"/>
        </w:rPr>
        <w:t>ごみ問題というのは、これから地球環境を守っていく上でも、非常に幅広い、大きな問題である。</w:t>
      </w:r>
      <w:r w:rsidR="00DF14D4">
        <w:rPr>
          <w:rFonts w:ascii="FO明朝体" w:eastAsia="FO明朝体" w:hint="eastAsia"/>
          <w:kern w:val="0"/>
          <w:sz w:val="24"/>
        </w:rPr>
        <w:t>そういうとらえ方をすると</w:t>
      </w:r>
      <w:r w:rsidR="0007207B">
        <w:rPr>
          <w:rFonts w:ascii="FO明朝体" w:eastAsia="FO明朝体" w:hint="eastAsia"/>
          <w:kern w:val="0"/>
          <w:sz w:val="24"/>
        </w:rPr>
        <w:t>同</w:t>
      </w:r>
      <w:r w:rsidR="00DF14D4">
        <w:rPr>
          <w:rFonts w:ascii="FO明朝体" w:eastAsia="FO明朝体" w:hint="eastAsia"/>
          <w:kern w:val="0"/>
          <w:sz w:val="24"/>
        </w:rPr>
        <w:t>時に、本当に全職員が一丸となって地域住民と</w:t>
      </w:r>
      <w:r w:rsidR="009008D3">
        <w:rPr>
          <w:rFonts w:ascii="FO明朝体" w:eastAsia="FO明朝体" w:hint="eastAsia"/>
          <w:kern w:val="0"/>
          <w:sz w:val="24"/>
        </w:rPr>
        <w:t>どう</w:t>
      </w:r>
      <w:r w:rsidR="00DF14D4">
        <w:rPr>
          <w:rFonts w:ascii="FO明朝体" w:eastAsia="FO明朝体" w:hint="eastAsia"/>
          <w:kern w:val="0"/>
          <w:sz w:val="24"/>
        </w:rPr>
        <w:t>取り組んで、そのことによってどういう成果があったか。税金のむだ遣いとは言わないが、使われなくなったお金をどう市民へ回していくのかがわかったときには大きな力を発揮する</w:t>
      </w:r>
      <w:r w:rsidR="009008D3">
        <w:rPr>
          <w:rFonts w:ascii="FO明朝体" w:eastAsia="FO明朝体" w:hint="eastAsia"/>
          <w:kern w:val="0"/>
          <w:sz w:val="24"/>
        </w:rPr>
        <w:t>。</w:t>
      </w:r>
      <w:r w:rsidR="00DF14D4">
        <w:rPr>
          <w:rFonts w:ascii="FO明朝体" w:eastAsia="FO明朝体" w:hint="eastAsia"/>
          <w:kern w:val="0"/>
          <w:sz w:val="24"/>
        </w:rPr>
        <w:t>私も議員になって間もないころ、２０数年も前に、ほかの行政へ行って、職員が自治会の班ごとに夜いろいろ相談をして、ごみの分別なり何なりを徹底してやって</w:t>
      </w:r>
      <w:r w:rsidR="009008D3">
        <w:rPr>
          <w:rFonts w:ascii="FO明朝体" w:eastAsia="FO明朝体" w:hint="eastAsia"/>
          <w:kern w:val="0"/>
          <w:sz w:val="24"/>
        </w:rPr>
        <w:t>いるのを見てきた</w:t>
      </w:r>
      <w:r w:rsidR="00DF14D4">
        <w:rPr>
          <w:rFonts w:ascii="FO明朝体" w:eastAsia="FO明朝体" w:hint="eastAsia"/>
          <w:kern w:val="0"/>
          <w:sz w:val="24"/>
        </w:rPr>
        <w:t>。もちろん、それで炉をつくらなくていいと言っているわけではない。</w:t>
      </w:r>
      <w:r w:rsidR="00191CFE">
        <w:rPr>
          <w:rFonts w:ascii="FO明朝体" w:eastAsia="FO明朝体" w:hint="eastAsia"/>
          <w:kern w:val="0"/>
          <w:sz w:val="24"/>
        </w:rPr>
        <w:t>しかし、この際、いいチャンスである。</w:t>
      </w:r>
      <w:r w:rsidR="009008D3">
        <w:rPr>
          <w:rFonts w:ascii="FO明朝体" w:eastAsia="FO明朝体" w:hint="eastAsia"/>
          <w:kern w:val="0"/>
          <w:sz w:val="24"/>
        </w:rPr>
        <w:t>そういう考え方で</w:t>
      </w:r>
      <w:r w:rsidR="00191CFE">
        <w:rPr>
          <w:rFonts w:ascii="FO明朝体" w:eastAsia="FO明朝体" w:hint="eastAsia"/>
          <w:kern w:val="0"/>
          <w:sz w:val="24"/>
        </w:rPr>
        <w:t>市民的な論議をしなくてはいけないこの時期だからこそ、私はそこをとらえて、ただ、この契約議案を通して、老朽化している清掃工場を建てかえればいいとは思っていないと思うが、そこのところを逆にチャンスと受けとめてやっていく必要があるのではないかということを、私は強く要望しておきたい。</w:t>
      </w:r>
    </w:p>
    <w:p w14:paraId="7E7EE2A8" w14:textId="77777777" w:rsidR="00191CFE" w:rsidRDefault="006A21FD" w:rsidP="000D0CEC">
      <w:pPr>
        <w:wordWrap w:val="0"/>
        <w:autoSpaceDE w:val="0"/>
        <w:autoSpaceDN w:val="0"/>
        <w:rPr>
          <w:rFonts w:ascii="FO明朝体" w:eastAsia="FO明朝体" w:hint="eastAsia"/>
          <w:kern w:val="0"/>
          <w:sz w:val="24"/>
        </w:rPr>
      </w:pPr>
      <w:r w:rsidRPr="006A21FD">
        <w:rPr>
          <w:rFonts w:ascii="FOゴシック体" w:eastAsia="FOゴシック体" w:hint="eastAsia"/>
          <w:kern w:val="0"/>
          <w:sz w:val="24"/>
        </w:rPr>
        <w:t>○稲垣委員</w:t>
      </w:r>
      <w:r w:rsidRPr="006A21FD">
        <w:rPr>
          <w:rFonts w:ascii="FO明朝体" w:eastAsia="FO明朝体" w:hint="eastAsia"/>
          <w:kern w:val="0"/>
          <w:sz w:val="24"/>
        </w:rPr>
        <w:t xml:space="preserve">　　　</w:t>
      </w:r>
      <w:r>
        <w:rPr>
          <w:rFonts w:ascii="FO明朝体" w:eastAsia="FO明朝体" w:hint="eastAsia"/>
          <w:kern w:val="0"/>
          <w:sz w:val="24"/>
        </w:rPr>
        <w:t>仮契約金額が１８９億９，３４５万</w:t>
      </w:r>
      <w:r w:rsidR="00137FC2">
        <w:rPr>
          <w:rFonts w:ascii="FO明朝体" w:eastAsia="FO明朝体" w:hint="eastAsia"/>
          <w:kern w:val="0"/>
          <w:sz w:val="24"/>
        </w:rPr>
        <w:t>円</w:t>
      </w:r>
      <w:r>
        <w:rPr>
          <w:rFonts w:ascii="FO明朝体" w:eastAsia="FO明朝体" w:hint="eastAsia"/>
          <w:kern w:val="0"/>
          <w:sz w:val="24"/>
        </w:rPr>
        <w:t>、いろいろな経緯の中で、この随意契約の数字が</w:t>
      </w:r>
      <w:r w:rsidR="002B6744">
        <w:rPr>
          <w:rFonts w:ascii="FO明朝体" w:eastAsia="FO明朝体" w:hint="eastAsia"/>
          <w:kern w:val="0"/>
          <w:sz w:val="24"/>
        </w:rPr>
        <w:t>安いとか高いとかということで</w:t>
      </w:r>
      <w:r>
        <w:rPr>
          <w:rFonts w:ascii="FO明朝体" w:eastAsia="FO明朝体" w:hint="eastAsia"/>
          <w:kern w:val="0"/>
          <w:sz w:val="24"/>
        </w:rPr>
        <w:t>クローズアップされているが、</w:t>
      </w:r>
      <w:r w:rsidR="009008D3">
        <w:rPr>
          <w:rFonts w:ascii="FO明朝体" w:eastAsia="FO明朝体" w:hint="eastAsia"/>
          <w:kern w:val="0"/>
          <w:sz w:val="24"/>
        </w:rPr>
        <w:t>トン当たりの単価を確認し、そ</w:t>
      </w:r>
      <w:r w:rsidR="00257266">
        <w:rPr>
          <w:rFonts w:ascii="FO明朝体" w:eastAsia="FO明朝体" w:hint="eastAsia"/>
          <w:kern w:val="0"/>
          <w:sz w:val="24"/>
        </w:rPr>
        <w:t>の評価を検証したい。</w:t>
      </w:r>
      <w:r w:rsidR="00137FC2">
        <w:rPr>
          <w:rFonts w:ascii="FO明朝体" w:eastAsia="FO明朝体" w:hint="eastAsia"/>
          <w:kern w:val="0"/>
          <w:sz w:val="24"/>
        </w:rPr>
        <w:t>今回の仮契約のトン当たりの単価を試算すると、３，６１７万円となる。これは他都市における発注実績ではどうなのか。</w:t>
      </w:r>
    </w:p>
    <w:p w14:paraId="64CA36F9" w14:textId="77777777" w:rsidR="00137FC2" w:rsidRDefault="00137FC2" w:rsidP="000D0CEC">
      <w:pPr>
        <w:wordWrap w:val="0"/>
        <w:autoSpaceDE w:val="0"/>
        <w:autoSpaceDN w:val="0"/>
        <w:rPr>
          <w:rFonts w:ascii="FO明朝体" w:eastAsia="FO明朝体" w:hint="eastAsia"/>
          <w:kern w:val="0"/>
          <w:sz w:val="24"/>
        </w:rPr>
      </w:pPr>
      <w:r w:rsidRPr="00137FC2">
        <w:rPr>
          <w:rFonts w:ascii="FOゴシック体" w:eastAsia="FOゴシック体" w:hint="eastAsia"/>
          <w:kern w:val="0"/>
          <w:sz w:val="24"/>
        </w:rPr>
        <w:t>○加藤清掃施設課長</w:t>
      </w:r>
      <w:r>
        <w:rPr>
          <w:rFonts w:ascii="FO明朝体" w:eastAsia="FO明朝体" w:hint="eastAsia"/>
          <w:kern w:val="0"/>
          <w:sz w:val="24"/>
        </w:rPr>
        <w:t xml:space="preserve">　　　私どもが調べた範囲で言うと、平成１７年度でトン当たり４，８００万ちょっと。平成１６年度で約５，０００万という単価になっている。１７年度は２件の契約があったようだが、１件が５，９００万円、もう１件が３，７８５万円。平成１６年度は６件あって、一番安いところで３，７８１万円、高いところで６，３５２万円である。</w:t>
      </w:r>
    </w:p>
    <w:p w14:paraId="3CABD6AF" w14:textId="77777777" w:rsidR="00137FC2" w:rsidRDefault="00137FC2" w:rsidP="000D0CEC">
      <w:pPr>
        <w:wordWrap w:val="0"/>
        <w:autoSpaceDE w:val="0"/>
        <w:autoSpaceDN w:val="0"/>
        <w:rPr>
          <w:rFonts w:ascii="FO明朝体" w:eastAsia="FO明朝体" w:hint="eastAsia"/>
          <w:kern w:val="0"/>
          <w:sz w:val="24"/>
        </w:rPr>
      </w:pPr>
      <w:r w:rsidRPr="00137FC2">
        <w:rPr>
          <w:rFonts w:ascii="FOゴシック体" w:eastAsia="FOゴシック体" w:hint="eastAsia"/>
          <w:kern w:val="0"/>
          <w:sz w:val="24"/>
        </w:rPr>
        <w:t>○稲垣委員</w:t>
      </w:r>
      <w:r w:rsidRPr="00137FC2">
        <w:rPr>
          <w:rFonts w:ascii="FO明朝体" w:eastAsia="FO明朝体" w:hint="eastAsia"/>
          <w:kern w:val="0"/>
          <w:sz w:val="24"/>
        </w:rPr>
        <w:t xml:space="preserve">　　　</w:t>
      </w:r>
      <w:r w:rsidR="00444F73">
        <w:rPr>
          <w:rFonts w:ascii="FO明朝体" w:eastAsia="FO明朝体" w:hint="eastAsia"/>
          <w:kern w:val="0"/>
          <w:sz w:val="24"/>
        </w:rPr>
        <w:t>今は平均を聞いたが、今回の私どもと同規模の施設の例があったら、トン当たりの単価を聞かせてほしい。</w:t>
      </w:r>
    </w:p>
    <w:p w14:paraId="2757C474" w14:textId="77777777" w:rsidR="00444F73" w:rsidRDefault="00444F73" w:rsidP="000D0CEC">
      <w:pPr>
        <w:wordWrap w:val="0"/>
        <w:autoSpaceDE w:val="0"/>
        <w:autoSpaceDN w:val="0"/>
        <w:rPr>
          <w:rFonts w:ascii="FO明朝体" w:eastAsia="FO明朝体" w:hint="eastAsia"/>
          <w:kern w:val="0"/>
          <w:sz w:val="24"/>
        </w:rPr>
      </w:pPr>
      <w:r w:rsidRPr="00444F73">
        <w:rPr>
          <w:rFonts w:ascii="FOゴシック体" w:eastAsia="FOゴシック体" w:hint="eastAsia"/>
          <w:kern w:val="0"/>
          <w:sz w:val="24"/>
        </w:rPr>
        <w:t>○加藤清掃施設課長</w:t>
      </w:r>
      <w:r>
        <w:rPr>
          <w:rFonts w:ascii="FO明朝体" w:eastAsia="FO明朝体" w:hint="eastAsia"/>
          <w:kern w:val="0"/>
          <w:sz w:val="24"/>
        </w:rPr>
        <w:t xml:space="preserve">　　　</w:t>
      </w:r>
      <w:r w:rsidR="00A5237D">
        <w:rPr>
          <w:rFonts w:ascii="FO明朝体" w:eastAsia="FO明朝体" w:hint="eastAsia"/>
          <w:kern w:val="0"/>
          <w:sz w:val="24"/>
        </w:rPr>
        <w:t>本市</w:t>
      </w:r>
      <w:r>
        <w:rPr>
          <w:rFonts w:ascii="FO明朝体" w:eastAsia="FO明朝体" w:hint="eastAsia"/>
          <w:kern w:val="0"/>
          <w:sz w:val="24"/>
        </w:rPr>
        <w:t>のガス化燃焼方式は</w:t>
      </w:r>
      <w:r w:rsidR="0027089D">
        <w:rPr>
          <w:rFonts w:ascii="FO明朝体" w:eastAsia="FO明朝体" w:hint="eastAsia"/>
          <w:kern w:val="0"/>
          <w:sz w:val="24"/>
        </w:rPr>
        <w:t>、</w:t>
      </w:r>
      <w:r>
        <w:rPr>
          <w:rFonts w:ascii="FO明朝体" w:eastAsia="FO明朝体" w:hint="eastAsia"/>
          <w:kern w:val="0"/>
          <w:sz w:val="24"/>
        </w:rPr>
        <w:t>日本で一番大きくなる。１７５トンという規模のものはないが、１６年度に東京都の世田谷工場が１５０トン炉２炉構成で、２炉だから３炉より機器点数は少なくなる中で、トン当たりの単価が３，７８１万円。１７年度、茨城県の</w:t>
      </w:r>
      <w:r w:rsidR="00903906">
        <w:rPr>
          <w:rFonts w:ascii="FO明朝体" w:eastAsia="FO明朝体" w:hint="eastAsia"/>
          <w:kern w:val="0"/>
          <w:sz w:val="24"/>
        </w:rPr>
        <w:t>猿島</w:t>
      </w:r>
      <w:r>
        <w:rPr>
          <w:rFonts w:ascii="FO明朝体" w:eastAsia="FO明朝体" w:hint="eastAsia"/>
          <w:kern w:val="0"/>
          <w:sz w:val="24"/>
        </w:rPr>
        <w:t>環境組合の施設</w:t>
      </w:r>
      <w:r w:rsidR="0027089D">
        <w:rPr>
          <w:rFonts w:ascii="FO明朝体" w:eastAsia="FO明朝体" w:hint="eastAsia"/>
          <w:kern w:val="0"/>
          <w:sz w:val="24"/>
        </w:rPr>
        <w:t>は</w:t>
      </w:r>
      <w:r>
        <w:rPr>
          <w:rFonts w:ascii="FO明朝体" w:eastAsia="FO明朝体" w:hint="eastAsia"/>
          <w:kern w:val="0"/>
          <w:sz w:val="24"/>
        </w:rPr>
        <w:t>１０３トンを２炉、２０６トンになるが、トン当たり単価が３，７８５万円である。</w:t>
      </w:r>
    </w:p>
    <w:p w14:paraId="6D18578D" w14:textId="77777777" w:rsidR="005165A2" w:rsidRDefault="005165A2" w:rsidP="000D0CEC">
      <w:pPr>
        <w:wordWrap w:val="0"/>
        <w:autoSpaceDE w:val="0"/>
        <w:autoSpaceDN w:val="0"/>
        <w:rPr>
          <w:rFonts w:ascii="FO明朝体" w:eastAsia="FO明朝体" w:hint="eastAsia"/>
          <w:kern w:val="0"/>
          <w:sz w:val="24"/>
        </w:rPr>
      </w:pPr>
      <w:r w:rsidRPr="005165A2">
        <w:rPr>
          <w:rFonts w:ascii="FOゴシック体" w:eastAsia="FOゴシック体" w:hint="eastAsia"/>
          <w:kern w:val="0"/>
          <w:sz w:val="24"/>
        </w:rPr>
        <w:t>○稲垣委員</w:t>
      </w:r>
      <w:r w:rsidRPr="005165A2">
        <w:rPr>
          <w:rFonts w:ascii="FO明朝体" w:eastAsia="FO明朝体" w:hint="eastAsia"/>
          <w:kern w:val="0"/>
          <w:sz w:val="24"/>
        </w:rPr>
        <w:t xml:space="preserve">　　　</w:t>
      </w:r>
      <w:r w:rsidR="00AE29C1">
        <w:rPr>
          <w:rFonts w:ascii="FO明朝体" w:eastAsia="FO明朝体" w:hint="eastAsia"/>
          <w:kern w:val="0"/>
          <w:sz w:val="24"/>
        </w:rPr>
        <w:t>たしか</w:t>
      </w:r>
      <w:r w:rsidR="00D566BB">
        <w:rPr>
          <w:rFonts w:ascii="FO明朝体" w:eastAsia="FO明朝体" w:hint="eastAsia"/>
          <w:kern w:val="0"/>
          <w:sz w:val="24"/>
        </w:rPr>
        <w:t>前に議会で、平均的な単価は４，３００万という説明があったと記憶しているが、今回の３</w:t>
      </w:r>
      <w:r w:rsidR="0027089D">
        <w:rPr>
          <w:rFonts w:ascii="FO明朝体" w:eastAsia="FO明朝体" w:hint="eastAsia"/>
          <w:kern w:val="0"/>
          <w:sz w:val="24"/>
        </w:rPr>
        <w:t>，</w:t>
      </w:r>
      <w:r w:rsidR="00D566BB">
        <w:rPr>
          <w:rFonts w:ascii="FO明朝体" w:eastAsia="FO明朝体" w:hint="eastAsia"/>
          <w:kern w:val="0"/>
          <w:sz w:val="24"/>
        </w:rPr>
        <w:t>６１７万円は、かなり低いというか、努力したとも思う</w:t>
      </w:r>
      <w:r w:rsidR="0027089D">
        <w:rPr>
          <w:rFonts w:ascii="FO明朝体" w:eastAsia="FO明朝体" w:hint="eastAsia"/>
          <w:kern w:val="0"/>
          <w:sz w:val="24"/>
        </w:rPr>
        <w:t>。</w:t>
      </w:r>
      <w:r w:rsidR="00D566BB">
        <w:rPr>
          <w:rFonts w:ascii="FO明朝体" w:eastAsia="FO明朝体" w:hint="eastAsia"/>
          <w:kern w:val="0"/>
          <w:sz w:val="24"/>
        </w:rPr>
        <w:t>私どもはそういう評価をしているが、どう思っているか。</w:t>
      </w:r>
    </w:p>
    <w:p w14:paraId="59E3AC04" w14:textId="77777777" w:rsidR="00EF4A79" w:rsidRDefault="00EF4A79" w:rsidP="000D0CEC">
      <w:pPr>
        <w:wordWrap w:val="0"/>
        <w:autoSpaceDE w:val="0"/>
        <w:autoSpaceDN w:val="0"/>
        <w:rPr>
          <w:rFonts w:ascii="FO明朝体" w:eastAsia="FO明朝体" w:hint="eastAsia"/>
          <w:kern w:val="0"/>
          <w:sz w:val="24"/>
        </w:rPr>
      </w:pPr>
      <w:r w:rsidRPr="00EF4A79">
        <w:rPr>
          <w:rFonts w:ascii="FOゴシック体" w:eastAsia="FOゴシック体" w:hint="eastAsia"/>
          <w:kern w:val="0"/>
          <w:sz w:val="24"/>
        </w:rPr>
        <w:t>○加藤清掃施設課長</w:t>
      </w:r>
      <w:r>
        <w:rPr>
          <w:rFonts w:ascii="FO明朝体" w:eastAsia="FO明朝体" w:hint="eastAsia"/>
          <w:kern w:val="0"/>
          <w:sz w:val="24"/>
        </w:rPr>
        <w:t xml:space="preserve">　　　以前、議会等で説明していたトン当たり４，３００万というのは、平成１３年度に環境省で公表した</w:t>
      </w:r>
      <w:r w:rsidR="0027089D">
        <w:rPr>
          <w:rFonts w:ascii="FO明朝体" w:eastAsia="FO明朝体" w:hint="eastAsia"/>
          <w:kern w:val="0"/>
          <w:sz w:val="24"/>
        </w:rPr>
        <w:t>、</w:t>
      </w:r>
      <w:r>
        <w:rPr>
          <w:rFonts w:ascii="FO明朝体" w:eastAsia="FO明朝体" w:hint="eastAsia"/>
          <w:kern w:val="0"/>
          <w:sz w:val="24"/>
        </w:rPr>
        <w:t>ガス化燃焼方式の契約の３００トン以上の施設の平均単価を使って試算してきた経過がある。契約金額については、発注する時期の社会経済情勢とか、その年に同じような発注がどのくらいあるかとか、いろいろな市町村で一遍に、例えば平成１４年のダイオキシン対策の規制が厳しくなることに伴って、たしか１１年とか１２年とかは</w:t>
      </w:r>
      <w:r w:rsidR="0027089D">
        <w:rPr>
          <w:rFonts w:ascii="FO明朝体" w:eastAsia="FO明朝体" w:hint="eastAsia"/>
          <w:kern w:val="0"/>
          <w:sz w:val="24"/>
        </w:rPr>
        <w:t>、</w:t>
      </w:r>
      <w:r>
        <w:rPr>
          <w:rFonts w:ascii="FO明朝体" w:eastAsia="FO明朝体" w:hint="eastAsia"/>
          <w:kern w:val="0"/>
          <w:sz w:val="24"/>
        </w:rPr>
        <w:t>発注が非常に多かった。そういう発注件数の変化もあるし、また、施設規模によるもの、小さいものをつくる方が割高になるし、大きい方がコストは低くなる。</w:t>
      </w:r>
      <w:r w:rsidR="00917354">
        <w:rPr>
          <w:rFonts w:ascii="FO明朝体" w:eastAsia="FO明朝体" w:hint="eastAsia"/>
          <w:kern w:val="0"/>
          <w:sz w:val="24"/>
        </w:rPr>
        <w:t>今回でいえば、私どもは３炉で排ガス対策も考えられるものはすべてやっていくという、発注仕様書の中身によっても当然違うから、一概に比較を行うことは難しいが、私どもとすると、やはり、大きくなるスケールメリットはある反面、限られた敷地の中での建てかえだったり、公害関係、公害防止対策を十分に施している、機器点数もふえている中では、当初設定して議会で承認してもらった予算額２０４億７，５００万円、これは実際には２０６億で予算を組んで、実は電波障害対策費とか、もろもろの別の予算が中に含まれていたが、当初の予算でいくと、実はトン当たり３，９００万ぐらいをセットしたが、果たしてそれで契約が成り立つかと思えるぐらい</w:t>
      </w:r>
      <w:r w:rsidR="0012764D">
        <w:rPr>
          <w:rFonts w:ascii="FO明朝体" w:eastAsia="FO明朝体" w:hint="eastAsia"/>
          <w:kern w:val="0"/>
          <w:sz w:val="24"/>
        </w:rPr>
        <w:t>、</w:t>
      </w:r>
      <w:r w:rsidR="00917354">
        <w:rPr>
          <w:rFonts w:ascii="FO明朝体" w:eastAsia="FO明朝体" w:hint="eastAsia"/>
          <w:kern w:val="0"/>
          <w:sz w:val="24"/>
        </w:rPr>
        <w:t>厳しい予算のセットをしたつもりだった。そういう中にあって、今回、結果３，６１７万円という金額だったから、全国的な事例等を見ても、金額的には妥当と考えている。</w:t>
      </w:r>
    </w:p>
    <w:p w14:paraId="0E4AEF98" w14:textId="77777777" w:rsidR="00917354" w:rsidRDefault="005E2E22" w:rsidP="000D0CEC">
      <w:pPr>
        <w:wordWrap w:val="0"/>
        <w:autoSpaceDE w:val="0"/>
        <w:autoSpaceDN w:val="0"/>
        <w:rPr>
          <w:rFonts w:ascii="FO明朝体" w:eastAsia="FO明朝体" w:hint="eastAsia"/>
          <w:kern w:val="0"/>
          <w:sz w:val="24"/>
        </w:rPr>
      </w:pPr>
      <w:r w:rsidRPr="005E2E22">
        <w:rPr>
          <w:rFonts w:ascii="FOゴシック体" w:eastAsia="FOゴシック体" w:hint="eastAsia"/>
          <w:kern w:val="0"/>
          <w:sz w:val="24"/>
        </w:rPr>
        <w:t>○稲垣委員</w:t>
      </w:r>
      <w:r w:rsidRPr="005E2E22">
        <w:rPr>
          <w:rFonts w:ascii="FO明朝体" w:eastAsia="FO明朝体" w:hint="eastAsia"/>
          <w:kern w:val="0"/>
          <w:sz w:val="24"/>
        </w:rPr>
        <w:t xml:space="preserve">　　　</w:t>
      </w:r>
      <w:r>
        <w:rPr>
          <w:rFonts w:ascii="FO明朝体" w:eastAsia="FO明朝体" w:hint="eastAsia"/>
          <w:kern w:val="0"/>
          <w:sz w:val="24"/>
        </w:rPr>
        <w:t>確かに、スケールメリットというか、大きくなればそれだけ割安になる部分はあると思うが、それにしても、この随意契約の今の仮契約の数字でもそういう数字だと思うので、私どもは、それはある種、妥当な数字と思っている。これは余計な話だが、個人的な感想を言えば、最初の入札の荏原製作所の数字の方が、かけ離れて、むしろ数字が低過ぎたような印象も私どもは持っていて、</w:t>
      </w:r>
      <w:r w:rsidR="00A5237D">
        <w:rPr>
          <w:rFonts w:ascii="FO明朝体" w:eastAsia="FO明朝体" w:hint="eastAsia"/>
          <w:kern w:val="0"/>
          <w:sz w:val="24"/>
        </w:rPr>
        <w:t>妥当な金額で</w:t>
      </w:r>
      <w:r>
        <w:rPr>
          <w:rFonts w:ascii="FO明朝体" w:eastAsia="FO明朝体" w:hint="eastAsia"/>
          <w:kern w:val="0"/>
          <w:sz w:val="24"/>
        </w:rPr>
        <w:t>万全な工事をしてもらう、これが一番肝要なことだろうと思っている。</w:t>
      </w:r>
    </w:p>
    <w:p w14:paraId="6BD66166" w14:textId="77777777" w:rsidR="00317562" w:rsidRDefault="00317562" w:rsidP="000D0CEC">
      <w:pPr>
        <w:wordWrap w:val="0"/>
        <w:autoSpaceDE w:val="0"/>
        <w:autoSpaceDN w:val="0"/>
        <w:rPr>
          <w:rFonts w:ascii="FO明朝体" w:eastAsia="FO明朝体" w:hint="eastAsia"/>
          <w:kern w:val="0"/>
          <w:sz w:val="24"/>
        </w:rPr>
      </w:pPr>
      <w:r w:rsidRPr="00317562">
        <w:rPr>
          <w:rFonts w:ascii="FOゴシック体" w:eastAsia="FOゴシック体" w:hint="eastAsia"/>
          <w:kern w:val="0"/>
          <w:sz w:val="24"/>
        </w:rPr>
        <w:t>○金子委員</w:t>
      </w:r>
      <w:r w:rsidRPr="00317562">
        <w:rPr>
          <w:rFonts w:ascii="FO明朝体" w:eastAsia="FO明朝体" w:hint="eastAsia"/>
          <w:kern w:val="0"/>
          <w:sz w:val="24"/>
        </w:rPr>
        <w:t xml:space="preserve">　　　</w:t>
      </w:r>
      <w:r>
        <w:rPr>
          <w:rFonts w:ascii="FO明朝体" w:eastAsia="FO明朝体" w:hint="eastAsia"/>
          <w:kern w:val="0"/>
          <w:sz w:val="24"/>
        </w:rPr>
        <w:t>きのうの本会議の議論でも、問題は、緊急性、随契をやる根拠、市民への説明責任</w:t>
      </w:r>
      <w:r w:rsidR="00A5237D">
        <w:rPr>
          <w:rFonts w:ascii="FO明朝体" w:eastAsia="FO明朝体" w:hint="eastAsia"/>
          <w:kern w:val="0"/>
          <w:sz w:val="24"/>
        </w:rPr>
        <w:t>の</w:t>
      </w:r>
      <w:r>
        <w:rPr>
          <w:rFonts w:ascii="FO明朝体" w:eastAsia="FO明朝体" w:hint="eastAsia"/>
          <w:kern w:val="0"/>
          <w:sz w:val="24"/>
        </w:rPr>
        <w:t>３つぐらい</w:t>
      </w:r>
      <w:r w:rsidR="0012764D">
        <w:rPr>
          <w:rFonts w:ascii="FO明朝体" w:eastAsia="FO明朝体" w:hint="eastAsia"/>
          <w:kern w:val="0"/>
          <w:sz w:val="24"/>
        </w:rPr>
        <w:t>か</w:t>
      </w:r>
      <w:r>
        <w:rPr>
          <w:rFonts w:ascii="FO明朝体" w:eastAsia="FO明朝体" w:hint="eastAsia"/>
          <w:kern w:val="0"/>
          <w:sz w:val="24"/>
        </w:rPr>
        <w:t>と私は思っているが、まず、随契の問題で、市民感情から含めて、あるいは競争性の問題からいって、２００億近い随契というのはいかがなものかということだが、相模原市の今までの随契で最高金額は大体どのくらいだったのか</w:t>
      </w:r>
      <w:r w:rsidR="0012764D">
        <w:rPr>
          <w:rFonts w:ascii="FO明朝体" w:eastAsia="FO明朝体" w:hint="eastAsia"/>
          <w:kern w:val="0"/>
          <w:sz w:val="24"/>
        </w:rPr>
        <w:t>、</w:t>
      </w:r>
      <w:r>
        <w:rPr>
          <w:rFonts w:ascii="FO明朝体" w:eastAsia="FO明朝体" w:hint="eastAsia"/>
          <w:kern w:val="0"/>
          <w:sz w:val="24"/>
        </w:rPr>
        <w:t>具体例をお願いしたい</w:t>
      </w:r>
      <w:r w:rsidR="00AE3EB5">
        <w:rPr>
          <w:rFonts w:ascii="FO明朝体" w:eastAsia="FO明朝体" w:hint="eastAsia"/>
          <w:kern w:val="0"/>
          <w:sz w:val="24"/>
        </w:rPr>
        <w:t>。</w:t>
      </w:r>
    </w:p>
    <w:p w14:paraId="1A637553" w14:textId="77777777" w:rsidR="00AE3EB5" w:rsidRDefault="00AE3EB5" w:rsidP="000D0CEC">
      <w:pPr>
        <w:wordWrap w:val="0"/>
        <w:autoSpaceDE w:val="0"/>
        <w:autoSpaceDN w:val="0"/>
        <w:rPr>
          <w:rFonts w:ascii="FO明朝体" w:eastAsia="FO明朝体" w:hint="eastAsia"/>
          <w:kern w:val="0"/>
          <w:sz w:val="24"/>
        </w:rPr>
      </w:pPr>
      <w:r w:rsidRPr="00AE3EB5">
        <w:rPr>
          <w:rFonts w:ascii="FOゴシック体" w:eastAsia="FOゴシック体" w:hint="eastAsia"/>
          <w:kern w:val="0"/>
          <w:sz w:val="24"/>
        </w:rPr>
        <w:t>○</w:t>
      </w:r>
      <w:r w:rsidR="00A5237D">
        <w:rPr>
          <w:rFonts w:ascii="FOゴシック体" w:eastAsia="FOゴシック体" w:hint="eastAsia"/>
          <w:kern w:val="0"/>
          <w:sz w:val="24"/>
        </w:rPr>
        <w:t>髙</w:t>
      </w:r>
      <w:r>
        <w:rPr>
          <w:rFonts w:ascii="FOゴシック体" w:eastAsia="FOゴシック体" w:hint="eastAsia"/>
          <w:kern w:val="0"/>
          <w:sz w:val="24"/>
        </w:rPr>
        <w:t>木</w:t>
      </w:r>
      <w:r w:rsidRPr="00AE3EB5">
        <w:rPr>
          <w:rFonts w:ascii="FOゴシック体" w:eastAsia="FOゴシック体" w:hint="eastAsia"/>
          <w:kern w:val="0"/>
          <w:sz w:val="24"/>
        </w:rPr>
        <w:t>契約課長</w:t>
      </w:r>
      <w:r w:rsidRPr="00AE3EB5">
        <w:rPr>
          <w:rFonts w:ascii="FO明朝体" w:eastAsia="FO明朝体" w:hint="eastAsia"/>
          <w:kern w:val="0"/>
          <w:sz w:val="24"/>
        </w:rPr>
        <w:t xml:space="preserve">　　　</w:t>
      </w:r>
      <w:r>
        <w:rPr>
          <w:rFonts w:ascii="FO明朝体" w:eastAsia="FO明朝体" w:hint="eastAsia"/>
          <w:kern w:val="0"/>
          <w:sz w:val="24"/>
        </w:rPr>
        <w:t>今、突然の質問で、過去の契約事例、どのくらいが最高かということを調べたものがないので答えられないが、後ほど出せるようにしたい。</w:t>
      </w:r>
    </w:p>
    <w:p w14:paraId="7498C0F3" w14:textId="77777777" w:rsidR="002B51D6" w:rsidRDefault="00771F7A" w:rsidP="000D0CEC">
      <w:pPr>
        <w:wordWrap w:val="0"/>
        <w:autoSpaceDE w:val="0"/>
        <w:autoSpaceDN w:val="0"/>
        <w:rPr>
          <w:rFonts w:ascii="FO明朝体" w:eastAsia="FO明朝体" w:hint="eastAsia"/>
          <w:kern w:val="0"/>
          <w:sz w:val="24"/>
        </w:rPr>
      </w:pPr>
      <w:r w:rsidRPr="00771F7A">
        <w:rPr>
          <w:rFonts w:ascii="FOゴシック体" w:eastAsia="FOゴシック体" w:hint="eastAsia"/>
          <w:kern w:val="0"/>
          <w:sz w:val="24"/>
        </w:rPr>
        <w:t>○金子委員</w:t>
      </w:r>
      <w:r w:rsidRPr="00771F7A">
        <w:rPr>
          <w:rFonts w:ascii="FO明朝体" w:eastAsia="FO明朝体" w:hint="eastAsia"/>
          <w:kern w:val="0"/>
          <w:sz w:val="24"/>
        </w:rPr>
        <w:t xml:space="preserve">　　　</w:t>
      </w:r>
      <w:r>
        <w:rPr>
          <w:rFonts w:ascii="FO明朝体" w:eastAsia="FO明朝体" w:hint="eastAsia"/>
          <w:kern w:val="0"/>
          <w:sz w:val="24"/>
        </w:rPr>
        <w:t>随契がこれだけ問題になっていて、それも委員会の質疑で、過去の随契の金額の具体例が調べていない、わからないというのでは、委員会としての</w:t>
      </w:r>
      <w:r w:rsidR="00A5237D">
        <w:rPr>
          <w:rFonts w:ascii="FO明朝体" w:eastAsia="FO明朝体" w:hint="eastAsia"/>
          <w:kern w:val="0"/>
          <w:sz w:val="24"/>
        </w:rPr>
        <w:t>答弁</w:t>
      </w:r>
      <w:r>
        <w:rPr>
          <w:rFonts w:ascii="FO明朝体" w:eastAsia="FO明朝体" w:hint="eastAsia"/>
          <w:kern w:val="0"/>
          <w:sz w:val="24"/>
        </w:rPr>
        <w:t>は情けないと思う。</w:t>
      </w:r>
      <w:r w:rsidR="002B51D6">
        <w:rPr>
          <w:rFonts w:ascii="FO明朝体" w:eastAsia="FO明朝体" w:hint="eastAsia"/>
          <w:kern w:val="0"/>
          <w:sz w:val="24"/>
        </w:rPr>
        <w:t>何のために契約課長がここへ来ているのかと思ってしまうが、私の質問の間にでも、もし調べられたら、ぜひお願いしたい。</w:t>
      </w:r>
      <w:r w:rsidR="002B5213">
        <w:rPr>
          <w:rFonts w:ascii="FO明朝体" w:eastAsia="FO明朝体" w:hint="eastAsia"/>
          <w:kern w:val="0"/>
          <w:sz w:val="24"/>
        </w:rPr>
        <w:t>随契そのものの問題だから、随契がこれだけ議論になっているということは、ぜひ認識してもらった上でお願いしたい。</w:t>
      </w:r>
    </w:p>
    <w:p w14:paraId="232F1547" w14:textId="77777777" w:rsidR="002B5213" w:rsidRDefault="002B5213" w:rsidP="000D0CEC">
      <w:pPr>
        <w:wordWrap w:val="0"/>
        <w:autoSpaceDE w:val="0"/>
        <w:autoSpaceDN w:val="0"/>
        <w:rPr>
          <w:rFonts w:ascii="FO明朝体" w:eastAsia="FO明朝体" w:hint="eastAsia"/>
          <w:kern w:val="0"/>
          <w:sz w:val="24"/>
        </w:rPr>
      </w:pPr>
      <w:r>
        <w:rPr>
          <w:rFonts w:ascii="FO明朝体" w:eastAsia="FO明朝体" w:hint="eastAsia"/>
          <w:kern w:val="0"/>
          <w:sz w:val="24"/>
        </w:rPr>
        <w:t xml:space="preserve">　随契の話はこれでは進まないので、緊急性の問題で伺う。今回の緊急性の問題で、とにかくこの時期に契約をして４年後に完成しなければ、現在の南清掃工場が危ないということが緊急性だった。そのために、随契で１</w:t>
      </w:r>
      <w:r w:rsidR="0007207B">
        <w:rPr>
          <w:rFonts w:ascii="FO明朝体" w:eastAsia="FO明朝体" w:hint="eastAsia"/>
          <w:kern w:val="0"/>
          <w:sz w:val="24"/>
        </w:rPr>
        <w:t>者</w:t>
      </w:r>
      <w:r>
        <w:rPr>
          <w:rFonts w:ascii="FO明朝体" w:eastAsia="FO明朝体" w:hint="eastAsia"/>
          <w:kern w:val="0"/>
          <w:sz w:val="24"/>
        </w:rPr>
        <w:t>でやらざるを得ないということだったが、問題は、その根拠である。きのう、本会議でも幾つか、この間の補修した、あるいは補修せざるを得なかった</w:t>
      </w:r>
      <w:r w:rsidR="00013A6D">
        <w:rPr>
          <w:rFonts w:ascii="FO明朝体" w:eastAsia="FO明朝体" w:hint="eastAsia"/>
          <w:kern w:val="0"/>
          <w:sz w:val="24"/>
        </w:rPr>
        <w:t>事項</w:t>
      </w:r>
      <w:r>
        <w:rPr>
          <w:rFonts w:ascii="FO明朝体" w:eastAsia="FO明朝体" w:hint="eastAsia"/>
          <w:kern w:val="0"/>
          <w:sz w:val="24"/>
        </w:rPr>
        <w:t>の話がたくさんあった。きょうの新聞などにもいろいろ書かれているが、では、新しい工場ができるまでの４年間もつ根拠は何なのかを私は逆に聞きたい。</w:t>
      </w:r>
      <w:r w:rsidR="006A539D">
        <w:rPr>
          <w:rFonts w:ascii="FO明朝体" w:eastAsia="FO明朝体" w:hint="eastAsia"/>
          <w:kern w:val="0"/>
          <w:sz w:val="24"/>
        </w:rPr>
        <w:t>きのうの本会議の答弁でも、科学的あるいは客観的な調査はしていないし、その根拠は全く示されなかった。</w:t>
      </w:r>
      <w:r w:rsidR="00F773AD">
        <w:rPr>
          <w:rFonts w:ascii="FO明朝体" w:eastAsia="FO明朝体" w:hint="eastAsia"/>
          <w:kern w:val="0"/>
          <w:sz w:val="24"/>
        </w:rPr>
        <w:t>科学的なものはない、専門家もいない、しかし、老朽化している。幾つかの細か</w:t>
      </w:r>
      <w:r w:rsidR="0007207B">
        <w:rPr>
          <w:rFonts w:ascii="FO明朝体" w:eastAsia="FO明朝体" w:hint="eastAsia"/>
          <w:kern w:val="0"/>
          <w:sz w:val="24"/>
        </w:rPr>
        <w:t>い</w:t>
      </w:r>
      <w:r w:rsidR="00F773AD">
        <w:rPr>
          <w:rFonts w:ascii="FO明朝体" w:eastAsia="FO明朝体" w:hint="eastAsia"/>
          <w:kern w:val="0"/>
          <w:sz w:val="24"/>
        </w:rPr>
        <w:t>というかどうかわからないが、この間、劣化した電気の配線とか、たくさんの事故が積み重なってきていること自体はある。</w:t>
      </w:r>
      <w:r w:rsidR="003412B5">
        <w:rPr>
          <w:rFonts w:ascii="FO明朝体" w:eastAsia="FO明朝体" w:hint="eastAsia"/>
          <w:kern w:val="0"/>
          <w:sz w:val="24"/>
        </w:rPr>
        <w:t>これは２５年、３０年たてば、市役所の建物だって古くなれば雨漏りから何から出てくるから、すべてそういうことは当然のことだと思っている。</w:t>
      </w:r>
      <w:r w:rsidR="00630849">
        <w:rPr>
          <w:rFonts w:ascii="FO明朝体" w:eastAsia="FO明朝体" w:hint="eastAsia"/>
          <w:kern w:val="0"/>
          <w:sz w:val="24"/>
        </w:rPr>
        <w:t>問題は、緊急性というところにもう一度返ると、では</w:t>
      </w:r>
      <w:r w:rsidR="00013A6D">
        <w:rPr>
          <w:rFonts w:ascii="FO明朝体" w:eastAsia="FO明朝体" w:hint="eastAsia"/>
          <w:kern w:val="0"/>
          <w:sz w:val="24"/>
        </w:rPr>
        <w:t>、</w:t>
      </w:r>
      <w:r w:rsidR="00630849">
        <w:rPr>
          <w:rFonts w:ascii="FO明朝体" w:eastAsia="FO明朝体" w:hint="eastAsia"/>
          <w:kern w:val="0"/>
          <w:sz w:val="24"/>
        </w:rPr>
        <w:t>４年間、事故がなくもつのかということも不安になる。</w:t>
      </w:r>
      <w:r w:rsidR="00A5237D">
        <w:rPr>
          <w:rFonts w:ascii="FO明朝体" w:eastAsia="FO明朝体" w:hint="eastAsia"/>
          <w:kern w:val="0"/>
          <w:sz w:val="24"/>
        </w:rPr>
        <w:t>この前の延期は</w:t>
      </w:r>
      <w:r w:rsidR="00720973">
        <w:rPr>
          <w:rFonts w:ascii="FO明朝体" w:eastAsia="FO明朝体" w:hint="eastAsia"/>
          <w:kern w:val="0"/>
          <w:sz w:val="24"/>
        </w:rPr>
        <w:t>、財政の問題で、お金がないから２年間延期したので</w:t>
      </w:r>
      <w:r w:rsidR="00A5237D">
        <w:rPr>
          <w:rFonts w:ascii="FO明朝体" w:eastAsia="FO明朝体" w:hint="eastAsia"/>
          <w:kern w:val="0"/>
          <w:sz w:val="24"/>
        </w:rPr>
        <w:t>あって</w:t>
      </w:r>
      <w:r w:rsidR="00720973">
        <w:rPr>
          <w:rFonts w:ascii="FO明朝体" w:eastAsia="FO明朝体" w:hint="eastAsia"/>
          <w:kern w:val="0"/>
          <w:sz w:val="24"/>
        </w:rPr>
        <w:t>、緊急性で延期したわけではない。</w:t>
      </w:r>
      <w:r w:rsidR="00A93F84">
        <w:rPr>
          <w:rFonts w:ascii="FO明朝体" w:eastAsia="FO明朝体" w:hint="eastAsia"/>
          <w:kern w:val="0"/>
          <w:sz w:val="24"/>
        </w:rPr>
        <w:t>緊急性が緩和できたということではないから、もう一度、４年後</w:t>
      </w:r>
      <w:r w:rsidR="00A5237D">
        <w:rPr>
          <w:rFonts w:ascii="FO明朝体" w:eastAsia="FO明朝体" w:hint="eastAsia"/>
          <w:kern w:val="0"/>
          <w:sz w:val="24"/>
        </w:rPr>
        <w:t>まで</w:t>
      </w:r>
      <w:r w:rsidR="00A93F84">
        <w:rPr>
          <w:rFonts w:ascii="FO明朝体" w:eastAsia="FO明朝体" w:hint="eastAsia"/>
          <w:kern w:val="0"/>
          <w:sz w:val="24"/>
        </w:rPr>
        <w:t>にとにかくやらなければいけないという緊急性の根拠、納得できるような答えを欲しい。</w:t>
      </w:r>
    </w:p>
    <w:p w14:paraId="605006F4" w14:textId="77777777" w:rsidR="00AE02FB" w:rsidRDefault="00AE02FB" w:rsidP="000D0CEC">
      <w:pPr>
        <w:wordWrap w:val="0"/>
        <w:autoSpaceDE w:val="0"/>
        <w:autoSpaceDN w:val="0"/>
        <w:rPr>
          <w:rFonts w:ascii="FO明朝体" w:eastAsia="FO明朝体" w:hint="eastAsia"/>
          <w:kern w:val="0"/>
          <w:sz w:val="24"/>
        </w:rPr>
      </w:pPr>
      <w:r w:rsidRPr="00AE02FB">
        <w:rPr>
          <w:rFonts w:ascii="FOゴシック体" w:eastAsia="FOゴシック体" w:hint="eastAsia"/>
          <w:kern w:val="0"/>
          <w:sz w:val="24"/>
        </w:rPr>
        <w:t>○加藤清掃施設課長</w:t>
      </w:r>
      <w:r>
        <w:rPr>
          <w:rFonts w:ascii="FO明朝体" w:eastAsia="FO明朝体" w:hint="eastAsia"/>
          <w:kern w:val="0"/>
          <w:sz w:val="24"/>
        </w:rPr>
        <w:t xml:space="preserve">　　　きのうも金子委員から、科学的で客観的な説明をすべきだという話があっ</w:t>
      </w:r>
      <w:r w:rsidR="00013A6D">
        <w:rPr>
          <w:rFonts w:ascii="FO明朝体" w:eastAsia="FO明朝体" w:hint="eastAsia"/>
          <w:kern w:val="0"/>
          <w:sz w:val="24"/>
        </w:rPr>
        <w:t>て、</w:t>
      </w:r>
      <w:r>
        <w:rPr>
          <w:rFonts w:ascii="FO明朝体" w:eastAsia="FO明朝体" w:hint="eastAsia"/>
          <w:kern w:val="0"/>
          <w:sz w:val="24"/>
        </w:rPr>
        <w:t>どうして４年もつ</w:t>
      </w:r>
      <w:r w:rsidR="00A5237D">
        <w:rPr>
          <w:rFonts w:ascii="FO明朝体" w:eastAsia="FO明朝体" w:hint="eastAsia"/>
          <w:kern w:val="0"/>
          <w:sz w:val="24"/>
        </w:rPr>
        <w:t>のか</w:t>
      </w:r>
      <w:r>
        <w:rPr>
          <w:rFonts w:ascii="FO明朝体" w:eastAsia="FO明朝体" w:hint="eastAsia"/>
          <w:kern w:val="0"/>
          <w:sz w:val="24"/>
        </w:rPr>
        <w:t>と聞かれた。この清掃工場を建てるに当たって、</w:t>
      </w:r>
      <w:r w:rsidR="00BD63A1">
        <w:rPr>
          <w:rFonts w:ascii="FO明朝体" w:eastAsia="FO明朝体" w:hint="eastAsia"/>
          <w:kern w:val="0"/>
          <w:sz w:val="24"/>
        </w:rPr>
        <w:t>きのう、市長が答弁したように、専門家が診断して、あと何年というのはやっていない。ただ、近年、ごみ質が大きく変わってきて、ごみの高カロリー化というか、非常に発熱量の多いごみがふえてきたことに伴い、機械設備が損耗してしまう</w:t>
      </w:r>
      <w:r w:rsidR="00E14842">
        <w:rPr>
          <w:rFonts w:ascii="FO明朝体" w:eastAsia="FO明朝体" w:hint="eastAsia"/>
          <w:kern w:val="0"/>
          <w:sz w:val="24"/>
        </w:rPr>
        <w:t>ことによって、更新時期が非常に早まってくる傾向が全国的に出てきた。そういう中で、当時、ごみ処理施設については、厚生省の生活衛生局水道環境部が担当して</w:t>
      </w:r>
      <w:r w:rsidR="008F5D04">
        <w:rPr>
          <w:rFonts w:ascii="FO明朝体" w:eastAsia="FO明朝体" w:hint="eastAsia"/>
          <w:kern w:val="0"/>
          <w:sz w:val="24"/>
        </w:rPr>
        <w:t>補助金を出して</w:t>
      </w:r>
      <w:r w:rsidR="00E14842">
        <w:rPr>
          <w:rFonts w:ascii="FO明朝体" w:eastAsia="FO明朝体" w:hint="eastAsia"/>
          <w:kern w:val="0"/>
          <w:sz w:val="24"/>
        </w:rPr>
        <w:t>いたが、平成６年から平成８年にかけて、ごみ処理施設の長寿命化技術開発という検討をしている。</w:t>
      </w:r>
      <w:r w:rsidR="003F4C34">
        <w:rPr>
          <w:rFonts w:ascii="FO明朝体" w:eastAsia="FO明朝体" w:hint="eastAsia"/>
          <w:kern w:val="0"/>
          <w:sz w:val="24"/>
        </w:rPr>
        <w:t>その中で、ごみ処理施設の現状を分析しながら、設備が大体どんな形で寿命を迎えていくのかという報告がある。</w:t>
      </w:r>
      <w:r w:rsidR="00F3535E">
        <w:rPr>
          <w:rFonts w:ascii="FO明朝体" w:eastAsia="FO明朝体" w:hint="eastAsia"/>
          <w:kern w:val="0"/>
          <w:sz w:val="24"/>
        </w:rPr>
        <w:t>その中では、稼働後１５年から１６年で維持管理費の一つの山が見</w:t>
      </w:r>
      <w:r w:rsidR="00370C62">
        <w:rPr>
          <w:rFonts w:ascii="FO明朝体" w:eastAsia="FO明朝体" w:hint="eastAsia"/>
          <w:kern w:val="0"/>
          <w:sz w:val="24"/>
        </w:rPr>
        <w:t>られ</w:t>
      </w:r>
      <w:r w:rsidR="00F3535E">
        <w:rPr>
          <w:rFonts w:ascii="FO明朝体" w:eastAsia="FO明朝体" w:hint="eastAsia"/>
          <w:kern w:val="0"/>
          <w:sz w:val="24"/>
        </w:rPr>
        <w:t>たり、設備の大半が２０年程度で寿命を迎えているという報告があって、その報告も使いながら、平成１２年３月に、相模原市南清掃工場整備計画基礎調査</w:t>
      </w:r>
      <w:r w:rsidR="0007207B">
        <w:rPr>
          <w:rFonts w:ascii="FO明朝体" w:eastAsia="FO明朝体" w:hint="eastAsia"/>
          <w:kern w:val="0"/>
          <w:sz w:val="24"/>
        </w:rPr>
        <w:t>を</w:t>
      </w:r>
      <w:r w:rsidR="00F3535E">
        <w:rPr>
          <w:rFonts w:ascii="FO明朝体" w:eastAsia="FO明朝体" w:hint="eastAsia"/>
          <w:kern w:val="0"/>
          <w:sz w:val="24"/>
        </w:rPr>
        <w:t>やっている。この中で、それぞれの設備について、おおむね寿命の推定をやっている。ある意味、部品を取りかえれば済むものと、全体的な劣化に伴って、取りかえだけでは済まないものもあろうかと思う。結論として、この報告書の中では、経年的な老朽化、排ガス処理設備の旧式化、陳腐化、それに伴い補修費にかかわる維持管理費の増加等が見受けられることから、建てかえ整備が必要だと。その建てかえ整備については、他市町村の事例等</w:t>
      </w:r>
      <w:r w:rsidR="00370C62">
        <w:rPr>
          <w:rFonts w:ascii="FO明朝体" w:eastAsia="FO明朝体" w:hint="eastAsia"/>
          <w:kern w:val="0"/>
          <w:sz w:val="24"/>
        </w:rPr>
        <w:t>や</w:t>
      </w:r>
      <w:r w:rsidR="00F3535E">
        <w:rPr>
          <w:rFonts w:ascii="FO明朝体" w:eastAsia="FO明朝体" w:hint="eastAsia"/>
          <w:kern w:val="0"/>
          <w:sz w:val="24"/>
        </w:rPr>
        <w:t>、こういう報告を見た中では、２５年程度で施設が更新されるよう計画をすべきというのが</w:t>
      </w:r>
      <w:r w:rsidR="008F5D04">
        <w:rPr>
          <w:rFonts w:ascii="FO明朝体" w:eastAsia="FO明朝体" w:hint="eastAsia"/>
          <w:kern w:val="0"/>
          <w:sz w:val="24"/>
        </w:rPr>
        <w:t>、</w:t>
      </w:r>
      <w:r w:rsidR="00F3535E">
        <w:rPr>
          <w:rFonts w:ascii="FO明朝体" w:eastAsia="FO明朝体" w:hint="eastAsia"/>
          <w:kern w:val="0"/>
          <w:sz w:val="24"/>
        </w:rPr>
        <w:t>実は最初にあった。</w:t>
      </w:r>
      <w:r w:rsidR="00C10A84">
        <w:rPr>
          <w:rFonts w:ascii="FO明朝体" w:eastAsia="FO明朝体" w:hint="eastAsia"/>
          <w:kern w:val="0"/>
          <w:sz w:val="24"/>
        </w:rPr>
        <w:t>そういう中で、当初１６年から建てかえて１９年ということを計画していた。</w:t>
      </w:r>
      <w:r w:rsidR="001B20DB">
        <w:rPr>
          <w:rFonts w:ascii="FO明朝体" w:eastAsia="FO明朝体" w:hint="eastAsia"/>
          <w:kern w:val="0"/>
          <w:sz w:val="24"/>
        </w:rPr>
        <w:t>市は財政的な事情で、やむなく２年先送りをせざるを得なかったということで、確かに、今後４年間必ずもつのか、絶対壊れないのかということになると、必ず、それが絶対大丈夫ということは言えない。１号炉から３号炉、それぞれ機械だから、癖もあるし、個性も当然ある。そういう中で、今言えるのは、日常的な保守点検をより綿密に行いながら、限られた残りの期間を問題なく運転できるように、維持管理していくことだろうと思っている。</w:t>
      </w:r>
    </w:p>
    <w:p w14:paraId="7927A763" w14:textId="77777777" w:rsidR="001B20DB" w:rsidRDefault="00BF2156" w:rsidP="000D0CEC">
      <w:pPr>
        <w:wordWrap w:val="0"/>
        <w:autoSpaceDE w:val="0"/>
        <w:autoSpaceDN w:val="0"/>
        <w:rPr>
          <w:rFonts w:ascii="FO明朝体" w:eastAsia="FO明朝体" w:hint="eastAsia"/>
          <w:kern w:val="0"/>
          <w:sz w:val="24"/>
        </w:rPr>
      </w:pPr>
      <w:r w:rsidRPr="00BF2156">
        <w:rPr>
          <w:rFonts w:ascii="FOゴシック体" w:eastAsia="FOゴシック体" w:hint="eastAsia"/>
          <w:kern w:val="0"/>
          <w:sz w:val="24"/>
        </w:rPr>
        <w:t>○金子委員</w:t>
      </w:r>
      <w:r w:rsidRPr="00BF2156">
        <w:rPr>
          <w:rFonts w:ascii="FO明朝体" w:eastAsia="FO明朝体" w:hint="eastAsia"/>
          <w:kern w:val="0"/>
          <w:sz w:val="24"/>
        </w:rPr>
        <w:t xml:space="preserve">　　　</w:t>
      </w:r>
      <w:r>
        <w:rPr>
          <w:rFonts w:ascii="FO明朝体" w:eastAsia="FO明朝体" w:hint="eastAsia"/>
          <w:kern w:val="0"/>
          <w:sz w:val="24"/>
        </w:rPr>
        <w:t>今の答弁も、基本的には、きちっとした工場の点検というか診断がなされていないということの前提である。きのうの議論でも答えが非常に不明確だったので、今後４年間、南清掃工場を安全に維持するためにどういう補修をするかと聞いたが、それに対する答えも、今後という中身だけで、具体に何が危ないからとかはない。この間のさまざまなトラブルをきちっと検証すれば、こういう点は早急に、少なくともあと４年間もたすためにもこういうものは必要だということ</w:t>
      </w:r>
      <w:r w:rsidR="00370C62">
        <w:rPr>
          <w:rFonts w:ascii="FO明朝体" w:eastAsia="FO明朝体" w:hint="eastAsia"/>
          <w:kern w:val="0"/>
          <w:sz w:val="24"/>
        </w:rPr>
        <w:t>がない</w:t>
      </w:r>
      <w:r>
        <w:rPr>
          <w:rFonts w:ascii="FO明朝体" w:eastAsia="FO明朝体" w:hint="eastAsia"/>
          <w:kern w:val="0"/>
          <w:sz w:val="24"/>
        </w:rPr>
        <w:t>と、４年という根拠が全く出てこない</w:t>
      </w:r>
      <w:r w:rsidR="00370C62">
        <w:rPr>
          <w:rFonts w:ascii="FO明朝体" w:eastAsia="FO明朝体" w:hint="eastAsia"/>
          <w:kern w:val="0"/>
          <w:sz w:val="24"/>
        </w:rPr>
        <w:t>。</w:t>
      </w:r>
      <w:r>
        <w:rPr>
          <w:rFonts w:ascii="FO明朝体" w:eastAsia="FO明朝体" w:hint="eastAsia"/>
          <w:kern w:val="0"/>
          <w:sz w:val="24"/>
        </w:rPr>
        <w:t>そこのところを、現場を預かる立場から、今、何が必要という観点</w:t>
      </w:r>
      <w:r w:rsidR="00370C62">
        <w:rPr>
          <w:rFonts w:ascii="FO明朝体" w:eastAsia="FO明朝体" w:hint="eastAsia"/>
          <w:kern w:val="0"/>
          <w:sz w:val="24"/>
        </w:rPr>
        <w:t>で</w:t>
      </w:r>
      <w:r>
        <w:rPr>
          <w:rFonts w:ascii="FO明朝体" w:eastAsia="FO明朝体" w:hint="eastAsia"/>
          <w:kern w:val="0"/>
          <w:sz w:val="24"/>
        </w:rPr>
        <w:t>伺いたい。</w:t>
      </w:r>
    </w:p>
    <w:p w14:paraId="014D7EA0" w14:textId="77777777" w:rsidR="00A81D70" w:rsidRDefault="00A81D70" w:rsidP="000D0CEC">
      <w:pPr>
        <w:wordWrap w:val="0"/>
        <w:autoSpaceDE w:val="0"/>
        <w:autoSpaceDN w:val="0"/>
        <w:rPr>
          <w:rFonts w:ascii="FO明朝体" w:eastAsia="FO明朝体" w:hint="eastAsia"/>
          <w:kern w:val="0"/>
          <w:sz w:val="24"/>
        </w:rPr>
      </w:pPr>
      <w:r w:rsidRPr="00A81D70">
        <w:rPr>
          <w:rFonts w:ascii="FOゴシック体" w:eastAsia="FOゴシック体" w:hint="eastAsia"/>
          <w:kern w:val="0"/>
          <w:sz w:val="24"/>
        </w:rPr>
        <w:t>○松本南清掃工場長</w:t>
      </w:r>
      <w:r>
        <w:rPr>
          <w:rFonts w:ascii="FO明朝体" w:eastAsia="FO明朝体" w:hint="eastAsia"/>
          <w:kern w:val="0"/>
          <w:sz w:val="24"/>
        </w:rPr>
        <w:t xml:space="preserve">　　　やはり、炉本体の傷みがひどい。主に</w:t>
      </w:r>
      <w:r w:rsidR="005F6435">
        <w:rPr>
          <w:rFonts w:ascii="FO明朝体" w:eastAsia="FO明朝体" w:hint="eastAsia"/>
          <w:kern w:val="0"/>
          <w:sz w:val="24"/>
        </w:rPr>
        <w:t>耐火物</w:t>
      </w:r>
      <w:r>
        <w:rPr>
          <w:rFonts w:ascii="FO明朝体" w:eastAsia="FO明朝体" w:hint="eastAsia"/>
          <w:kern w:val="0"/>
          <w:sz w:val="24"/>
        </w:rPr>
        <w:t>、ボイラーチューブの減肉、煙を煙突まで導く煙</w:t>
      </w:r>
      <w:r w:rsidR="00622D9C">
        <w:rPr>
          <w:rFonts w:ascii="FO明朝体" w:eastAsia="FO明朝体" w:hint="eastAsia"/>
          <w:kern w:val="0"/>
          <w:sz w:val="24"/>
        </w:rPr>
        <w:t>道</w:t>
      </w:r>
      <w:r>
        <w:rPr>
          <w:rFonts w:ascii="FO明朝体" w:eastAsia="FO明朝体" w:hint="eastAsia"/>
          <w:kern w:val="0"/>
          <w:sz w:val="24"/>
        </w:rPr>
        <w:t>というものがあるが、そういうところがお金的に大きなところである。</w:t>
      </w:r>
    </w:p>
    <w:p w14:paraId="14FF64C5" w14:textId="77777777" w:rsidR="005759DF" w:rsidRDefault="005759DF" w:rsidP="000D0CE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22D9C">
        <w:rPr>
          <w:rFonts w:ascii="FO明朝体" w:eastAsia="FO明朝体" w:hint="eastAsia"/>
          <w:kern w:val="0"/>
          <w:sz w:val="24"/>
        </w:rPr>
        <w:t>あと、</w:t>
      </w:r>
      <w:r>
        <w:rPr>
          <w:rFonts w:ascii="FO明朝体" w:eastAsia="FO明朝体" w:hint="eastAsia"/>
          <w:kern w:val="0"/>
          <w:sz w:val="24"/>
        </w:rPr>
        <w:t>これから４年間ということだが、毎年点検を行って、担当者ごとに優先順位を決めて、</w:t>
      </w:r>
      <w:r w:rsidR="00895810">
        <w:rPr>
          <w:rFonts w:ascii="FO明朝体" w:eastAsia="FO明朝体" w:hint="eastAsia"/>
          <w:kern w:val="0"/>
          <w:sz w:val="24"/>
        </w:rPr>
        <w:t>危険度の多いところから対応する姿勢でいる。</w:t>
      </w:r>
    </w:p>
    <w:p w14:paraId="24C9863A" w14:textId="77777777" w:rsidR="00895810" w:rsidRDefault="00B42614" w:rsidP="000D0CEC">
      <w:pPr>
        <w:wordWrap w:val="0"/>
        <w:autoSpaceDE w:val="0"/>
        <w:autoSpaceDN w:val="0"/>
        <w:rPr>
          <w:rFonts w:ascii="FO明朝体" w:eastAsia="FO明朝体" w:hint="eastAsia"/>
          <w:kern w:val="0"/>
          <w:sz w:val="24"/>
        </w:rPr>
      </w:pPr>
      <w:r w:rsidRPr="00B42614">
        <w:rPr>
          <w:rFonts w:ascii="FOゴシック体" w:eastAsia="FOゴシック体" w:hint="eastAsia"/>
          <w:kern w:val="0"/>
          <w:sz w:val="24"/>
        </w:rPr>
        <w:t>○金子委員</w:t>
      </w:r>
      <w:r w:rsidRPr="00B42614">
        <w:rPr>
          <w:rFonts w:ascii="FO明朝体" w:eastAsia="FO明朝体" w:hint="eastAsia"/>
          <w:kern w:val="0"/>
          <w:sz w:val="24"/>
        </w:rPr>
        <w:t xml:space="preserve">　　　</w:t>
      </w:r>
      <w:r>
        <w:rPr>
          <w:rFonts w:ascii="FO明朝体" w:eastAsia="FO明朝体" w:hint="eastAsia"/>
          <w:kern w:val="0"/>
          <w:sz w:val="24"/>
        </w:rPr>
        <w:t>炉</w:t>
      </w:r>
      <w:r w:rsidR="00E63006">
        <w:rPr>
          <w:rFonts w:ascii="FO明朝体" w:eastAsia="FO明朝体" w:hint="eastAsia"/>
          <w:kern w:val="0"/>
          <w:sz w:val="24"/>
        </w:rPr>
        <w:t>は</w:t>
      </w:r>
      <w:r w:rsidR="005F6435">
        <w:rPr>
          <w:rFonts w:ascii="FO明朝体" w:eastAsia="FO明朝体" w:hint="eastAsia"/>
          <w:kern w:val="0"/>
          <w:sz w:val="24"/>
        </w:rPr>
        <w:t>耐火</w:t>
      </w:r>
      <w:r>
        <w:rPr>
          <w:rFonts w:ascii="FO明朝体" w:eastAsia="FO明朝体" w:hint="eastAsia"/>
          <w:kern w:val="0"/>
          <w:sz w:val="24"/>
        </w:rPr>
        <w:t>物</w:t>
      </w:r>
      <w:r w:rsidR="00E63006">
        <w:rPr>
          <w:rFonts w:ascii="FO明朝体" w:eastAsia="FO明朝体" w:hint="eastAsia"/>
          <w:kern w:val="0"/>
          <w:sz w:val="24"/>
        </w:rPr>
        <w:t>だが</w:t>
      </w:r>
      <w:r>
        <w:rPr>
          <w:rFonts w:ascii="FO明朝体" w:eastAsia="FO明朝体" w:hint="eastAsia"/>
          <w:kern w:val="0"/>
          <w:sz w:val="24"/>
        </w:rPr>
        <w:t>、カロリーが高くなって、今までより負荷がかかっているのはわかる。それに伴う減肉の問題とか、いろいろなことも、３０年使ってい</w:t>
      </w:r>
      <w:r w:rsidR="00E63006">
        <w:rPr>
          <w:rFonts w:ascii="FO明朝体" w:eastAsia="FO明朝体" w:hint="eastAsia"/>
          <w:kern w:val="0"/>
          <w:sz w:val="24"/>
        </w:rPr>
        <w:t>れば</w:t>
      </w:r>
      <w:r>
        <w:rPr>
          <w:rFonts w:ascii="FO明朝体" w:eastAsia="FO明朝体" w:hint="eastAsia"/>
          <w:kern w:val="0"/>
          <w:sz w:val="24"/>
        </w:rPr>
        <w:t>当然減るから、それはそれでわかるが、問題は、そういうもので何を優先順位というか、今、何が危ないということがもっとシビアに出されないと</w:t>
      </w:r>
      <w:r w:rsidR="00E63006">
        <w:rPr>
          <w:rFonts w:ascii="FO明朝体" w:eastAsia="FO明朝体" w:hint="eastAsia"/>
          <w:kern w:val="0"/>
          <w:sz w:val="24"/>
        </w:rPr>
        <w:t>。</w:t>
      </w:r>
      <w:r w:rsidR="00E63006" w:rsidRPr="00E63006">
        <w:rPr>
          <w:rFonts w:ascii="FO明朝体" w:eastAsia="FO明朝体" w:hint="eastAsia"/>
          <w:w w:val="200"/>
          <w:kern w:val="0"/>
          <w:sz w:val="24"/>
        </w:rPr>
        <w:t>─</w:t>
      </w:r>
      <w:r>
        <w:rPr>
          <w:rFonts w:ascii="FO明朝体" w:eastAsia="FO明朝体" w:hint="eastAsia"/>
          <w:kern w:val="0"/>
          <w:sz w:val="24"/>
        </w:rPr>
        <w:t>配管の中の肉厚が薄くなるとか、これは原子炉などでしょっちゅう問題になっていて、同じようなことだから、状況としてはわかる。ただ、非破壊検査でも何でもいいが、きちっと検査をして、ここは危ないということを出さなければ、とにかく４年もつか、もたないかという今の緊急性の根拠は非常に薄い。何でそこの検査をきちっとしないかが私は納得できない。</w:t>
      </w:r>
    </w:p>
    <w:p w14:paraId="622F27F0" w14:textId="77777777" w:rsidR="00D62E5D" w:rsidRDefault="00D62E5D" w:rsidP="000D0CEC">
      <w:pPr>
        <w:wordWrap w:val="0"/>
        <w:autoSpaceDE w:val="0"/>
        <w:autoSpaceDN w:val="0"/>
        <w:rPr>
          <w:rFonts w:ascii="FO明朝体" w:eastAsia="FO明朝体" w:hint="eastAsia"/>
          <w:kern w:val="0"/>
          <w:sz w:val="24"/>
        </w:rPr>
      </w:pPr>
      <w:r w:rsidRPr="00D62E5D">
        <w:rPr>
          <w:rFonts w:ascii="FOゴシック体" w:eastAsia="FOゴシック体" w:hint="eastAsia"/>
          <w:kern w:val="0"/>
          <w:sz w:val="24"/>
        </w:rPr>
        <w:t>○加藤清掃施設課長</w:t>
      </w:r>
      <w:r>
        <w:rPr>
          <w:rFonts w:ascii="FO明朝体" w:eastAsia="FO明朝体" w:hint="eastAsia"/>
          <w:kern w:val="0"/>
          <w:sz w:val="24"/>
        </w:rPr>
        <w:t xml:space="preserve">　　　例えば</w:t>
      </w:r>
      <w:r w:rsidR="00622D9C">
        <w:rPr>
          <w:rFonts w:ascii="FO明朝体" w:eastAsia="FO明朝体" w:hint="eastAsia"/>
          <w:kern w:val="0"/>
          <w:sz w:val="24"/>
        </w:rPr>
        <w:t>、</w:t>
      </w:r>
      <w:r>
        <w:rPr>
          <w:rFonts w:ascii="FO明朝体" w:eastAsia="FO明朝体" w:hint="eastAsia"/>
          <w:kern w:val="0"/>
          <w:sz w:val="24"/>
        </w:rPr>
        <w:t>車のような大きさのものは車検場で全体が把握できるから、ぱっと見てどれだけもつかというのは、その製品</w:t>
      </w:r>
      <w:r w:rsidR="00E63006">
        <w:rPr>
          <w:rFonts w:ascii="FO明朝体" w:eastAsia="FO明朝体" w:hint="eastAsia"/>
          <w:kern w:val="0"/>
          <w:sz w:val="24"/>
        </w:rPr>
        <w:t>、部品</w:t>
      </w:r>
      <w:r>
        <w:rPr>
          <w:rFonts w:ascii="FO明朝体" w:eastAsia="FO明朝体" w:hint="eastAsia"/>
          <w:kern w:val="0"/>
          <w:sz w:val="24"/>
        </w:rPr>
        <w:t>の過去の壊れぐあいとか傷みぐあい、磨耗度合いというのは、</w:t>
      </w:r>
      <w:r w:rsidR="00E63006">
        <w:rPr>
          <w:rFonts w:ascii="FO明朝体" w:eastAsia="FO明朝体" w:hint="eastAsia"/>
          <w:kern w:val="0"/>
          <w:sz w:val="24"/>
        </w:rPr>
        <w:t>今までの</w:t>
      </w:r>
      <w:r>
        <w:rPr>
          <w:rFonts w:ascii="FO明朝体" w:eastAsia="FO明朝体" w:hint="eastAsia"/>
          <w:kern w:val="0"/>
          <w:sz w:val="24"/>
        </w:rPr>
        <w:t>経験の積み重ねで</w:t>
      </w:r>
      <w:r w:rsidR="00E63006">
        <w:rPr>
          <w:rFonts w:ascii="FO明朝体" w:eastAsia="FO明朝体" w:hint="eastAsia"/>
          <w:kern w:val="0"/>
          <w:sz w:val="24"/>
        </w:rPr>
        <w:t>わか</w:t>
      </w:r>
      <w:r>
        <w:rPr>
          <w:rFonts w:ascii="FO明朝体" w:eastAsia="FO明朝体" w:hint="eastAsia"/>
          <w:kern w:val="0"/>
          <w:sz w:val="24"/>
        </w:rPr>
        <w:t>る。</w:t>
      </w:r>
      <w:r w:rsidR="004B0AAA">
        <w:rPr>
          <w:rFonts w:ascii="FO明朝体" w:eastAsia="FO明朝体" w:hint="eastAsia"/>
          <w:kern w:val="0"/>
          <w:sz w:val="24"/>
        </w:rPr>
        <w:t>清掃工場に関して言うと、ごみ処理</w:t>
      </w:r>
      <w:r w:rsidR="00E63006">
        <w:rPr>
          <w:rFonts w:ascii="FO明朝体" w:eastAsia="FO明朝体" w:hint="eastAsia"/>
          <w:kern w:val="0"/>
          <w:sz w:val="24"/>
        </w:rPr>
        <w:t>は</w:t>
      </w:r>
      <w:r w:rsidR="004B0AAA">
        <w:rPr>
          <w:rFonts w:ascii="FO明朝体" w:eastAsia="FO明朝体" w:hint="eastAsia"/>
          <w:kern w:val="0"/>
          <w:sz w:val="24"/>
        </w:rPr>
        <w:t>行政の責任だから、壊れてから建てかえるわけにはいかない。当然、ある程度古くなってきて、また、社会的な要件で公害防止の規制が加わったときに、それではだめだというときに実は建てかえているという中では、</w:t>
      </w:r>
      <w:r w:rsidR="00E63006">
        <w:rPr>
          <w:rFonts w:ascii="FO明朝体" w:eastAsia="FO明朝体" w:hint="eastAsia"/>
          <w:kern w:val="0"/>
          <w:sz w:val="24"/>
        </w:rPr>
        <w:t>磨耗したり、いろいろ含めて、</w:t>
      </w:r>
      <w:r w:rsidR="004B0AAA">
        <w:rPr>
          <w:rFonts w:ascii="FO明朝体" w:eastAsia="FO明朝体" w:hint="eastAsia"/>
          <w:kern w:val="0"/>
          <w:sz w:val="24"/>
        </w:rPr>
        <w:t>壊れるということの蓄積は、自動車などに比べたら少ないだろうと私は思っている。</w:t>
      </w:r>
      <w:r w:rsidR="0045092A">
        <w:rPr>
          <w:rFonts w:ascii="FO明朝体" w:eastAsia="FO明朝体" w:hint="eastAsia"/>
          <w:kern w:val="0"/>
          <w:sz w:val="24"/>
        </w:rPr>
        <w:t>過去、これまで見た中でも、ボイラーつきの発電機がついている清掃工場で長寿命のところがほとんどなかったのは、そういうこともあろうかと思う。</w:t>
      </w:r>
      <w:r w:rsidR="00CA6CC0">
        <w:rPr>
          <w:rFonts w:ascii="FO明朝体" w:eastAsia="FO明朝体" w:hint="eastAsia"/>
          <w:kern w:val="0"/>
          <w:sz w:val="24"/>
        </w:rPr>
        <w:t>すべてを検査すればいいという話は、当然、できればそれが一番いい。金額は忘れたが、原子力発電所で減肉によって配管が破れて蒸気が吹き出して人災が起こったことを受けて、各清掃工場も緊急的に調査をした。ただ、それはすべてができているかというと、実はそうではなくて、基本的に、配管の中でもカーブしているところ、曲がっているところについて言うと、乱気流というか、渦巻きができて、それで</w:t>
      </w:r>
      <w:r w:rsidR="008E0D4A">
        <w:rPr>
          <w:rFonts w:ascii="FO明朝体" w:eastAsia="FO明朝体" w:hint="eastAsia"/>
          <w:kern w:val="0"/>
          <w:sz w:val="24"/>
        </w:rPr>
        <w:t>掘れる</w:t>
      </w:r>
      <w:r w:rsidR="00CA6CC0">
        <w:rPr>
          <w:rFonts w:ascii="FO明朝体" w:eastAsia="FO明朝体" w:hint="eastAsia"/>
          <w:kern w:val="0"/>
          <w:sz w:val="24"/>
        </w:rPr>
        <w:t>。そういうところは、実際には、大体想定して検査</w:t>
      </w:r>
      <w:r w:rsidR="00B34D4F">
        <w:rPr>
          <w:rFonts w:ascii="FO明朝体" w:eastAsia="FO明朝体" w:hint="eastAsia"/>
          <w:kern w:val="0"/>
          <w:sz w:val="24"/>
        </w:rPr>
        <w:t>は</w:t>
      </w:r>
      <w:r w:rsidR="00CA6CC0">
        <w:rPr>
          <w:rFonts w:ascii="FO明朝体" w:eastAsia="FO明朝体" w:hint="eastAsia"/>
          <w:kern w:val="0"/>
          <w:sz w:val="24"/>
        </w:rPr>
        <w:t>できるが、その検査をするためにも、清掃工場は非常に大きいから、やぐらを組んで、すべての配管の曲がっている部分については、断熱シートなどもとりながらやったりする、非常にお金のかかった検査である。</w:t>
      </w:r>
      <w:r w:rsidR="008C25F5">
        <w:rPr>
          <w:rFonts w:ascii="FO明朝体" w:eastAsia="FO明朝体" w:hint="eastAsia"/>
          <w:kern w:val="0"/>
          <w:sz w:val="24"/>
        </w:rPr>
        <w:t>それでも全体の配管の一部である。では、直接的に、真っすぐな配管がすべて問題ないのかといったら、決してそんなことはなくて、途中に不純物等があれば、そこでもやはり同じような減肉が出てくる。それらをすべて検査できるかというと、実は物理的にもできない。非破壊検査ということで、ある程度予測して、当てて検査するといっても、非常に網の目のように配管がなされている。減肉を</w:t>
      </w:r>
      <w:r w:rsidR="00B34D4F">
        <w:rPr>
          <w:rFonts w:ascii="FO明朝体" w:eastAsia="FO明朝体" w:hint="eastAsia"/>
          <w:kern w:val="0"/>
          <w:sz w:val="24"/>
        </w:rPr>
        <w:t>すべて</w:t>
      </w:r>
      <w:r w:rsidR="008C25F5">
        <w:rPr>
          <w:rFonts w:ascii="FO明朝体" w:eastAsia="FO明朝体" w:hint="eastAsia"/>
          <w:kern w:val="0"/>
          <w:sz w:val="24"/>
        </w:rPr>
        <w:t>検査できるかというと、決してできない。それから、電気配線などについても、家庭でもそうだが、やはり、ある程度古くなった配線はゴムが劣化してくるし、そこでショート等も起こる。機械を制御する電気についても、劣化というのは当然起こっているだろうし、専門家みたいな人がいて、それらをすべて検査して、あと４年は大丈夫だが５年はだめということを言える検査員は存在しないのではないかと個人的には思っている部分もあるが、いずれにしろ、そういう調査、検査をするのは、物理的にも非常に無理がある。</w:t>
      </w:r>
      <w:r w:rsidR="00754EBA">
        <w:rPr>
          <w:rFonts w:ascii="FO明朝体" w:eastAsia="FO明朝体" w:hint="eastAsia"/>
          <w:kern w:val="0"/>
          <w:sz w:val="24"/>
        </w:rPr>
        <w:t>それと、費用的にもどのぐらいかかるのか見当がつかない話になってしまう。</w:t>
      </w:r>
      <w:r w:rsidR="008064F1">
        <w:rPr>
          <w:rFonts w:ascii="FO明朝体" w:eastAsia="FO明朝体" w:hint="eastAsia"/>
          <w:kern w:val="0"/>
          <w:sz w:val="24"/>
        </w:rPr>
        <w:t>減肉のある一定のところだけ調べるのに、やぐらを組んで４，０００万の補正を組んだということだから、すべてをそういう形でとらえるのは、話としてはわかるが、非常に困難性が高いと思っている。</w:t>
      </w:r>
    </w:p>
    <w:p w14:paraId="461C019C" w14:textId="77777777" w:rsidR="008064F1" w:rsidRDefault="001B51A8" w:rsidP="000D0CEC">
      <w:pPr>
        <w:wordWrap w:val="0"/>
        <w:autoSpaceDE w:val="0"/>
        <w:autoSpaceDN w:val="0"/>
        <w:rPr>
          <w:rFonts w:ascii="FO明朝体" w:eastAsia="FO明朝体" w:hint="eastAsia"/>
          <w:kern w:val="0"/>
          <w:sz w:val="24"/>
        </w:rPr>
      </w:pPr>
      <w:r w:rsidRPr="001B51A8">
        <w:rPr>
          <w:rFonts w:ascii="FOゴシック体" w:eastAsia="FOゴシック体" w:hint="eastAsia"/>
          <w:kern w:val="0"/>
          <w:sz w:val="24"/>
        </w:rPr>
        <w:t>○金子委員</w:t>
      </w:r>
      <w:r w:rsidRPr="001B51A8">
        <w:rPr>
          <w:rFonts w:ascii="FO明朝体" w:eastAsia="FO明朝体" w:hint="eastAsia"/>
          <w:kern w:val="0"/>
          <w:sz w:val="24"/>
        </w:rPr>
        <w:t xml:space="preserve">　　　</w:t>
      </w:r>
      <w:r>
        <w:rPr>
          <w:rFonts w:ascii="FO明朝体" w:eastAsia="FO明朝体" w:hint="eastAsia"/>
          <w:kern w:val="0"/>
          <w:sz w:val="24"/>
        </w:rPr>
        <w:t>いずれにしろ、今までの議論、答弁を聞いていても、緊急性の４年、５年という話、お金がかかるから検査をしないということでもないような話だし、お金が幾らかかるか、天井</w:t>
      </w:r>
      <w:r w:rsidR="00B34D4F">
        <w:rPr>
          <w:rFonts w:ascii="FO明朝体" w:eastAsia="FO明朝体" w:hint="eastAsia"/>
          <w:kern w:val="0"/>
          <w:sz w:val="24"/>
        </w:rPr>
        <w:t>は</w:t>
      </w:r>
      <w:r>
        <w:rPr>
          <w:rFonts w:ascii="FO明朝体" w:eastAsia="FO明朝体" w:hint="eastAsia"/>
          <w:kern w:val="0"/>
          <w:sz w:val="24"/>
        </w:rPr>
        <w:t>わからないが、ただ、問題は、安全確保というところは非常に大事な話だから、そのためにお金をかける必要もあるだろうし、全国の清掃工場はたくさんあって、</w:t>
      </w:r>
      <w:r w:rsidR="00B34D4F">
        <w:rPr>
          <w:rFonts w:ascii="FO明朝体" w:eastAsia="FO明朝体" w:hint="eastAsia"/>
          <w:kern w:val="0"/>
          <w:sz w:val="24"/>
        </w:rPr>
        <w:t>あるいは</w:t>
      </w:r>
      <w:r>
        <w:rPr>
          <w:rFonts w:ascii="FO明朝体" w:eastAsia="FO明朝体" w:hint="eastAsia"/>
          <w:kern w:val="0"/>
          <w:sz w:val="24"/>
        </w:rPr>
        <w:t>清掃工場とは違うが、今、一番安全ということが最大のテーマだと思う。小さなパロマのガス湯沸かし器からシュレッダーまで、事故が起これば、これだけ安全問題が社会問題になるから、そういう点で、緊急性を根拠に今言うときに、きちっとその根拠を示さないで、老朽化、劣化という一般論、あるいは幾つかの事故の積み重ねで、期限は４年と切ったところは、やはり私は、なかなか納得できない要素かなということである。これは意見として言っておく。</w:t>
      </w:r>
    </w:p>
    <w:p w14:paraId="3B76908B" w14:textId="77777777" w:rsidR="001B51A8" w:rsidRDefault="001B51A8" w:rsidP="000D0CEC">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あと、市民への説明責任、とりわけ、荏原の契約を破棄してから、この２カ月間の説明責任というのは</w:t>
      </w:r>
      <w:r w:rsidR="00DE37AC">
        <w:rPr>
          <w:rFonts w:ascii="FO明朝体" w:eastAsia="FO明朝体" w:hint="eastAsia"/>
          <w:kern w:val="0"/>
          <w:sz w:val="24"/>
        </w:rPr>
        <w:t>、</w:t>
      </w:r>
      <w:r>
        <w:rPr>
          <w:rFonts w:ascii="FO明朝体" w:eastAsia="FO明朝体" w:hint="eastAsia"/>
          <w:kern w:val="0"/>
          <w:sz w:val="24"/>
        </w:rPr>
        <w:t>非常に弱かったのではないかと思う。それ以前のことは、きのうの議論もあったが、やはり、この２カ月間、どういうふうに市民にきちっと説明責任を果たしたかという点で、その内容を改めて再確認したい。</w:t>
      </w:r>
      <w:r w:rsidR="00355B68">
        <w:rPr>
          <w:rFonts w:ascii="FO明朝体" w:eastAsia="FO明朝体" w:hint="eastAsia"/>
          <w:kern w:val="0"/>
          <w:sz w:val="24"/>
        </w:rPr>
        <w:t>市としては、こういう対応で</w:t>
      </w:r>
      <w:r w:rsidR="00DE37AC">
        <w:rPr>
          <w:rFonts w:ascii="FO明朝体" w:eastAsia="FO明朝体" w:hint="eastAsia"/>
          <w:kern w:val="0"/>
          <w:sz w:val="24"/>
        </w:rPr>
        <w:t>市民に向けて</w:t>
      </w:r>
      <w:r w:rsidR="00355B68">
        <w:rPr>
          <w:rFonts w:ascii="FO明朝体" w:eastAsia="FO明朝体" w:hint="eastAsia"/>
          <w:kern w:val="0"/>
          <w:sz w:val="24"/>
        </w:rPr>
        <w:t>説明責任をしてきた、あるいはしてこなかったということを含めて、もう一度伺う。</w:t>
      </w:r>
    </w:p>
    <w:p w14:paraId="4E93FA4A" w14:textId="77777777" w:rsidR="00355B68" w:rsidRDefault="00133E3D" w:rsidP="000D0CEC">
      <w:pPr>
        <w:wordWrap w:val="0"/>
        <w:autoSpaceDE w:val="0"/>
        <w:autoSpaceDN w:val="0"/>
        <w:rPr>
          <w:rFonts w:ascii="FO明朝体" w:eastAsia="FO明朝体" w:hint="eastAsia"/>
          <w:kern w:val="0"/>
          <w:sz w:val="24"/>
        </w:rPr>
      </w:pPr>
      <w:r w:rsidRPr="00133E3D">
        <w:rPr>
          <w:rFonts w:ascii="FOゴシック体" w:eastAsia="FOゴシック体" w:hint="eastAsia"/>
          <w:kern w:val="0"/>
          <w:sz w:val="24"/>
        </w:rPr>
        <w:t>○</w:t>
      </w:r>
      <w:r w:rsidR="00846EA0">
        <w:rPr>
          <w:rFonts w:ascii="FOゴシック体" w:eastAsia="FOゴシック体" w:hint="eastAsia"/>
          <w:kern w:val="0"/>
          <w:sz w:val="24"/>
        </w:rPr>
        <w:t>髙</w:t>
      </w:r>
      <w:r>
        <w:rPr>
          <w:rFonts w:ascii="FOゴシック体" w:eastAsia="FOゴシック体" w:hint="eastAsia"/>
          <w:kern w:val="0"/>
          <w:sz w:val="24"/>
        </w:rPr>
        <w:t>木契約</w:t>
      </w:r>
      <w:r w:rsidRPr="00133E3D">
        <w:rPr>
          <w:rFonts w:ascii="FOゴシック体" w:eastAsia="FOゴシック体" w:hint="eastAsia"/>
          <w:kern w:val="0"/>
          <w:sz w:val="24"/>
        </w:rPr>
        <w:t>課長</w:t>
      </w:r>
      <w:r>
        <w:rPr>
          <w:rFonts w:ascii="FO明朝体" w:eastAsia="FO明朝体" w:hint="eastAsia"/>
          <w:kern w:val="0"/>
          <w:sz w:val="24"/>
        </w:rPr>
        <w:t xml:space="preserve">　　　契約を執行する立場から言うと、契約の締結は議会の議決を経て成立した予算の執行をする形で、本来、長の権限の中で、最善を目指して取り組んでいる。今回の案件については、重要な経済行為にかかわる</w:t>
      </w:r>
      <w:r w:rsidR="00846EA0">
        <w:rPr>
          <w:rFonts w:ascii="FO明朝体" w:eastAsia="FO明朝体" w:hint="eastAsia"/>
          <w:kern w:val="0"/>
          <w:sz w:val="24"/>
        </w:rPr>
        <w:t>大きな</w:t>
      </w:r>
      <w:r>
        <w:rPr>
          <w:rFonts w:ascii="FO明朝体" w:eastAsia="FO明朝体" w:hint="eastAsia"/>
          <w:kern w:val="0"/>
          <w:sz w:val="24"/>
        </w:rPr>
        <w:t>契約案件ということで、住民の利益の保障という観点から事務処理の適正を期す</w:t>
      </w:r>
      <w:r w:rsidR="00846EA0">
        <w:rPr>
          <w:rFonts w:ascii="FO明朝体" w:eastAsia="FO明朝体" w:hint="eastAsia"/>
          <w:kern w:val="0"/>
          <w:sz w:val="24"/>
        </w:rPr>
        <w:t>ために</w:t>
      </w:r>
      <w:r>
        <w:rPr>
          <w:rFonts w:ascii="FO明朝体" w:eastAsia="FO明朝体" w:hint="eastAsia"/>
          <w:kern w:val="0"/>
          <w:sz w:val="24"/>
        </w:rPr>
        <w:t>議会の議決を経て契約することになっている</w:t>
      </w:r>
      <w:r w:rsidR="00846EA0">
        <w:rPr>
          <w:rFonts w:ascii="FO明朝体" w:eastAsia="FO明朝体" w:hint="eastAsia"/>
          <w:kern w:val="0"/>
          <w:sz w:val="24"/>
        </w:rPr>
        <w:t>。</w:t>
      </w:r>
      <w:r>
        <w:rPr>
          <w:rFonts w:ascii="FO明朝体" w:eastAsia="FO明朝体" w:hint="eastAsia"/>
          <w:kern w:val="0"/>
          <w:sz w:val="24"/>
        </w:rPr>
        <w:t>南清掃工場が一刻も早い完成を目指す必要があることと、私どもが求める施工要件を満足できる施工能力を持ったところ</w:t>
      </w:r>
      <w:r w:rsidR="008209DC">
        <w:rPr>
          <w:rFonts w:ascii="FO明朝体" w:eastAsia="FO明朝体" w:hint="eastAsia"/>
          <w:kern w:val="0"/>
          <w:sz w:val="24"/>
        </w:rPr>
        <w:t>は</w:t>
      </w:r>
      <w:r>
        <w:rPr>
          <w:rFonts w:ascii="FO明朝体" w:eastAsia="FO明朝体" w:hint="eastAsia"/>
          <w:kern w:val="0"/>
          <w:sz w:val="24"/>
        </w:rPr>
        <w:t>５</w:t>
      </w:r>
      <w:r w:rsidR="00EF513C">
        <w:rPr>
          <w:rFonts w:ascii="FO明朝体" w:eastAsia="FO明朝体" w:hint="eastAsia"/>
          <w:kern w:val="0"/>
          <w:sz w:val="24"/>
        </w:rPr>
        <w:t>者</w:t>
      </w:r>
      <w:r>
        <w:rPr>
          <w:rFonts w:ascii="FO明朝体" w:eastAsia="FO明朝体" w:hint="eastAsia"/>
          <w:kern w:val="0"/>
          <w:sz w:val="24"/>
        </w:rPr>
        <w:t>しかない、最終的に１</w:t>
      </w:r>
      <w:r w:rsidR="00EF513C">
        <w:rPr>
          <w:rFonts w:ascii="FO明朝体" w:eastAsia="FO明朝体" w:hint="eastAsia"/>
          <w:kern w:val="0"/>
          <w:sz w:val="24"/>
        </w:rPr>
        <w:t>者</w:t>
      </w:r>
      <w:r>
        <w:rPr>
          <w:rFonts w:ascii="FO明朝体" w:eastAsia="FO明朝体" w:hint="eastAsia"/>
          <w:kern w:val="0"/>
          <w:sz w:val="24"/>
        </w:rPr>
        <w:t>しか残れない状況の中で最善を尽くすということで取り組んできたので、契約執行については、私どもの責務で行う必要があるということを基本に置いて、今回、進めてきた。</w:t>
      </w:r>
    </w:p>
    <w:p w14:paraId="1DF5C1E6" w14:textId="77777777" w:rsidR="00133E3D" w:rsidRDefault="00DB710A" w:rsidP="000D0CEC">
      <w:pPr>
        <w:wordWrap w:val="0"/>
        <w:autoSpaceDE w:val="0"/>
        <w:autoSpaceDN w:val="0"/>
        <w:rPr>
          <w:rFonts w:ascii="FO明朝体" w:eastAsia="FO明朝体" w:hint="eastAsia"/>
          <w:kern w:val="0"/>
          <w:sz w:val="24"/>
        </w:rPr>
      </w:pPr>
      <w:r w:rsidRPr="00DB710A">
        <w:rPr>
          <w:rFonts w:ascii="FOゴシック体" w:eastAsia="FOゴシック体" w:hint="eastAsia"/>
          <w:kern w:val="0"/>
          <w:sz w:val="24"/>
        </w:rPr>
        <w:t>○加藤清掃施設課長</w:t>
      </w:r>
      <w:r>
        <w:rPr>
          <w:rFonts w:ascii="FO明朝体" w:eastAsia="FO明朝体" w:hint="eastAsia"/>
          <w:kern w:val="0"/>
          <w:sz w:val="24"/>
        </w:rPr>
        <w:t xml:space="preserve">　　　市民への説明責任だが、本質的には、市の責任において、そこはやる部分となるが、今回のケースは非常に大きい金額の契約ということで、まず、契約の破棄に始まって、その結果をいち早く全員協議会で議員の皆様方に報告した。</w:t>
      </w:r>
      <w:r w:rsidR="00D73322">
        <w:rPr>
          <w:rFonts w:ascii="FO明朝体" w:eastAsia="FO明朝体" w:hint="eastAsia"/>
          <w:kern w:val="0"/>
          <w:sz w:val="24"/>
        </w:rPr>
        <w:t>そのときもそうだし、そういう事象が起こった段階ごとに、市民の方に</w:t>
      </w:r>
      <w:r w:rsidR="008209DC">
        <w:rPr>
          <w:rFonts w:ascii="FO明朝体" w:eastAsia="FO明朝体" w:hint="eastAsia"/>
          <w:kern w:val="0"/>
          <w:sz w:val="24"/>
        </w:rPr>
        <w:t>直接</w:t>
      </w:r>
      <w:r w:rsidR="00D73322">
        <w:rPr>
          <w:rFonts w:ascii="FO明朝体" w:eastAsia="FO明朝体" w:hint="eastAsia"/>
          <w:kern w:val="0"/>
          <w:sz w:val="24"/>
        </w:rPr>
        <w:t>説明ということではないが、記者クラブ等を通じて、市の考え方、状況等を話す中で、市としての状況を新聞等で公表して、記事として市民の方に情報として伝えられた。直接的に、例えば広報さがみはらに載せるとか、そういう事案ではないという中では、そういう対応をしてきた。</w:t>
      </w:r>
    </w:p>
    <w:p w14:paraId="781C664C" w14:textId="77777777" w:rsidR="00D73322" w:rsidRDefault="00F80175" w:rsidP="000D0CEC">
      <w:pPr>
        <w:wordWrap w:val="0"/>
        <w:autoSpaceDE w:val="0"/>
        <w:autoSpaceDN w:val="0"/>
        <w:rPr>
          <w:rFonts w:ascii="FO明朝体" w:eastAsia="FO明朝体" w:hint="eastAsia"/>
          <w:kern w:val="0"/>
          <w:sz w:val="24"/>
        </w:rPr>
      </w:pPr>
      <w:r w:rsidRPr="00F80175">
        <w:rPr>
          <w:rFonts w:ascii="FOゴシック体" w:eastAsia="FOゴシック体" w:hint="eastAsia"/>
          <w:kern w:val="0"/>
          <w:sz w:val="24"/>
        </w:rPr>
        <w:t>○金子委員</w:t>
      </w:r>
      <w:r w:rsidRPr="00F80175">
        <w:rPr>
          <w:rFonts w:ascii="FO明朝体" w:eastAsia="FO明朝体" w:hint="eastAsia"/>
          <w:kern w:val="0"/>
          <w:sz w:val="24"/>
        </w:rPr>
        <w:t xml:space="preserve">　　　</w:t>
      </w:r>
      <w:r>
        <w:rPr>
          <w:rFonts w:ascii="FO明朝体" w:eastAsia="FO明朝体" w:hint="eastAsia"/>
          <w:kern w:val="0"/>
          <w:sz w:val="24"/>
        </w:rPr>
        <w:t>答弁を聞いていて、</w:t>
      </w:r>
      <w:r w:rsidR="008209DC">
        <w:rPr>
          <w:rFonts w:ascii="FO明朝体" w:eastAsia="FO明朝体" w:hint="eastAsia"/>
          <w:kern w:val="0"/>
          <w:sz w:val="24"/>
        </w:rPr>
        <w:t>一刻も早い完成が望まれるから、とにかく市の責任で執行したという話で、</w:t>
      </w:r>
      <w:r>
        <w:rPr>
          <w:rFonts w:ascii="FO明朝体" w:eastAsia="FO明朝体" w:hint="eastAsia"/>
          <w:kern w:val="0"/>
          <w:sz w:val="24"/>
        </w:rPr>
        <w:t>市民</w:t>
      </w:r>
      <w:r w:rsidR="008209DC">
        <w:rPr>
          <w:rFonts w:ascii="FO明朝体" w:eastAsia="FO明朝体" w:hint="eastAsia"/>
          <w:kern w:val="0"/>
          <w:sz w:val="24"/>
        </w:rPr>
        <w:t>について</w:t>
      </w:r>
      <w:r>
        <w:rPr>
          <w:rFonts w:ascii="FO明朝体" w:eastAsia="FO明朝体" w:hint="eastAsia"/>
          <w:kern w:val="0"/>
          <w:sz w:val="24"/>
        </w:rPr>
        <w:t>は全く</w:t>
      </w:r>
      <w:r w:rsidR="008209DC">
        <w:rPr>
          <w:rFonts w:ascii="FO明朝体" w:eastAsia="FO明朝体" w:hint="eastAsia"/>
          <w:kern w:val="0"/>
          <w:sz w:val="24"/>
        </w:rPr>
        <w:t>話</w:t>
      </w:r>
      <w:r>
        <w:rPr>
          <w:rFonts w:ascii="FO明朝体" w:eastAsia="FO明朝体" w:hint="eastAsia"/>
          <w:kern w:val="0"/>
          <w:sz w:val="24"/>
        </w:rPr>
        <w:t>が出てこなかった</w:t>
      </w:r>
      <w:r w:rsidR="008209DC">
        <w:rPr>
          <w:rFonts w:ascii="FO明朝体" w:eastAsia="FO明朝体" w:hint="eastAsia"/>
          <w:kern w:val="0"/>
          <w:sz w:val="24"/>
        </w:rPr>
        <w:t>。</w:t>
      </w:r>
      <w:r>
        <w:rPr>
          <w:rFonts w:ascii="FO明朝体" w:eastAsia="FO明朝体" w:hint="eastAsia"/>
          <w:kern w:val="0"/>
          <w:sz w:val="24"/>
        </w:rPr>
        <w:t>１８９億</w:t>
      </w:r>
      <w:r w:rsidR="008209DC">
        <w:rPr>
          <w:rFonts w:ascii="FO明朝体" w:eastAsia="FO明朝体" w:hint="eastAsia"/>
          <w:kern w:val="0"/>
          <w:sz w:val="24"/>
        </w:rPr>
        <w:t>と</w:t>
      </w:r>
      <w:r>
        <w:rPr>
          <w:rFonts w:ascii="FO明朝体" w:eastAsia="FO明朝体" w:hint="eastAsia"/>
          <w:kern w:val="0"/>
          <w:sz w:val="24"/>
        </w:rPr>
        <w:t>いう数字の随契</w:t>
      </w:r>
      <w:r w:rsidR="00512495">
        <w:rPr>
          <w:rFonts w:ascii="FO明朝体" w:eastAsia="FO明朝体" w:hint="eastAsia"/>
          <w:kern w:val="0"/>
          <w:sz w:val="24"/>
        </w:rPr>
        <w:t>を</w:t>
      </w:r>
      <w:r>
        <w:rPr>
          <w:rFonts w:ascii="FO明朝体" w:eastAsia="FO明朝体" w:hint="eastAsia"/>
          <w:kern w:val="0"/>
          <w:sz w:val="24"/>
        </w:rPr>
        <w:t>やるということが、一刻も早い完成が望まれるから、市民への説明責任は必要ないということは、なかなか、すとんと落ちない。きのう、パブリックコメントのことも聞いたが、そのことに関してもう一度、できたらパブリックコメントをやるべきではなかったか、あるいはこれからでもできないわけではないが、その点に関して、パブコメの３条の６など、市民への説明責任ということも含めて、助役に伺いたい。</w:t>
      </w:r>
    </w:p>
    <w:p w14:paraId="748D7854" w14:textId="77777777" w:rsidR="00F80175" w:rsidRDefault="00F80175" w:rsidP="000D0CEC">
      <w:pPr>
        <w:wordWrap w:val="0"/>
        <w:autoSpaceDE w:val="0"/>
        <w:autoSpaceDN w:val="0"/>
        <w:rPr>
          <w:rFonts w:ascii="FO明朝体" w:eastAsia="FO明朝体" w:hint="eastAsia"/>
          <w:kern w:val="0"/>
          <w:sz w:val="24"/>
        </w:rPr>
      </w:pPr>
      <w:r w:rsidRPr="0059439E">
        <w:rPr>
          <w:rFonts w:ascii="FOゴシック体" w:eastAsia="FOゴシック体" w:hint="eastAsia"/>
          <w:kern w:val="0"/>
          <w:sz w:val="24"/>
        </w:rPr>
        <w:t>○加山助役</w:t>
      </w:r>
      <w:r>
        <w:rPr>
          <w:rFonts w:ascii="FO明朝体" w:eastAsia="FO明朝体" w:hint="eastAsia"/>
          <w:kern w:val="0"/>
          <w:sz w:val="24"/>
        </w:rPr>
        <w:t xml:space="preserve">　　　</w:t>
      </w:r>
      <w:r w:rsidR="0059439E">
        <w:rPr>
          <w:rFonts w:ascii="FO明朝体" w:eastAsia="FO明朝体" w:hint="eastAsia"/>
          <w:kern w:val="0"/>
          <w:sz w:val="24"/>
        </w:rPr>
        <w:t>この問題は、平成１３年度から始まって、素案、整備方針またはガス化溶融燃焼方式、メーカー選定、合格機種の決定、また、それらについて各説明会、執行方法等も議会にも承認をもらいながら進めてきた経過がある。</w:t>
      </w:r>
    </w:p>
    <w:p w14:paraId="724E1F21" w14:textId="77777777" w:rsidR="0059439E" w:rsidRDefault="0059439E" w:rsidP="000D0CE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そういったことで、契約の執行について、本来、６月議会に契約承認を出す手はずだったことが、ああいう状況の中で、今回、随契となった。</w:t>
      </w:r>
      <w:r w:rsidR="00C7063C">
        <w:rPr>
          <w:rFonts w:ascii="FO明朝体" w:eastAsia="FO明朝体" w:hint="eastAsia"/>
          <w:kern w:val="0"/>
          <w:sz w:val="24"/>
        </w:rPr>
        <w:t>市長も言っているとおり、内容等については、市民にも十分説明してきた。また、意見ももらってき</w:t>
      </w:r>
      <w:r w:rsidR="0075406A">
        <w:rPr>
          <w:rFonts w:ascii="FO明朝体" w:eastAsia="FO明朝体" w:hint="eastAsia"/>
          <w:kern w:val="0"/>
          <w:sz w:val="24"/>
        </w:rPr>
        <w:t>て、今言った手続を踏ましてもらうことになったが、契約等の手続の問題については、市長の責務で執行させてもらう。執行させてもらうことについて、今回、随意契約案件として承認してもらえないかということで、今議会で諮ってもらうことにしたので、</w:t>
      </w:r>
      <w:r w:rsidR="00512495">
        <w:rPr>
          <w:rFonts w:ascii="FO明朝体" w:eastAsia="FO明朝体" w:hint="eastAsia"/>
          <w:kern w:val="0"/>
          <w:sz w:val="24"/>
        </w:rPr>
        <w:t>このことに関して、</w:t>
      </w:r>
      <w:r w:rsidR="0075406A">
        <w:rPr>
          <w:rFonts w:ascii="FO明朝体" w:eastAsia="FO明朝体" w:hint="eastAsia"/>
          <w:kern w:val="0"/>
          <w:sz w:val="24"/>
        </w:rPr>
        <w:t>パブリックコメント等は、あえて行うことはしないと考えている。</w:t>
      </w:r>
    </w:p>
    <w:p w14:paraId="3A0D357E" w14:textId="77777777" w:rsidR="0075406A" w:rsidRDefault="002D2D80" w:rsidP="000D0CEC">
      <w:pPr>
        <w:wordWrap w:val="0"/>
        <w:autoSpaceDE w:val="0"/>
        <w:autoSpaceDN w:val="0"/>
        <w:rPr>
          <w:rFonts w:ascii="FO明朝体" w:eastAsia="FO明朝体" w:hint="eastAsia"/>
          <w:kern w:val="0"/>
          <w:sz w:val="24"/>
        </w:rPr>
      </w:pPr>
      <w:r w:rsidRPr="002D2D80">
        <w:rPr>
          <w:rFonts w:ascii="FOゴシック体" w:eastAsia="FOゴシック体" w:hint="eastAsia"/>
          <w:kern w:val="0"/>
          <w:sz w:val="24"/>
        </w:rPr>
        <w:t>○</w:t>
      </w:r>
      <w:r w:rsidR="008209DC">
        <w:rPr>
          <w:rFonts w:ascii="FOゴシック体" w:eastAsia="FOゴシック体" w:hint="eastAsia"/>
          <w:kern w:val="0"/>
          <w:sz w:val="24"/>
        </w:rPr>
        <w:t>髙</w:t>
      </w:r>
      <w:r>
        <w:rPr>
          <w:rFonts w:ascii="FOゴシック体" w:eastAsia="FOゴシック体" w:hint="eastAsia"/>
          <w:kern w:val="0"/>
          <w:sz w:val="24"/>
        </w:rPr>
        <w:t>木契約課長</w:t>
      </w:r>
      <w:r w:rsidRPr="002D2D80">
        <w:rPr>
          <w:rFonts w:ascii="FO明朝体" w:eastAsia="FO明朝体" w:hint="eastAsia"/>
          <w:kern w:val="0"/>
          <w:sz w:val="24"/>
        </w:rPr>
        <w:t xml:space="preserve">　　　</w:t>
      </w:r>
      <w:r>
        <w:rPr>
          <w:rFonts w:ascii="FO明朝体" w:eastAsia="FO明朝体" w:hint="eastAsia"/>
          <w:kern w:val="0"/>
          <w:sz w:val="24"/>
        </w:rPr>
        <w:t>先ほど、金子議員から質問があった、過去にこのような大きな</w:t>
      </w:r>
      <w:r w:rsidR="008209DC">
        <w:rPr>
          <w:rFonts w:ascii="FO明朝体" w:eastAsia="FO明朝体" w:hint="eastAsia"/>
          <w:kern w:val="0"/>
          <w:sz w:val="24"/>
        </w:rPr>
        <w:t>随意</w:t>
      </w:r>
      <w:r>
        <w:rPr>
          <w:rFonts w:ascii="FO明朝体" w:eastAsia="FO明朝体" w:hint="eastAsia"/>
          <w:kern w:val="0"/>
          <w:sz w:val="24"/>
        </w:rPr>
        <w:t>契約の事例があるのかを調べた。昭和６３年に、相模原市の北清掃工場建設工事</w:t>
      </w:r>
      <w:r w:rsidR="008209DC" w:rsidRPr="008209DC">
        <w:rPr>
          <w:rFonts w:ascii="FO明朝体" w:eastAsia="FO明朝体" w:hint="eastAsia"/>
          <w:w w:val="200"/>
          <w:kern w:val="0"/>
          <w:sz w:val="24"/>
        </w:rPr>
        <w:t>─</w:t>
      </w:r>
      <w:r>
        <w:rPr>
          <w:rFonts w:ascii="FO明朝体" w:eastAsia="FO明朝体" w:hint="eastAsia"/>
          <w:kern w:val="0"/>
          <w:sz w:val="24"/>
        </w:rPr>
        <w:t>下九沢に建設した施設だが、契約金額が１２８億円、三菱重工が契約の相手方だった。</w:t>
      </w:r>
      <w:r w:rsidR="00651A57">
        <w:rPr>
          <w:rFonts w:ascii="FO明朝体" w:eastAsia="FO明朝体" w:hint="eastAsia"/>
          <w:kern w:val="0"/>
          <w:sz w:val="24"/>
        </w:rPr>
        <w:t>これは地方自治法施行令１６７</w:t>
      </w:r>
      <w:r w:rsidR="008209DC">
        <w:rPr>
          <w:rFonts w:ascii="FO明朝体" w:eastAsia="FO明朝体" w:hint="eastAsia"/>
          <w:kern w:val="0"/>
          <w:sz w:val="24"/>
        </w:rPr>
        <w:t>条</w:t>
      </w:r>
      <w:r w:rsidR="00651A57">
        <w:rPr>
          <w:rFonts w:ascii="FO明朝体" w:eastAsia="FO明朝体" w:hint="eastAsia"/>
          <w:kern w:val="0"/>
          <w:sz w:val="24"/>
        </w:rPr>
        <w:t>の２の規定による随意契約である。</w:t>
      </w:r>
    </w:p>
    <w:p w14:paraId="27C9EA08" w14:textId="77777777" w:rsidR="005A4D2A" w:rsidRDefault="005A4D2A" w:rsidP="000D0CEC">
      <w:pPr>
        <w:wordWrap w:val="0"/>
        <w:autoSpaceDE w:val="0"/>
        <w:autoSpaceDN w:val="0"/>
        <w:rPr>
          <w:rFonts w:ascii="FO明朝体" w:eastAsia="FO明朝体" w:hint="eastAsia"/>
          <w:kern w:val="0"/>
          <w:sz w:val="24"/>
        </w:rPr>
      </w:pPr>
      <w:r w:rsidRPr="005A4D2A">
        <w:rPr>
          <w:rFonts w:ascii="FOゴシック体" w:eastAsia="FOゴシック体" w:hint="eastAsia"/>
          <w:kern w:val="0"/>
          <w:sz w:val="24"/>
        </w:rPr>
        <w:t>○金子委員</w:t>
      </w:r>
      <w:r w:rsidRPr="005A4D2A">
        <w:rPr>
          <w:rFonts w:ascii="FO明朝体" w:eastAsia="FO明朝体" w:hint="eastAsia"/>
          <w:kern w:val="0"/>
          <w:sz w:val="24"/>
        </w:rPr>
        <w:t xml:space="preserve">　　　</w:t>
      </w:r>
      <w:r>
        <w:rPr>
          <w:rFonts w:ascii="FO明朝体" w:eastAsia="FO明朝体" w:hint="eastAsia"/>
          <w:kern w:val="0"/>
          <w:sz w:val="24"/>
        </w:rPr>
        <w:t>今、助役からも答弁をもらって、市の主張に関してはわかったが、この２カ月間、契約を破棄した段階までは全協も開かれたが、それ以降はなくて、先ほどの課長の答弁で、マスコミ対応は図ったということ</w:t>
      </w:r>
      <w:r w:rsidR="008209DC">
        <w:rPr>
          <w:rFonts w:ascii="FO明朝体" w:eastAsia="FO明朝体" w:hint="eastAsia"/>
          <w:kern w:val="0"/>
          <w:sz w:val="24"/>
        </w:rPr>
        <w:t>だった</w:t>
      </w:r>
      <w:r>
        <w:rPr>
          <w:rFonts w:ascii="FO明朝体" w:eastAsia="FO明朝体" w:hint="eastAsia"/>
          <w:kern w:val="0"/>
          <w:sz w:val="24"/>
        </w:rPr>
        <w:t>が、それはあくまでもマスコミという機関を通じてという、非常に限定された、あるいは公式的な立場ではない</w:t>
      </w:r>
      <w:r w:rsidR="008209DC">
        <w:rPr>
          <w:rFonts w:ascii="FO明朝体" w:eastAsia="FO明朝体" w:hint="eastAsia"/>
          <w:kern w:val="0"/>
          <w:sz w:val="24"/>
        </w:rPr>
        <w:t>。</w:t>
      </w:r>
      <w:r>
        <w:rPr>
          <w:rFonts w:ascii="FO明朝体" w:eastAsia="FO明朝体" w:hint="eastAsia"/>
          <w:kern w:val="0"/>
          <w:sz w:val="24"/>
        </w:rPr>
        <w:t>市民への説明責任という点は</w:t>
      </w:r>
      <w:r w:rsidR="00394983">
        <w:rPr>
          <w:rFonts w:ascii="FO明朝体" w:eastAsia="FO明朝体" w:hint="eastAsia"/>
          <w:kern w:val="0"/>
          <w:sz w:val="24"/>
        </w:rPr>
        <w:t>、</w:t>
      </w:r>
      <w:r>
        <w:rPr>
          <w:rFonts w:ascii="FO明朝体" w:eastAsia="FO明朝体" w:hint="eastAsia"/>
          <w:kern w:val="0"/>
          <w:sz w:val="24"/>
        </w:rPr>
        <w:t>非常に弱いのではないかということを改めて言っておく。</w:t>
      </w:r>
    </w:p>
    <w:p w14:paraId="082404C9" w14:textId="77777777" w:rsidR="005A4D2A" w:rsidRDefault="00752E59" w:rsidP="000D0CEC">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いずれにしろ、緊急性をこれだけ言うのならば、今後４年間の安全性の確保</w:t>
      </w:r>
      <w:r w:rsidR="008209DC">
        <w:rPr>
          <w:rFonts w:ascii="FO明朝体" w:eastAsia="FO明朝体" w:hint="eastAsia"/>
          <w:kern w:val="0"/>
          <w:sz w:val="24"/>
        </w:rPr>
        <w:t>に対する</w:t>
      </w:r>
      <w:r>
        <w:rPr>
          <w:rFonts w:ascii="FO明朝体" w:eastAsia="FO明朝体" w:hint="eastAsia"/>
          <w:kern w:val="0"/>
          <w:sz w:val="24"/>
        </w:rPr>
        <w:t>十分</w:t>
      </w:r>
      <w:r w:rsidR="008209DC">
        <w:rPr>
          <w:rFonts w:ascii="FO明朝体" w:eastAsia="FO明朝体" w:hint="eastAsia"/>
          <w:kern w:val="0"/>
          <w:sz w:val="24"/>
        </w:rPr>
        <w:t>な</w:t>
      </w:r>
      <w:r>
        <w:rPr>
          <w:rFonts w:ascii="FO明朝体" w:eastAsia="FO明朝体" w:hint="eastAsia"/>
          <w:kern w:val="0"/>
          <w:sz w:val="24"/>
        </w:rPr>
        <w:t>対応を要望して終わる。</w:t>
      </w:r>
    </w:p>
    <w:p w14:paraId="68D83842" w14:textId="77777777" w:rsidR="00752E59" w:rsidRDefault="00752E59" w:rsidP="000D0CEC">
      <w:pPr>
        <w:wordWrap w:val="0"/>
        <w:autoSpaceDE w:val="0"/>
        <w:autoSpaceDN w:val="0"/>
        <w:rPr>
          <w:rFonts w:ascii="FO明朝体" w:eastAsia="FO明朝体" w:hint="eastAsia"/>
          <w:kern w:val="0"/>
          <w:sz w:val="24"/>
        </w:rPr>
      </w:pPr>
      <w:r w:rsidRPr="00752E59">
        <w:rPr>
          <w:rFonts w:ascii="FOゴシック体" w:eastAsia="FOゴシック体" w:hint="eastAsia"/>
          <w:kern w:val="0"/>
          <w:sz w:val="24"/>
        </w:rPr>
        <w:t>○阿部委員長</w:t>
      </w:r>
      <w:r w:rsidRPr="00752E59">
        <w:rPr>
          <w:rFonts w:ascii="FO明朝体" w:eastAsia="FO明朝体" w:hint="eastAsia"/>
          <w:kern w:val="0"/>
          <w:sz w:val="24"/>
        </w:rPr>
        <w:t xml:space="preserve">　　　</w:t>
      </w:r>
      <w:r>
        <w:rPr>
          <w:rFonts w:ascii="FO明朝体" w:eastAsia="FO明朝体" w:hint="eastAsia"/>
          <w:kern w:val="0"/>
          <w:sz w:val="24"/>
        </w:rPr>
        <w:t>休憩する。</w:t>
      </w:r>
    </w:p>
    <w:p w14:paraId="49F32061" w14:textId="77777777" w:rsidR="00FC7A68" w:rsidRDefault="00FC7A68" w:rsidP="00FC7A68">
      <w:pPr>
        <w:wordWrap w:val="0"/>
        <w:autoSpaceDE w:val="0"/>
        <w:autoSpaceDN w:val="0"/>
        <w:rPr>
          <w:rFonts w:ascii="FO明朝体" w:eastAsia="FO明朝体"/>
          <w:kern w:val="0"/>
          <w:sz w:val="24"/>
        </w:rPr>
      </w:pPr>
      <w:r>
        <w:rPr>
          <w:rFonts w:ascii="FO明朝体" w:eastAsia="FO明朝体" w:hint="eastAsia"/>
          <w:kern w:val="0"/>
          <w:sz w:val="24"/>
        </w:rPr>
        <w:t xml:space="preserve">　　　午前１０時</w:t>
      </w:r>
      <w:r w:rsidR="00743B27">
        <w:rPr>
          <w:rFonts w:ascii="FO明朝体" w:eastAsia="FO明朝体" w:hint="eastAsia"/>
          <w:kern w:val="0"/>
          <w:sz w:val="24"/>
        </w:rPr>
        <w:t>５７</w:t>
      </w:r>
      <w:r>
        <w:rPr>
          <w:rFonts w:ascii="FO明朝体" w:eastAsia="FO明朝体" w:hint="eastAsia"/>
          <w:kern w:val="0"/>
          <w:sz w:val="24"/>
        </w:rPr>
        <w:t>分　休憩</w:t>
      </w:r>
    </w:p>
    <w:p w14:paraId="0F2E125E" w14:textId="77777777" w:rsidR="00FC7A68" w:rsidRDefault="00FC7A68" w:rsidP="00FC7A68">
      <w:pPr>
        <w:wordWrap w:val="0"/>
        <w:autoSpaceDE w:val="0"/>
        <w:autoSpaceDN w:val="0"/>
        <w:rPr>
          <w:rFonts w:ascii="FO明朝体" w:eastAsia="FO明朝体"/>
          <w:kern w:val="0"/>
          <w:sz w:val="24"/>
        </w:rPr>
      </w:pPr>
      <w:r>
        <w:pict w14:anchorId="75DA7B56">
          <v:line id="_x0000_s2114" style="position:absolute;left:0;text-align:left;z-index:251659776" from="38.5pt,11.75pt" to="374pt,11.75pt">
            <w10:wrap anchorx="page"/>
          </v:line>
        </w:pict>
      </w:r>
      <w:r>
        <w:rPr>
          <w:rFonts w:ascii="FO明朝体" w:eastAsia="FO明朝体" w:hint="eastAsia"/>
          <w:kern w:val="0"/>
          <w:sz w:val="24"/>
        </w:rPr>
        <w:t xml:space="preserve">　　　　　　　　　　　　　　　　　　　　　　　　　　　　　　</w:t>
      </w:r>
    </w:p>
    <w:p w14:paraId="75834D8D" w14:textId="77777777" w:rsidR="00FC7A68" w:rsidRDefault="00FC7A68" w:rsidP="00FC7A68">
      <w:pPr>
        <w:wordWrap w:val="0"/>
        <w:autoSpaceDE w:val="0"/>
        <w:autoSpaceDN w:val="0"/>
        <w:rPr>
          <w:rFonts w:ascii="FO明朝体" w:eastAsia="FO明朝体"/>
          <w:kern w:val="0"/>
          <w:sz w:val="24"/>
        </w:rPr>
      </w:pPr>
      <w:r>
        <w:rPr>
          <w:rFonts w:ascii="FO明朝体" w:eastAsia="FO明朝体" w:hint="eastAsia"/>
          <w:kern w:val="0"/>
          <w:sz w:val="24"/>
        </w:rPr>
        <w:t xml:space="preserve">　　　午前１</w:t>
      </w:r>
      <w:r w:rsidR="00743B27">
        <w:rPr>
          <w:rFonts w:ascii="FO明朝体" w:eastAsia="FO明朝体" w:hint="eastAsia"/>
          <w:kern w:val="0"/>
          <w:sz w:val="24"/>
        </w:rPr>
        <w:t>１</w:t>
      </w:r>
      <w:r>
        <w:rPr>
          <w:rFonts w:ascii="FO明朝体" w:eastAsia="FO明朝体" w:hint="eastAsia"/>
          <w:kern w:val="0"/>
          <w:sz w:val="24"/>
        </w:rPr>
        <w:t>時</w:t>
      </w:r>
      <w:r w:rsidR="00743B27">
        <w:rPr>
          <w:rFonts w:ascii="FO明朝体" w:eastAsia="FO明朝体" w:hint="eastAsia"/>
          <w:kern w:val="0"/>
          <w:sz w:val="24"/>
        </w:rPr>
        <w:t>１</w:t>
      </w:r>
      <w:r>
        <w:rPr>
          <w:rFonts w:ascii="FO明朝体" w:eastAsia="FO明朝体" w:hint="eastAsia"/>
          <w:kern w:val="0"/>
          <w:sz w:val="24"/>
        </w:rPr>
        <w:t>５分　開議</w:t>
      </w:r>
    </w:p>
    <w:p w14:paraId="49431D46" w14:textId="77777777" w:rsidR="00FC7A68" w:rsidRDefault="00FC7A68" w:rsidP="00FC7A68">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2EC6D46E" w14:textId="77777777" w:rsidR="00A47C41" w:rsidRDefault="00A47C41" w:rsidP="000D0CEC">
      <w:pPr>
        <w:wordWrap w:val="0"/>
        <w:autoSpaceDE w:val="0"/>
        <w:autoSpaceDN w:val="0"/>
        <w:rPr>
          <w:rFonts w:ascii="FO明朝体" w:eastAsia="FO明朝体" w:hint="eastAsia"/>
          <w:kern w:val="0"/>
          <w:sz w:val="24"/>
        </w:rPr>
      </w:pPr>
      <w:r w:rsidRPr="00A47C41">
        <w:rPr>
          <w:rFonts w:ascii="FOゴシック体" w:eastAsia="FOゴシック体" w:hint="eastAsia"/>
          <w:kern w:val="0"/>
          <w:sz w:val="24"/>
        </w:rPr>
        <w:t>○大</w:t>
      </w:r>
      <w:r>
        <w:rPr>
          <w:rFonts w:ascii="FOゴシック体" w:eastAsia="FOゴシック体" w:hint="eastAsia"/>
          <w:kern w:val="0"/>
          <w:sz w:val="24"/>
        </w:rPr>
        <w:t>上</w:t>
      </w:r>
      <w:r w:rsidRPr="00A47C41">
        <w:rPr>
          <w:rFonts w:ascii="FOゴシック体" w:eastAsia="FOゴシック体" w:hint="eastAsia"/>
          <w:kern w:val="0"/>
          <w:sz w:val="24"/>
        </w:rPr>
        <w:t>委員</w:t>
      </w:r>
      <w:r w:rsidRPr="00A47C41">
        <w:rPr>
          <w:rFonts w:ascii="FO明朝体" w:eastAsia="FO明朝体" w:hint="eastAsia"/>
          <w:kern w:val="0"/>
          <w:sz w:val="24"/>
        </w:rPr>
        <w:t xml:space="preserve">　　　</w:t>
      </w:r>
      <w:r>
        <w:rPr>
          <w:rFonts w:ascii="FO明朝体" w:eastAsia="FO明朝体" w:hint="eastAsia"/>
          <w:kern w:val="0"/>
          <w:sz w:val="24"/>
        </w:rPr>
        <w:t>緊急性ということで、南清掃工場で数々の事故</w:t>
      </w:r>
      <w:r w:rsidR="008209DC">
        <w:rPr>
          <w:rFonts w:ascii="FO明朝体" w:eastAsia="FO明朝体" w:hint="eastAsia"/>
          <w:kern w:val="0"/>
          <w:sz w:val="24"/>
        </w:rPr>
        <w:t>の事例</w:t>
      </w:r>
      <w:r>
        <w:rPr>
          <w:rFonts w:ascii="FO明朝体" w:eastAsia="FO明朝体" w:hint="eastAsia"/>
          <w:kern w:val="0"/>
          <w:sz w:val="24"/>
        </w:rPr>
        <w:t>が出ている</w:t>
      </w:r>
      <w:r w:rsidR="008209DC">
        <w:rPr>
          <w:rFonts w:ascii="FO明朝体" w:eastAsia="FO明朝体" w:hint="eastAsia"/>
          <w:kern w:val="0"/>
          <w:sz w:val="24"/>
        </w:rPr>
        <w:t>。</w:t>
      </w:r>
      <w:r>
        <w:rPr>
          <w:rFonts w:ascii="FO明朝体" w:eastAsia="FO明朝体" w:hint="eastAsia"/>
          <w:kern w:val="0"/>
          <w:sz w:val="24"/>
        </w:rPr>
        <w:t>きのう、私が代表質問の中でも提案したが、今後、炉の寿命も過ぎている</w:t>
      </w:r>
      <w:r w:rsidR="008209DC">
        <w:rPr>
          <w:rFonts w:ascii="FO明朝体" w:eastAsia="FO明朝体" w:hint="eastAsia"/>
          <w:kern w:val="0"/>
          <w:sz w:val="24"/>
        </w:rPr>
        <w:t>中</w:t>
      </w:r>
      <w:r>
        <w:rPr>
          <w:rFonts w:ascii="FO明朝体" w:eastAsia="FO明朝体" w:hint="eastAsia"/>
          <w:kern w:val="0"/>
          <w:sz w:val="24"/>
        </w:rPr>
        <w:t>で、炉を停止するような事故があった場合は、記者会見という形で市民に周知することが大事ではないかと思うが、この点についてはいかがか。</w:t>
      </w:r>
    </w:p>
    <w:p w14:paraId="1CD05D2D" w14:textId="77777777" w:rsidR="00A47C41" w:rsidRDefault="00750966" w:rsidP="000D0CEC">
      <w:pPr>
        <w:wordWrap w:val="0"/>
        <w:autoSpaceDE w:val="0"/>
        <w:autoSpaceDN w:val="0"/>
        <w:rPr>
          <w:rFonts w:ascii="FO明朝体" w:eastAsia="FO明朝体" w:hint="eastAsia"/>
          <w:kern w:val="0"/>
          <w:sz w:val="24"/>
        </w:rPr>
      </w:pPr>
      <w:r w:rsidRPr="00750966">
        <w:rPr>
          <w:rFonts w:ascii="FOゴシック体" w:eastAsia="FOゴシック体" w:hint="eastAsia"/>
          <w:kern w:val="0"/>
          <w:sz w:val="24"/>
        </w:rPr>
        <w:t>○松本南清掃工場長</w:t>
      </w:r>
      <w:r>
        <w:rPr>
          <w:rFonts w:ascii="FO明朝体" w:eastAsia="FO明朝体" w:hint="eastAsia"/>
          <w:kern w:val="0"/>
          <w:sz w:val="24"/>
        </w:rPr>
        <w:t xml:space="preserve">　　　南清掃工場としても、きのう</w:t>
      </w:r>
      <w:r w:rsidR="008209DC">
        <w:rPr>
          <w:rFonts w:ascii="FO明朝体" w:eastAsia="FO明朝体" w:hint="eastAsia"/>
          <w:kern w:val="0"/>
          <w:sz w:val="24"/>
        </w:rPr>
        <w:t>初めて事例を報告した</w:t>
      </w:r>
      <w:r>
        <w:rPr>
          <w:rFonts w:ascii="FO明朝体" w:eastAsia="FO明朝体" w:hint="eastAsia"/>
          <w:kern w:val="0"/>
          <w:sz w:val="24"/>
        </w:rPr>
        <w:t>。報告がなかったということで、これからは、そういう事例があった場合は報告していきたい。</w:t>
      </w:r>
    </w:p>
    <w:p w14:paraId="00933954" w14:textId="77777777" w:rsidR="00750966" w:rsidRDefault="00750966" w:rsidP="000D0CEC">
      <w:pPr>
        <w:wordWrap w:val="0"/>
        <w:autoSpaceDE w:val="0"/>
        <w:autoSpaceDN w:val="0"/>
        <w:rPr>
          <w:rFonts w:ascii="FO明朝体" w:eastAsia="FO明朝体" w:hint="eastAsia"/>
          <w:kern w:val="0"/>
          <w:sz w:val="24"/>
        </w:rPr>
      </w:pPr>
      <w:r w:rsidRPr="00750966">
        <w:rPr>
          <w:rFonts w:ascii="FOゴシック体" w:eastAsia="FOゴシック体" w:hint="eastAsia"/>
          <w:kern w:val="0"/>
          <w:sz w:val="24"/>
        </w:rPr>
        <w:t>○大上委員</w:t>
      </w:r>
      <w:r>
        <w:rPr>
          <w:rFonts w:ascii="FO明朝体" w:eastAsia="FO明朝体" w:hint="eastAsia"/>
          <w:kern w:val="0"/>
          <w:sz w:val="24"/>
        </w:rPr>
        <w:t xml:space="preserve">　　　私もかつて郡山のクリーンセンターを見に行ったときに、そこの所長の話で、ごみの中に小型のプロパンガスが入っていて、それを炉に入れてしまって大爆発した事件があって、数カ月間、炉をとめたという話もあったので、もしそういうことがあったら、ぜひ、きちっと報告できる体制をお願いしたい。</w:t>
      </w:r>
    </w:p>
    <w:p w14:paraId="2B0B04EA" w14:textId="77777777" w:rsidR="00097928" w:rsidRDefault="00097928" w:rsidP="000D0CE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209DC">
        <w:rPr>
          <w:rFonts w:ascii="FO明朝体" w:eastAsia="FO明朝体" w:hint="eastAsia"/>
          <w:kern w:val="0"/>
          <w:sz w:val="24"/>
        </w:rPr>
        <w:t>次に</w:t>
      </w:r>
      <w:r>
        <w:rPr>
          <w:rFonts w:ascii="FO明朝体" w:eastAsia="FO明朝体" w:hint="eastAsia"/>
          <w:kern w:val="0"/>
          <w:sz w:val="24"/>
        </w:rPr>
        <w:t>、随意契約</w:t>
      </w:r>
      <w:r w:rsidR="008209DC">
        <w:rPr>
          <w:rFonts w:ascii="FO明朝体" w:eastAsia="FO明朝体" w:hint="eastAsia"/>
          <w:kern w:val="0"/>
          <w:sz w:val="24"/>
        </w:rPr>
        <w:t>に関してだが</w:t>
      </w:r>
      <w:r>
        <w:rPr>
          <w:rFonts w:ascii="FO明朝体" w:eastAsia="FO明朝体" w:hint="eastAsia"/>
          <w:kern w:val="0"/>
          <w:sz w:val="24"/>
        </w:rPr>
        <w:t>、神鋼環境ソリューションが当初の入札価格から約１５億円下げて</w:t>
      </w:r>
      <w:r w:rsidR="008209DC">
        <w:rPr>
          <w:rFonts w:ascii="FO明朝体" w:eastAsia="FO明朝体" w:hint="eastAsia"/>
          <w:kern w:val="0"/>
          <w:sz w:val="24"/>
        </w:rPr>
        <w:t>おり</w:t>
      </w:r>
      <w:r>
        <w:rPr>
          <w:rFonts w:ascii="FO明朝体" w:eastAsia="FO明朝体" w:hint="eastAsia"/>
          <w:kern w:val="0"/>
          <w:sz w:val="24"/>
        </w:rPr>
        <w:t>、この交渉の過程は大変だったと思うが、価格</w:t>
      </w:r>
      <w:r w:rsidR="000E760A">
        <w:rPr>
          <w:rFonts w:ascii="FO明朝体" w:eastAsia="FO明朝体" w:hint="eastAsia"/>
          <w:kern w:val="0"/>
          <w:sz w:val="24"/>
        </w:rPr>
        <w:t>を</w:t>
      </w:r>
      <w:r>
        <w:rPr>
          <w:rFonts w:ascii="FO明朝体" w:eastAsia="FO明朝体" w:hint="eastAsia"/>
          <w:kern w:val="0"/>
          <w:sz w:val="24"/>
        </w:rPr>
        <w:t>下げさせる部分でどうだったのか。</w:t>
      </w:r>
      <w:r w:rsidR="00C30512">
        <w:rPr>
          <w:rFonts w:ascii="FO明朝体" w:eastAsia="FO明朝体" w:hint="eastAsia"/>
          <w:kern w:val="0"/>
          <w:sz w:val="24"/>
        </w:rPr>
        <w:t>契約のことなので、言える範囲で、もしあったら聞きたい。</w:t>
      </w:r>
    </w:p>
    <w:p w14:paraId="60C83DBA" w14:textId="77777777" w:rsidR="005E1BFD" w:rsidRDefault="00DA25D0" w:rsidP="000D0CEC">
      <w:pPr>
        <w:wordWrap w:val="0"/>
        <w:autoSpaceDE w:val="0"/>
        <w:autoSpaceDN w:val="0"/>
        <w:rPr>
          <w:rFonts w:ascii="FO明朝体" w:eastAsia="FO明朝体" w:hint="eastAsia"/>
          <w:kern w:val="0"/>
          <w:sz w:val="24"/>
        </w:rPr>
      </w:pPr>
      <w:r w:rsidRPr="00DA25D0">
        <w:rPr>
          <w:rFonts w:ascii="FOゴシック体" w:eastAsia="FOゴシック体" w:hint="eastAsia"/>
          <w:kern w:val="0"/>
          <w:sz w:val="24"/>
        </w:rPr>
        <w:t>○</w:t>
      </w:r>
      <w:r w:rsidR="008209DC">
        <w:rPr>
          <w:rFonts w:ascii="FOゴシック体" w:eastAsia="FOゴシック体" w:hint="eastAsia"/>
          <w:kern w:val="0"/>
          <w:sz w:val="24"/>
        </w:rPr>
        <w:t>髙</w:t>
      </w:r>
      <w:r w:rsidRPr="00DA25D0">
        <w:rPr>
          <w:rFonts w:ascii="FOゴシック体" w:eastAsia="FOゴシック体" w:hint="eastAsia"/>
          <w:kern w:val="0"/>
          <w:sz w:val="24"/>
        </w:rPr>
        <w:t>木契約課長</w:t>
      </w:r>
      <w:r>
        <w:rPr>
          <w:rFonts w:ascii="FO明朝体" w:eastAsia="FO明朝体" w:hint="eastAsia"/>
          <w:kern w:val="0"/>
          <w:sz w:val="24"/>
        </w:rPr>
        <w:t xml:space="preserve">　　　今回、入札、契約執行に当たって一番心配した点は、神鋼環境ソリューションが一番最初の入札で入れた金額が税抜きで１９３億円ということで、３</w:t>
      </w:r>
      <w:r w:rsidR="00EF513C">
        <w:rPr>
          <w:rFonts w:ascii="FO明朝体" w:eastAsia="FO明朝体" w:hint="eastAsia"/>
          <w:kern w:val="0"/>
          <w:sz w:val="24"/>
        </w:rPr>
        <w:t>者</w:t>
      </w:r>
      <w:r>
        <w:rPr>
          <w:rFonts w:ascii="FO明朝体" w:eastAsia="FO明朝体" w:hint="eastAsia"/>
          <w:kern w:val="0"/>
          <w:sz w:val="24"/>
        </w:rPr>
        <w:t>のうちでは一番高い札だった。</w:t>
      </w:r>
    </w:p>
    <w:p w14:paraId="7CF5012A" w14:textId="77777777" w:rsidR="00B57EB5" w:rsidRDefault="005E1BFD" w:rsidP="005E1BF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二度目の入札に当たっては、できるだけ競争性を保ちながら、価格の設定について、どうしたらいいかについて検討し</w:t>
      </w:r>
      <w:r w:rsidR="006D5BEC">
        <w:rPr>
          <w:rFonts w:ascii="FO明朝体" w:eastAsia="FO明朝体" w:hint="eastAsia"/>
          <w:kern w:val="0"/>
          <w:sz w:val="24"/>
        </w:rPr>
        <w:t>た。</w:t>
      </w:r>
      <w:r>
        <w:rPr>
          <w:rFonts w:ascii="FO明朝体" w:eastAsia="FO明朝体" w:hint="eastAsia"/>
          <w:kern w:val="0"/>
          <w:sz w:val="24"/>
        </w:rPr>
        <w:t>予定価格としては、一番最初に入れた３</w:t>
      </w:r>
      <w:r w:rsidR="00EF513C">
        <w:rPr>
          <w:rFonts w:ascii="FO明朝体" w:eastAsia="FO明朝体" w:hint="eastAsia"/>
          <w:kern w:val="0"/>
          <w:sz w:val="24"/>
        </w:rPr>
        <w:t>者</w:t>
      </w:r>
      <w:r>
        <w:rPr>
          <w:rFonts w:ascii="FO明朝体" w:eastAsia="FO明朝体" w:hint="eastAsia"/>
          <w:kern w:val="0"/>
          <w:sz w:val="24"/>
        </w:rPr>
        <w:t>の札の平均値</w:t>
      </w:r>
      <w:r w:rsidR="006D5BEC">
        <w:rPr>
          <w:rFonts w:ascii="FO明朝体" w:eastAsia="FO明朝体" w:hint="eastAsia"/>
          <w:kern w:val="0"/>
          <w:sz w:val="24"/>
        </w:rPr>
        <w:t>を</w:t>
      </w:r>
      <w:r>
        <w:rPr>
          <w:rFonts w:ascii="FO明朝体" w:eastAsia="FO明朝体" w:hint="eastAsia"/>
          <w:kern w:val="0"/>
          <w:sz w:val="24"/>
        </w:rPr>
        <w:t>設定</w:t>
      </w:r>
      <w:r w:rsidR="006D5BEC">
        <w:rPr>
          <w:rFonts w:ascii="FO明朝体" w:eastAsia="FO明朝体" w:hint="eastAsia"/>
          <w:kern w:val="0"/>
          <w:sz w:val="24"/>
        </w:rPr>
        <w:t>したが</w:t>
      </w:r>
      <w:r>
        <w:rPr>
          <w:rFonts w:ascii="FO明朝体" w:eastAsia="FO明朝体" w:hint="eastAsia"/>
          <w:kern w:val="0"/>
          <w:sz w:val="24"/>
        </w:rPr>
        <w:t>、その扱いを政令に規定する８号あるいは９号に該当する場合は落札金額の範囲内でという制約があるので、これにしっかりと当てはめられるような条件を設定して、随意契約の交渉を進めてきた。</w:t>
      </w:r>
      <w:r w:rsidR="006D5BEC">
        <w:rPr>
          <w:rFonts w:ascii="FO明朝体" w:eastAsia="FO明朝体" w:hint="eastAsia"/>
          <w:kern w:val="0"/>
          <w:sz w:val="24"/>
        </w:rPr>
        <w:t>市として</w:t>
      </w:r>
      <w:r w:rsidR="000E760A">
        <w:rPr>
          <w:rFonts w:ascii="FO明朝体" w:eastAsia="FO明朝体" w:hint="eastAsia"/>
          <w:kern w:val="0"/>
          <w:sz w:val="24"/>
        </w:rPr>
        <w:t>も、</w:t>
      </w:r>
      <w:r w:rsidR="00107044">
        <w:rPr>
          <w:rFonts w:ascii="FO明朝体" w:eastAsia="FO明朝体" w:hint="eastAsia"/>
          <w:kern w:val="0"/>
          <w:sz w:val="24"/>
        </w:rPr>
        <w:t>最初からこの範囲内で神鋼環境ソリューションが承諾するのかについては甚だ疑問な点もあったが、まずはそういう努力をしなければいけないという中で、交渉を進めてきた。</w:t>
      </w:r>
    </w:p>
    <w:p w14:paraId="5E3AA2B0" w14:textId="77777777" w:rsidR="00C30512" w:rsidRDefault="00B57EB5" w:rsidP="00B57EB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一番最初に見積もりが入ったのは、１９０億近いところからスタートした。段階的に、まだ達していないということを繰り返した上で、予定価格の範囲内に入ったところで採用した。</w:t>
      </w:r>
    </w:p>
    <w:p w14:paraId="0A8032A7" w14:textId="77777777" w:rsidR="00B57EB5" w:rsidRDefault="00B57EB5" w:rsidP="00B57EB5">
      <w:pPr>
        <w:wordWrap w:val="0"/>
        <w:autoSpaceDE w:val="0"/>
        <w:autoSpaceDN w:val="0"/>
        <w:rPr>
          <w:rFonts w:ascii="FO明朝体" w:eastAsia="FO明朝体" w:hint="eastAsia"/>
          <w:kern w:val="0"/>
          <w:sz w:val="24"/>
        </w:rPr>
      </w:pPr>
      <w:r w:rsidRPr="00B57EB5">
        <w:rPr>
          <w:rFonts w:ascii="FOゴシック体" w:eastAsia="FOゴシック体" w:hint="eastAsia"/>
          <w:kern w:val="0"/>
          <w:sz w:val="24"/>
        </w:rPr>
        <w:t>○大上委員</w:t>
      </w:r>
      <w:r w:rsidRPr="00B57EB5">
        <w:rPr>
          <w:rFonts w:ascii="FO明朝体" w:eastAsia="FO明朝体" w:hint="eastAsia"/>
          <w:kern w:val="0"/>
          <w:sz w:val="24"/>
        </w:rPr>
        <w:t xml:space="preserve">　　　</w:t>
      </w:r>
      <w:r>
        <w:rPr>
          <w:rFonts w:ascii="FO明朝体" w:eastAsia="FO明朝体" w:hint="eastAsia"/>
          <w:kern w:val="0"/>
          <w:sz w:val="24"/>
        </w:rPr>
        <w:t>結構大変だったことがよくわかった。</w:t>
      </w:r>
    </w:p>
    <w:p w14:paraId="7323D5AE" w14:textId="77777777" w:rsidR="00B57EB5" w:rsidRDefault="00B57EB5" w:rsidP="00B57EB5">
      <w:pPr>
        <w:wordWrap w:val="0"/>
        <w:autoSpaceDE w:val="0"/>
        <w:autoSpaceDN w:val="0"/>
        <w:rPr>
          <w:rFonts w:ascii="FO明朝体" w:eastAsia="FO明朝体" w:hint="eastAsia"/>
          <w:kern w:val="0"/>
          <w:sz w:val="24"/>
        </w:rPr>
      </w:pPr>
      <w:r>
        <w:rPr>
          <w:rFonts w:ascii="FO明朝体" w:eastAsia="FO明朝体" w:hint="eastAsia"/>
          <w:kern w:val="0"/>
          <w:sz w:val="24"/>
        </w:rPr>
        <w:t xml:space="preserve">　きのう、ダイオキシン対策に対しても言ったが、</w:t>
      </w:r>
      <w:r w:rsidR="004A38C4">
        <w:rPr>
          <w:rFonts w:ascii="FO明朝体" w:eastAsia="FO明朝体" w:hint="eastAsia"/>
          <w:kern w:val="0"/>
          <w:sz w:val="24"/>
        </w:rPr>
        <w:t>特に南清掃工場においては１号、２号、３号ある中で、３号炉が０．３から０．５に近い値が出ているということで、平成９年度の国基準の１．０を超えると、炉の停止とか３００万円の罰金があると聞いている</w:t>
      </w:r>
      <w:r w:rsidR="000E760A">
        <w:rPr>
          <w:rFonts w:ascii="FO明朝体" w:eastAsia="FO明朝体" w:hint="eastAsia"/>
          <w:kern w:val="0"/>
          <w:sz w:val="24"/>
        </w:rPr>
        <w:t>。</w:t>
      </w:r>
      <w:r w:rsidR="004A38C4">
        <w:rPr>
          <w:rFonts w:ascii="FO明朝体" w:eastAsia="FO明朝体" w:hint="eastAsia"/>
          <w:kern w:val="0"/>
          <w:sz w:val="24"/>
        </w:rPr>
        <w:t>今後も１．０を超えるような状況になっては困るが、わかる範囲で結構だが、３号炉の傷みぐあいはどの程度なのか。</w:t>
      </w:r>
    </w:p>
    <w:p w14:paraId="40C96A13" w14:textId="77777777" w:rsidR="004A38C4" w:rsidRDefault="004A38C4" w:rsidP="00B57EB5">
      <w:pPr>
        <w:wordWrap w:val="0"/>
        <w:autoSpaceDE w:val="0"/>
        <w:autoSpaceDN w:val="0"/>
        <w:rPr>
          <w:rFonts w:ascii="FO明朝体" w:eastAsia="FO明朝体" w:hint="eastAsia"/>
          <w:kern w:val="0"/>
          <w:sz w:val="24"/>
        </w:rPr>
      </w:pPr>
      <w:r w:rsidRPr="004A38C4">
        <w:rPr>
          <w:rFonts w:ascii="FOゴシック体" w:eastAsia="FOゴシック体" w:hint="eastAsia"/>
          <w:kern w:val="0"/>
          <w:sz w:val="24"/>
        </w:rPr>
        <w:t>○松本南清掃工場長</w:t>
      </w:r>
      <w:r>
        <w:rPr>
          <w:rFonts w:ascii="FO明朝体" w:eastAsia="FO明朝体" w:hint="eastAsia"/>
          <w:kern w:val="0"/>
          <w:sz w:val="24"/>
        </w:rPr>
        <w:t xml:space="preserve">　　　炉が３つあって、今までの炉の稼働時間は差がなくて、</w:t>
      </w:r>
      <w:r w:rsidR="006D5BEC">
        <w:rPr>
          <w:rFonts w:ascii="FO明朝体" w:eastAsia="FO明朝体" w:hint="eastAsia"/>
          <w:kern w:val="0"/>
          <w:sz w:val="24"/>
        </w:rPr>
        <w:t>どれも</w:t>
      </w:r>
      <w:r>
        <w:rPr>
          <w:rFonts w:ascii="FO明朝体" w:eastAsia="FO明朝体" w:hint="eastAsia"/>
          <w:kern w:val="0"/>
          <w:sz w:val="24"/>
        </w:rPr>
        <w:t>１５万５，０００時間ぐらいである。</w:t>
      </w:r>
      <w:r w:rsidR="002822FF">
        <w:rPr>
          <w:rFonts w:ascii="FO明朝体" w:eastAsia="FO明朝体" w:hint="eastAsia"/>
          <w:kern w:val="0"/>
          <w:sz w:val="24"/>
        </w:rPr>
        <w:t>ただ、炉によっての特異性はある。</w:t>
      </w:r>
      <w:r w:rsidR="006D5BEC">
        <w:rPr>
          <w:rFonts w:ascii="FO明朝体" w:eastAsia="FO明朝体" w:hint="eastAsia"/>
          <w:kern w:val="0"/>
          <w:sz w:val="24"/>
        </w:rPr>
        <w:t>ダイオキシンでは</w:t>
      </w:r>
      <w:r w:rsidR="00F91582">
        <w:rPr>
          <w:rFonts w:ascii="FO明朝体" w:eastAsia="FO明朝体" w:hint="eastAsia"/>
          <w:kern w:val="0"/>
          <w:sz w:val="24"/>
        </w:rPr>
        <w:t>全体の平均値としては２号炉が一番高いが、３号炉に一番大きな値を出したということがある。</w:t>
      </w:r>
      <w:r w:rsidR="0025218E">
        <w:rPr>
          <w:rFonts w:ascii="FO明朝体" w:eastAsia="FO明朝体" w:hint="eastAsia"/>
          <w:kern w:val="0"/>
          <w:sz w:val="24"/>
        </w:rPr>
        <w:t>運転条件は３炉とも大きく変えた運転はしていない</w:t>
      </w:r>
      <w:r w:rsidR="006D5BEC">
        <w:rPr>
          <w:rFonts w:ascii="FO明朝体" w:eastAsia="FO明朝体" w:hint="eastAsia"/>
          <w:kern w:val="0"/>
          <w:sz w:val="24"/>
        </w:rPr>
        <w:t>。</w:t>
      </w:r>
      <w:r w:rsidR="005B729B">
        <w:rPr>
          <w:rFonts w:ascii="FO明朝体" w:eastAsia="FO明朝体" w:hint="eastAsia"/>
          <w:kern w:val="0"/>
          <w:sz w:val="24"/>
        </w:rPr>
        <w:t>やはり、そのときの燃料</w:t>
      </w:r>
      <w:r w:rsidR="006D5BEC">
        <w:rPr>
          <w:rFonts w:ascii="FO明朝体" w:eastAsia="FO明朝体" w:hint="eastAsia"/>
          <w:kern w:val="0"/>
          <w:sz w:val="24"/>
        </w:rPr>
        <w:t>や</w:t>
      </w:r>
      <w:r w:rsidR="005B729B">
        <w:rPr>
          <w:rFonts w:ascii="FO明朝体" w:eastAsia="FO明朝体" w:hint="eastAsia"/>
          <w:kern w:val="0"/>
          <w:sz w:val="24"/>
        </w:rPr>
        <w:t>ごみの性状が第一に影響するので、平均値をとれるような運転管理をしていきたいと思っている。</w:t>
      </w:r>
    </w:p>
    <w:p w14:paraId="09F72A1B" w14:textId="77777777" w:rsidR="005B729B" w:rsidRDefault="00F91B32" w:rsidP="00B57EB5">
      <w:pPr>
        <w:wordWrap w:val="0"/>
        <w:autoSpaceDE w:val="0"/>
        <w:autoSpaceDN w:val="0"/>
        <w:rPr>
          <w:rFonts w:ascii="FO明朝体" w:eastAsia="FO明朝体" w:hint="eastAsia"/>
          <w:kern w:val="0"/>
          <w:sz w:val="24"/>
        </w:rPr>
      </w:pPr>
      <w:r w:rsidRPr="00F91B32">
        <w:rPr>
          <w:rFonts w:ascii="FOゴシック体" w:eastAsia="FOゴシック体" w:hint="eastAsia"/>
          <w:kern w:val="0"/>
          <w:sz w:val="24"/>
        </w:rPr>
        <w:t>○大上委員</w:t>
      </w:r>
      <w:r w:rsidRPr="00F91B32">
        <w:rPr>
          <w:rFonts w:ascii="FO明朝体" w:eastAsia="FO明朝体" w:hint="eastAsia"/>
          <w:kern w:val="0"/>
          <w:sz w:val="24"/>
        </w:rPr>
        <w:t xml:space="preserve">　　　</w:t>
      </w:r>
      <w:r>
        <w:rPr>
          <w:rFonts w:ascii="FO明朝体" w:eastAsia="FO明朝体" w:hint="eastAsia"/>
          <w:kern w:val="0"/>
          <w:sz w:val="24"/>
        </w:rPr>
        <w:t>最後に、４年後には新炉を稼働させた中で、旧南清掃工場</w:t>
      </w:r>
      <w:r w:rsidR="006D5BEC">
        <w:rPr>
          <w:rFonts w:ascii="FO明朝体" w:eastAsia="FO明朝体" w:hint="eastAsia"/>
          <w:kern w:val="0"/>
          <w:sz w:val="24"/>
        </w:rPr>
        <w:t>は</w:t>
      </w:r>
      <w:r>
        <w:rPr>
          <w:rFonts w:ascii="FO明朝体" w:eastAsia="FO明朝体" w:hint="eastAsia"/>
          <w:kern w:val="0"/>
          <w:sz w:val="24"/>
        </w:rPr>
        <w:t>、</w:t>
      </w:r>
      <w:r w:rsidR="006D5BEC">
        <w:rPr>
          <w:rFonts w:ascii="FO明朝体" w:eastAsia="FO明朝体" w:hint="eastAsia"/>
          <w:kern w:val="0"/>
          <w:sz w:val="24"/>
        </w:rPr>
        <w:t>３炉で</w:t>
      </w:r>
      <w:r>
        <w:rPr>
          <w:rFonts w:ascii="FO明朝体" w:eastAsia="FO明朝体" w:hint="eastAsia"/>
          <w:kern w:val="0"/>
          <w:sz w:val="24"/>
        </w:rPr>
        <w:t>６００トンあって、煙突などもかなり高いが、</w:t>
      </w:r>
      <w:r w:rsidR="006D5BEC">
        <w:rPr>
          <w:rFonts w:ascii="FO明朝体" w:eastAsia="FO明朝体" w:hint="eastAsia"/>
          <w:kern w:val="0"/>
          <w:sz w:val="24"/>
        </w:rPr>
        <w:t>解体</w:t>
      </w:r>
      <w:r>
        <w:rPr>
          <w:rFonts w:ascii="FO明朝体" w:eastAsia="FO明朝体" w:hint="eastAsia"/>
          <w:kern w:val="0"/>
          <w:sz w:val="24"/>
        </w:rPr>
        <w:t>について、期間も含めて、市としてどのくらい見ているか、わかれば答えてほしい。</w:t>
      </w:r>
    </w:p>
    <w:p w14:paraId="6A17010F" w14:textId="77777777" w:rsidR="00F91B32" w:rsidRDefault="005C7726" w:rsidP="00B57EB5">
      <w:pPr>
        <w:wordWrap w:val="0"/>
        <w:autoSpaceDE w:val="0"/>
        <w:autoSpaceDN w:val="0"/>
        <w:rPr>
          <w:rFonts w:ascii="FO明朝体" w:eastAsia="FO明朝体" w:hint="eastAsia"/>
          <w:kern w:val="0"/>
          <w:sz w:val="24"/>
        </w:rPr>
      </w:pPr>
      <w:r w:rsidRPr="005C7726">
        <w:rPr>
          <w:rFonts w:ascii="FOゴシック体" w:eastAsia="FOゴシック体" w:hint="eastAsia"/>
          <w:kern w:val="0"/>
          <w:sz w:val="24"/>
        </w:rPr>
        <w:t>○加藤清掃施設課長</w:t>
      </w:r>
      <w:r>
        <w:rPr>
          <w:rFonts w:ascii="FO明朝体" w:eastAsia="FO明朝体" w:hint="eastAsia"/>
          <w:kern w:val="0"/>
          <w:sz w:val="24"/>
        </w:rPr>
        <w:t xml:space="preserve">　　　現在の計画では、平成２１年の秋には、今の南清掃工場を停止して、新しい工場の試運転に入る。今の炉を取り壊すには、今の清掃工場のダイオキシン</w:t>
      </w:r>
      <w:r w:rsidR="00121DA5">
        <w:rPr>
          <w:rFonts w:ascii="FO明朝体" w:eastAsia="FO明朝体" w:hint="eastAsia"/>
          <w:kern w:val="0"/>
          <w:sz w:val="24"/>
        </w:rPr>
        <w:t>や</w:t>
      </w:r>
      <w:r>
        <w:rPr>
          <w:rFonts w:ascii="FO明朝体" w:eastAsia="FO明朝体" w:hint="eastAsia"/>
          <w:kern w:val="0"/>
          <w:sz w:val="24"/>
        </w:rPr>
        <w:t>アスベストの取り除きに一体幾らかかるのかを積算するための現状の汚染度合いを調査して、その後、国の特定財源を得るための跡地利用計画、その辺を整理した中で取り壊</w:t>
      </w:r>
      <w:r w:rsidR="00121DA5">
        <w:rPr>
          <w:rFonts w:ascii="FO明朝体" w:eastAsia="FO明朝体" w:hint="eastAsia"/>
          <w:kern w:val="0"/>
          <w:sz w:val="24"/>
        </w:rPr>
        <w:t>す。取り壊しに、</w:t>
      </w:r>
      <w:r>
        <w:rPr>
          <w:rFonts w:ascii="FO明朝体" w:eastAsia="FO明朝体" w:hint="eastAsia"/>
          <w:kern w:val="0"/>
          <w:sz w:val="24"/>
        </w:rPr>
        <w:t>期間的には多分１年ぐらいの期間</w:t>
      </w:r>
      <w:r w:rsidR="00121DA5">
        <w:rPr>
          <w:rFonts w:ascii="FO明朝体" w:eastAsia="FO明朝体" w:hint="eastAsia"/>
          <w:kern w:val="0"/>
          <w:sz w:val="24"/>
        </w:rPr>
        <w:t>で</w:t>
      </w:r>
      <w:r>
        <w:rPr>
          <w:rFonts w:ascii="FO明朝体" w:eastAsia="FO明朝体" w:hint="eastAsia"/>
          <w:kern w:val="0"/>
          <w:sz w:val="24"/>
        </w:rPr>
        <w:t>、以前、概算で見積もりをとった中では、おおむね１５億円ぐらいかかる。</w:t>
      </w:r>
    </w:p>
    <w:p w14:paraId="0F907F95" w14:textId="77777777" w:rsidR="005C7726" w:rsidRDefault="000545AB" w:rsidP="00B57EB5">
      <w:pPr>
        <w:wordWrap w:val="0"/>
        <w:autoSpaceDE w:val="0"/>
        <w:autoSpaceDN w:val="0"/>
        <w:rPr>
          <w:rFonts w:ascii="FO明朝体" w:eastAsia="FO明朝体" w:hint="eastAsia"/>
          <w:kern w:val="0"/>
          <w:sz w:val="24"/>
        </w:rPr>
      </w:pPr>
      <w:r w:rsidRPr="000545AB">
        <w:rPr>
          <w:rFonts w:ascii="FOゴシック体" w:eastAsia="FOゴシック体" w:hint="eastAsia"/>
          <w:kern w:val="0"/>
          <w:sz w:val="24"/>
        </w:rPr>
        <w:t>○寺山委員</w:t>
      </w:r>
      <w:r w:rsidRPr="000545AB">
        <w:rPr>
          <w:rFonts w:ascii="FO明朝体" w:eastAsia="FO明朝体" w:hint="eastAsia"/>
          <w:kern w:val="0"/>
          <w:sz w:val="24"/>
        </w:rPr>
        <w:t xml:space="preserve">　　　</w:t>
      </w:r>
      <w:r>
        <w:rPr>
          <w:rFonts w:ascii="FO明朝体" w:eastAsia="FO明朝体" w:hint="eastAsia"/>
          <w:kern w:val="0"/>
          <w:sz w:val="24"/>
        </w:rPr>
        <w:t>今度導入しようとしている新炉の耐用年数は何年と言われているか。</w:t>
      </w:r>
    </w:p>
    <w:p w14:paraId="357B3685" w14:textId="77777777" w:rsidR="000545AB" w:rsidRDefault="00222B7C" w:rsidP="00B57EB5">
      <w:pPr>
        <w:wordWrap w:val="0"/>
        <w:autoSpaceDE w:val="0"/>
        <w:autoSpaceDN w:val="0"/>
        <w:rPr>
          <w:rFonts w:ascii="FO明朝体" w:eastAsia="FO明朝体" w:hint="eastAsia"/>
          <w:kern w:val="0"/>
          <w:sz w:val="24"/>
        </w:rPr>
      </w:pPr>
      <w:r w:rsidRPr="00222B7C">
        <w:rPr>
          <w:rFonts w:ascii="FOゴシック体" w:eastAsia="FOゴシック体" w:hint="eastAsia"/>
          <w:kern w:val="0"/>
          <w:sz w:val="24"/>
        </w:rPr>
        <w:t>○加藤清掃施設課長</w:t>
      </w:r>
      <w:r>
        <w:rPr>
          <w:rFonts w:ascii="FO明朝体" w:eastAsia="FO明朝体" w:hint="eastAsia"/>
          <w:kern w:val="0"/>
          <w:sz w:val="24"/>
        </w:rPr>
        <w:t xml:space="preserve">　　　耐用年数ということで示せるものはないが、できるだけ長寿命を</w:t>
      </w:r>
      <w:r w:rsidR="00121DA5">
        <w:rPr>
          <w:rFonts w:ascii="FO明朝体" w:eastAsia="FO明朝体" w:hint="eastAsia"/>
          <w:kern w:val="0"/>
          <w:sz w:val="24"/>
        </w:rPr>
        <w:t>も</w:t>
      </w:r>
      <w:r>
        <w:rPr>
          <w:rFonts w:ascii="FO明朝体" w:eastAsia="FO明朝体" w:hint="eastAsia"/>
          <w:kern w:val="0"/>
          <w:sz w:val="24"/>
        </w:rPr>
        <w:t>つように施設の維持管理をしながら、３０年間はもたせたいという考え方のもとで、今後、実際にでき上がった後の運転管理、維持管理をしていきたいと考えている。</w:t>
      </w:r>
    </w:p>
    <w:p w14:paraId="52E7596B" w14:textId="77777777" w:rsidR="00222B7C" w:rsidRDefault="005F2D1C" w:rsidP="00B57EB5">
      <w:pPr>
        <w:wordWrap w:val="0"/>
        <w:autoSpaceDE w:val="0"/>
        <w:autoSpaceDN w:val="0"/>
        <w:rPr>
          <w:rFonts w:ascii="FO明朝体" w:eastAsia="FO明朝体" w:hint="eastAsia"/>
          <w:kern w:val="0"/>
          <w:sz w:val="24"/>
        </w:rPr>
      </w:pPr>
      <w:r w:rsidRPr="005F2D1C">
        <w:rPr>
          <w:rFonts w:ascii="FOゴシック体" w:eastAsia="FOゴシック体" w:hint="eastAsia"/>
          <w:kern w:val="0"/>
          <w:sz w:val="24"/>
        </w:rPr>
        <w:t>○寺山委員</w:t>
      </w:r>
      <w:r w:rsidRPr="005F2D1C">
        <w:rPr>
          <w:rFonts w:ascii="FO明朝体" w:eastAsia="FO明朝体" w:hint="eastAsia"/>
          <w:kern w:val="0"/>
          <w:sz w:val="24"/>
        </w:rPr>
        <w:t xml:space="preserve">　　　</w:t>
      </w:r>
      <w:r>
        <w:rPr>
          <w:rFonts w:ascii="FO明朝体" w:eastAsia="FO明朝体" w:hint="eastAsia"/>
          <w:kern w:val="0"/>
          <w:sz w:val="24"/>
        </w:rPr>
        <w:t>そうすると、今の炉</w:t>
      </w:r>
      <w:r w:rsidR="002A2F3E">
        <w:rPr>
          <w:rFonts w:ascii="FO明朝体" w:eastAsia="FO明朝体" w:hint="eastAsia"/>
          <w:kern w:val="0"/>
          <w:sz w:val="24"/>
        </w:rPr>
        <w:t>は</w:t>
      </w:r>
      <w:r>
        <w:rPr>
          <w:rFonts w:ascii="FO明朝体" w:eastAsia="FO明朝体" w:hint="eastAsia"/>
          <w:kern w:val="0"/>
          <w:sz w:val="24"/>
        </w:rPr>
        <w:t>２０年から２５年が耐用年数ではないかと一般的に周知されているが、その数値はどこから出てきた数値で、今の話との整合性はどうつくのか。</w:t>
      </w:r>
      <w:r w:rsidR="003D3322">
        <w:rPr>
          <w:rFonts w:ascii="FO明朝体" w:eastAsia="FO明朝体" w:hint="eastAsia"/>
          <w:kern w:val="0"/>
          <w:sz w:val="24"/>
        </w:rPr>
        <w:t>何か基準が</w:t>
      </w:r>
      <w:r>
        <w:rPr>
          <w:rFonts w:ascii="FO明朝体" w:eastAsia="FO明朝体" w:hint="eastAsia"/>
          <w:kern w:val="0"/>
          <w:sz w:val="24"/>
        </w:rPr>
        <w:t>変わったのか。</w:t>
      </w:r>
    </w:p>
    <w:p w14:paraId="105E3431" w14:textId="77777777" w:rsidR="003D3322" w:rsidRDefault="003D3322" w:rsidP="00B57EB5">
      <w:pPr>
        <w:wordWrap w:val="0"/>
        <w:autoSpaceDE w:val="0"/>
        <w:autoSpaceDN w:val="0"/>
        <w:rPr>
          <w:rFonts w:ascii="FO明朝体" w:eastAsia="FO明朝体" w:hint="eastAsia"/>
          <w:kern w:val="0"/>
          <w:sz w:val="24"/>
        </w:rPr>
      </w:pPr>
      <w:r w:rsidRPr="003D3322">
        <w:rPr>
          <w:rFonts w:ascii="FOゴシック体" w:eastAsia="FOゴシック体" w:hint="eastAsia"/>
          <w:kern w:val="0"/>
          <w:sz w:val="24"/>
        </w:rPr>
        <w:t>○加藤清掃施設課長</w:t>
      </w:r>
      <w:r>
        <w:rPr>
          <w:rFonts w:ascii="FO明朝体" w:eastAsia="FO明朝体" w:hint="eastAsia"/>
          <w:kern w:val="0"/>
          <w:sz w:val="24"/>
        </w:rPr>
        <w:t xml:space="preserve">　　　ごみ</w:t>
      </w:r>
      <w:r w:rsidR="002A2F3E">
        <w:rPr>
          <w:rFonts w:ascii="FO明朝体" w:eastAsia="FO明朝体" w:hint="eastAsia"/>
          <w:kern w:val="0"/>
          <w:sz w:val="24"/>
        </w:rPr>
        <w:t>質</w:t>
      </w:r>
      <w:r>
        <w:rPr>
          <w:rFonts w:ascii="FO明朝体" w:eastAsia="FO明朝体" w:hint="eastAsia"/>
          <w:kern w:val="0"/>
          <w:sz w:val="24"/>
        </w:rPr>
        <w:t>の変化に伴って、どこの自治体の焼却炉も相当な負荷がかかっている実態があった。</w:t>
      </w:r>
    </w:p>
    <w:p w14:paraId="0904F8DF" w14:textId="77777777" w:rsidR="005F2D1C" w:rsidRDefault="003D3322" w:rsidP="003D332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もう一つは、要因として、新たな排ガス規制とかによって取り壊されてきて、現実２０年から２５年、おおむね、その中で７割ぐらいの工場は、ほとんどその期間に取り壊されている実態がある。</w:t>
      </w:r>
      <w:r w:rsidR="007069CE">
        <w:rPr>
          <w:rFonts w:ascii="FO明朝体" w:eastAsia="FO明朝体" w:hint="eastAsia"/>
          <w:kern w:val="0"/>
          <w:sz w:val="24"/>
        </w:rPr>
        <w:t>寿命という部分でとらえたときに、工場はすべて同じ設備が一遍に壊れるわけではな</w:t>
      </w:r>
      <w:r w:rsidR="00121DA5">
        <w:rPr>
          <w:rFonts w:ascii="FO明朝体" w:eastAsia="FO明朝体" w:hint="eastAsia"/>
          <w:kern w:val="0"/>
          <w:sz w:val="24"/>
        </w:rPr>
        <w:t>く</w:t>
      </w:r>
      <w:r w:rsidR="007069CE">
        <w:rPr>
          <w:rFonts w:ascii="FO明朝体" w:eastAsia="FO明朝体" w:hint="eastAsia"/>
          <w:kern w:val="0"/>
          <w:sz w:val="24"/>
        </w:rPr>
        <w:t>、それぞれの部品ごとに耐用年数もあるので、その辺を適正に維持管理しながら、できるだけ基幹的な部分でもたせられるように工夫しながら、何とか３０年もたせていきたい</w:t>
      </w:r>
      <w:r w:rsidR="00121DA5">
        <w:rPr>
          <w:rFonts w:ascii="FO明朝体" w:eastAsia="FO明朝体" w:hint="eastAsia"/>
          <w:kern w:val="0"/>
          <w:sz w:val="24"/>
        </w:rPr>
        <w:t>。</w:t>
      </w:r>
      <w:r w:rsidR="007069CE">
        <w:rPr>
          <w:rFonts w:ascii="FO明朝体" w:eastAsia="FO明朝体" w:hint="eastAsia"/>
          <w:kern w:val="0"/>
          <w:sz w:val="24"/>
        </w:rPr>
        <w:t>現実的には、希望として３０年で、決して、絶対３０年もたせるものでもない。一つの目標としては３０年だが、やはり、炉の傷み等では、例えば２０年、２５年で建てかえというケースもあろうかと思う。</w:t>
      </w:r>
      <w:r w:rsidR="00F90BCB">
        <w:rPr>
          <w:rFonts w:ascii="FO明朝体" w:eastAsia="FO明朝体" w:hint="eastAsia"/>
          <w:kern w:val="0"/>
          <w:sz w:val="24"/>
        </w:rPr>
        <w:t>一般的に２０年から２５年と言われていながら、３０年を考えるのは理屈が合わないではないかという話だが、一つの考え方として、できるだけ３０年もたせられるような維持管理をしていきたいということである。</w:t>
      </w:r>
    </w:p>
    <w:p w14:paraId="1ECC37EA" w14:textId="77777777" w:rsidR="00F90BCB" w:rsidRDefault="00C21F34" w:rsidP="00C21F34">
      <w:pPr>
        <w:wordWrap w:val="0"/>
        <w:autoSpaceDE w:val="0"/>
        <w:autoSpaceDN w:val="0"/>
        <w:rPr>
          <w:rFonts w:ascii="FO明朝体" w:eastAsia="FO明朝体" w:hint="eastAsia"/>
          <w:kern w:val="0"/>
          <w:sz w:val="24"/>
        </w:rPr>
      </w:pPr>
      <w:r w:rsidRPr="00C21F34">
        <w:rPr>
          <w:rFonts w:ascii="FOゴシック体" w:eastAsia="FOゴシック体" w:hint="eastAsia"/>
          <w:kern w:val="0"/>
          <w:sz w:val="24"/>
        </w:rPr>
        <w:t>○寺山委員</w:t>
      </w:r>
      <w:r w:rsidRPr="00C21F34">
        <w:rPr>
          <w:rFonts w:ascii="FO明朝体" w:eastAsia="FO明朝体" w:hint="eastAsia"/>
          <w:kern w:val="0"/>
          <w:sz w:val="24"/>
        </w:rPr>
        <w:t xml:space="preserve">　　　</w:t>
      </w:r>
      <w:r>
        <w:rPr>
          <w:rFonts w:ascii="FO明朝体" w:eastAsia="FO明朝体" w:hint="eastAsia"/>
          <w:kern w:val="0"/>
          <w:sz w:val="24"/>
        </w:rPr>
        <w:t>今の北清掃工場は稼働から何年たって、これも一応、めどの耐久年数はどのくらいと現時点ではとらえているか。</w:t>
      </w:r>
    </w:p>
    <w:p w14:paraId="1B89C8A1" w14:textId="77777777" w:rsidR="00C21F34" w:rsidRDefault="00A520F1" w:rsidP="00C21F34">
      <w:pPr>
        <w:wordWrap w:val="0"/>
        <w:autoSpaceDE w:val="0"/>
        <w:autoSpaceDN w:val="0"/>
        <w:rPr>
          <w:rFonts w:ascii="FO明朝体" w:eastAsia="FO明朝体" w:hint="eastAsia"/>
          <w:kern w:val="0"/>
          <w:sz w:val="24"/>
        </w:rPr>
      </w:pPr>
      <w:r w:rsidRPr="00A520F1">
        <w:rPr>
          <w:rFonts w:ascii="FOゴシック体" w:eastAsia="FOゴシック体" w:hint="eastAsia"/>
          <w:kern w:val="0"/>
          <w:sz w:val="24"/>
        </w:rPr>
        <w:t>○加藤清掃施設課長</w:t>
      </w:r>
      <w:r>
        <w:rPr>
          <w:rFonts w:ascii="FO明朝体" w:eastAsia="FO明朝体" w:hint="eastAsia"/>
          <w:kern w:val="0"/>
          <w:sz w:val="24"/>
        </w:rPr>
        <w:t xml:space="preserve">　　　北清掃工場は平成３年にでき上がって、ちょうど、ことしで１５年である。実は１５年という中では、</w:t>
      </w:r>
      <w:r w:rsidR="00C90171">
        <w:rPr>
          <w:rFonts w:ascii="FO明朝体" w:eastAsia="FO明朝体" w:hint="eastAsia"/>
          <w:kern w:val="0"/>
          <w:sz w:val="24"/>
        </w:rPr>
        <w:t>主要な設備のうちの何点か、</w:t>
      </w:r>
      <w:r>
        <w:rPr>
          <w:rFonts w:ascii="FO明朝体" w:eastAsia="FO明朝体" w:hint="eastAsia"/>
          <w:kern w:val="0"/>
          <w:sz w:val="24"/>
        </w:rPr>
        <w:t>いろいろな設備を更新しなければいけない時期にもちょうど来ている。</w:t>
      </w:r>
      <w:r w:rsidR="00C90171">
        <w:rPr>
          <w:rFonts w:ascii="FO明朝体" w:eastAsia="FO明朝体" w:hint="eastAsia"/>
          <w:kern w:val="0"/>
          <w:sz w:val="24"/>
        </w:rPr>
        <w:t>そういうことをしながら、やはり北</w:t>
      </w:r>
      <w:r w:rsidR="00D43178">
        <w:rPr>
          <w:rFonts w:ascii="FO明朝体" w:eastAsia="FO明朝体" w:hint="eastAsia"/>
          <w:kern w:val="0"/>
          <w:sz w:val="24"/>
        </w:rPr>
        <w:t>清掃</w:t>
      </w:r>
      <w:r w:rsidR="00C90171">
        <w:rPr>
          <w:rFonts w:ascii="FO明朝体" w:eastAsia="FO明朝体" w:hint="eastAsia"/>
          <w:kern w:val="0"/>
          <w:sz w:val="24"/>
        </w:rPr>
        <w:t>工場についても、できるだけ、これからもたせられるように、必要なところにはお金をかけていきたいと考えている。基本的に、北</w:t>
      </w:r>
      <w:r w:rsidR="00D43178">
        <w:rPr>
          <w:rFonts w:ascii="FO明朝体" w:eastAsia="FO明朝体" w:hint="eastAsia"/>
          <w:kern w:val="0"/>
          <w:sz w:val="24"/>
        </w:rPr>
        <w:t>清掃</w:t>
      </w:r>
      <w:r w:rsidR="00C90171">
        <w:rPr>
          <w:rFonts w:ascii="FO明朝体" w:eastAsia="FO明朝体" w:hint="eastAsia"/>
          <w:kern w:val="0"/>
          <w:sz w:val="24"/>
        </w:rPr>
        <w:t>工場</w:t>
      </w:r>
      <w:r w:rsidR="00D43178">
        <w:rPr>
          <w:rFonts w:ascii="FO明朝体" w:eastAsia="FO明朝体" w:hint="eastAsia"/>
          <w:kern w:val="0"/>
          <w:sz w:val="24"/>
        </w:rPr>
        <w:t>は</w:t>
      </w:r>
      <w:r w:rsidR="00C90171">
        <w:rPr>
          <w:rFonts w:ascii="FO明朝体" w:eastAsia="FO明朝体" w:hint="eastAsia"/>
          <w:kern w:val="0"/>
          <w:sz w:val="24"/>
        </w:rPr>
        <w:t>、ちょうど人間でいえば青年で、今が一番働き盛りのところ</w:t>
      </w:r>
      <w:r w:rsidR="00D43178">
        <w:rPr>
          <w:rFonts w:ascii="FO明朝体" w:eastAsia="FO明朝体" w:hint="eastAsia"/>
          <w:kern w:val="0"/>
          <w:sz w:val="24"/>
        </w:rPr>
        <w:t>で</w:t>
      </w:r>
      <w:r w:rsidR="00C90171">
        <w:rPr>
          <w:rFonts w:ascii="FO明朝体" w:eastAsia="FO明朝体" w:hint="eastAsia"/>
          <w:kern w:val="0"/>
          <w:sz w:val="24"/>
        </w:rPr>
        <w:t>、今、１年２８０日のフル稼働でやっている</w:t>
      </w:r>
      <w:r w:rsidR="00D43178">
        <w:rPr>
          <w:rFonts w:ascii="FO明朝体" w:eastAsia="FO明朝体" w:hint="eastAsia"/>
          <w:kern w:val="0"/>
          <w:sz w:val="24"/>
        </w:rPr>
        <w:t>。しかし</w:t>
      </w:r>
      <w:r w:rsidR="00C90171">
        <w:rPr>
          <w:rFonts w:ascii="FO明朝体" w:eastAsia="FO明朝体" w:hint="eastAsia"/>
          <w:kern w:val="0"/>
          <w:sz w:val="24"/>
        </w:rPr>
        <w:t>、今、南が古くなってきて稼働を落としている分、北に負荷がかかっているから、将来的にそういう影響</w:t>
      </w:r>
      <w:r w:rsidR="00514DAF">
        <w:rPr>
          <w:rFonts w:ascii="FO明朝体" w:eastAsia="FO明朝体" w:hint="eastAsia"/>
          <w:kern w:val="0"/>
          <w:sz w:val="24"/>
        </w:rPr>
        <w:t>が</w:t>
      </w:r>
      <w:r w:rsidR="00C90171">
        <w:rPr>
          <w:rFonts w:ascii="FO明朝体" w:eastAsia="FO明朝体" w:hint="eastAsia"/>
          <w:kern w:val="0"/>
          <w:sz w:val="24"/>
        </w:rPr>
        <w:t>出て、例えば３０年までもたせたいと思っても、その前で寿命というか、いろいろな故障が出てきてしまうケースもあるかもしれない</w:t>
      </w:r>
      <w:r w:rsidR="00D43178">
        <w:rPr>
          <w:rFonts w:ascii="FO明朝体" w:eastAsia="FO明朝体" w:hint="eastAsia"/>
          <w:kern w:val="0"/>
          <w:sz w:val="24"/>
        </w:rPr>
        <w:t>。</w:t>
      </w:r>
      <w:r w:rsidR="00C90171">
        <w:rPr>
          <w:rFonts w:ascii="FO明朝体" w:eastAsia="FO明朝体" w:hint="eastAsia"/>
          <w:kern w:val="0"/>
          <w:sz w:val="24"/>
        </w:rPr>
        <w:t>今の段階では、できるだけ、北も南と同じ程度までは何とかもたせて運転したいと考えている。</w:t>
      </w:r>
    </w:p>
    <w:p w14:paraId="0FE279F2" w14:textId="77777777" w:rsidR="00C90171" w:rsidRDefault="000F37AD" w:rsidP="00C21F34">
      <w:pPr>
        <w:wordWrap w:val="0"/>
        <w:autoSpaceDE w:val="0"/>
        <w:autoSpaceDN w:val="0"/>
        <w:rPr>
          <w:rFonts w:ascii="FO明朝体" w:eastAsia="FO明朝体" w:hint="eastAsia"/>
          <w:kern w:val="0"/>
          <w:sz w:val="24"/>
        </w:rPr>
      </w:pPr>
      <w:r w:rsidRPr="000F37AD">
        <w:rPr>
          <w:rFonts w:ascii="FOゴシック体" w:eastAsia="FOゴシック体" w:hint="eastAsia"/>
          <w:kern w:val="0"/>
          <w:sz w:val="24"/>
        </w:rPr>
        <w:t>○寺山委員</w:t>
      </w:r>
      <w:r w:rsidRPr="000F37AD">
        <w:rPr>
          <w:rFonts w:ascii="FO明朝体" w:eastAsia="FO明朝体" w:hint="eastAsia"/>
          <w:kern w:val="0"/>
          <w:sz w:val="24"/>
        </w:rPr>
        <w:t xml:space="preserve">　　　</w:t>
      </w:r>
      <w:r>
        <w:rPr>
          <w:rFonts w:ascii="FO明朝体" w:eastAsia="FO明朝体" w:hint="eastAsia"/>
          <w:kern w:val="0"/>
          <w:sz w:val="24"/>
        </w:rPr>
        <w:t>今、北が働き盛りで、当然、一生懸命働いてもらっているが、一般的に言われている耐久年数からすると、多分あと５年もしないうちに、間違いなく、次のことを考えなければいけない時期に来る。そうすると、先ほどの新炉の耐久年数と合わせると、</w:t>
      </w:r>
      <w:r w:rsidR="00514DAF">
        <w:rPr>
          <w:rFonts w:ascii="FO明朝体" w:eastAsia="FO明朝体" w:hint="eastAsia"/>
          <w:kern w:val="0"/>
          <w:sz w:val="24"/>
        </w:rPr>
        <w:t>相模原の場合は、</w:t>
      </w:r>
      <w:r>
        <w:rPr>
          <w:rFonts w:ascii="FO明朝体" w:eastAsia="FO明朝体" w:hint="eastAsia"/>
          <w:kern w:val="0"/>
          <w:sz w:val="24"/>
        </w:rPr>
        <w:t>１５年に一遍ぐらいは、絶えず新しい、この規模のレベルの清掃工場を建てかえていなければいけないことになるはずである。</w:t>
      </w:r>
      <w:r w:rsidR="0043113F">
        <w:rPr>
          <w:rFonts w:ascii="FO明朝体" w:eastAsia="FO明朝体" w:hint="eastAsia"/>
          <w:kern w:val="0"/>
          <w:sz w:val="24"/>
        </w:rPr>
        <w:t>当然そういうことを含めて、今までも考えていると思うが、そのことが意外と皆さん、長期スパンでなかなか物事を見ていないので、唐突に２００億の話が出てきたような感じを受けていると思う。したがって、</w:t>
      </w:r>
      <w:r w:rsidR="00D43178">
        <w:rPr>
          <w:rFonts w:ascii="FO明朝体" w:eastAsia="FO明朝体" w:hint="eastAsia"/>
          <w:kern w:val="0"/>
          <w:sz w:val="24"/>
        </w:rPr>
        <w:t>これから津久井も含めて、</w:t>
      </w:r>
      <w:r w:rsidR="0043113F">
        <w:rPr>
          <w:rFonts w:ascii="FO明朝体" w:eastAsia="FO明朝体" w:hint="eastAsia"/>
          <w:kern w:val="0"/>
          <w:sz w:val="24"/>
        </w:rPr>
        <w:t>清掃業務、清掃工場に関する将来の計画的な備えみたいなものが必要なのではないかと思うが、こういうことに関して、何か考え</w:t>
      </w:r>
      <w:r w:rsidR="003E3719">
        <w:rPr>
          <w:rFonts w:ascii="FO明朝体" w:eastAsia="FO明朝体" w:hint="eastAsia"/>
          <w:kern w:val="0"/>
          <w:sz w:val="24"/>
        </w:rPr>
        <w:t>、あるいは</w:t>
      </w:r>
      <w:r w:rsidR="0043113F">
        <w:rPr>
          <w:rFonts w:ascii="FO明朝体" w:eastAsia="FO明朝体" w:hint="eastAsia"/>
          <w:kern w:val="0"/>
          <w:sz w:val="24"/>
        </w:rPr>
        <w:t>計画みたいなものは持っているのか。</w:t>
      </w:r>
    </w:p>
    <w:p w14:paraId="7E6CE7E4" w14:textId="77777777" w:rsidR="0043113F" w:rsidRDefault="004F74A6" w:rsidP="00C21F34">
      <w:pPr>
        <w:wordWrap w:val="0"/>
        <w:autoSpaceDE w:val="0"/>
        <w:autoSpaceDN w:val="0"/>
        <w:rPr>
          <w:rFonts w:ascii="FO明朝体" w:eastAsia="FO明朝体" w:hint="eastAsia"/>
          <w:kern w:val="0"/>
          <w:sz w:val="24"/>
        </w:rPr>
      </w:pPr>
      <w:r w:rsidRPr="004F74A6">
        <w:rPr>
          <w:rFonts w:ascii="FOゴシック体" w:eastAsia="FOゴシック体" w:hint="eastAsia"/>
          <w:kern w:val="0"/>
          <w:sz w:val="24"/>
        </w:rPr>
        <w:t>○加藤清掃施設課長</w:t>
      </w:r>
      <w:r>
        <w:rPr>
          <w:rFonts w:ascii="FO明朝体" w:eastAsia="FO明朝体" w:hint="eastAsia"/>
          <w:kern w:val="0"/>
          <w:sz w:val="24"/>
        </w:rPr>
        <w:t xml:space="preserve">　　　やはり、長期的なビジョンに立たなければいけない部分がある。</w:t>
      </w:r>
      <w:r w:rsidR="00372202">
        <w:rPr>
          <w:rFonts w:ascii="FO明朝体" w:eastAsia="FO明朝体" w:hint="eastAsia"/>
          <w:kern w:val="0"/>
          <w:sz w:val="24"/>
        </w:rPr>
        <w:t>ただ、そうはいっても、もう一方では、ごみを取り巻く環境も大きく変わっていく。</w:t>
      </w:r>
      <w:r w:rsidR="00A9171B">
        <w:rPr>
          <w:rFonts w:ascii="FO明朝体" w:eastAsia="FO明朝体" w:hint="eastAsia"/>
          <w:kern w:val="0"/>
          <w:sz w:val="24"/>
        </w:rPr>
        <w:t>分別収集によって、従来、焼却していたものがなくなってきたり、生ごみとか木、紙類も含めて、燃さないでガスとして別のものに使うと</w:t>
      </w:r>
      <w:r w:rsidR="00215D53">
        <w:rPr>
          <w:rFonts w:ascii="FO明朝体" w:eastAsia="FO明朝体" w:hint="eastAsia"/>
          <w:kern w:val="0"/>
          <w:sz w:val="24"/>
        </w:rPr>
        <w:t>ったバイオマス化のような</w:t>
      </w:r>
      <w:r w:rsidR="00A9171B">
        <w:rPr>
          <w:rFonts w:ascii="FO明朝体" w:eastAsia="FO明朝体" w:hint="eastAsia"/>
          <w:kern w:val="0"/>
          <w:sz w:val="24"/>
        </w:rPr>
        <w:t>技術も出てくる。そんなことから、すべて一貫して同じように焼却処理とも考えていないが、一つの考え方としたら、南が建て終わったら、そんなにたたないうちに北の検討に入ることは事実である。</w:t>
      </w:r>
    </w:p>
    <w:p w14:paraId="330911C3" w14:textId="77777777" w:rsidR="00A9171B" w:rsidRDefault="00A9171B"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あわせて、今回、合併して、青山の施設も一体になった中で、これから市の基本構想に合わせて、一般廃棄物処理基本計画自体を見直さなければいけない。合わせて、施設のあるべき姿、あり方も検討して、やはり、これからのごみ処理、し尿処理が市民生活に滞ることのないよう、計画的に、ある一定のスパンでは、施設のあり方について検討していきたい。ただ、余り長期になると、技術的、ごみを取り巻く環境の変化があって、そこには対応できない部分があるので、中期的な計画については、ここで検討して策定していきたいと考えている。</w:t>
      </w:r>
    </w:p>
    <w:p w14:paraId="7DFB2A19" w14:textId="77777777" w:rsidR="00A9171B" w:rsidRDefault="00480BAC" w:rsidP="00C21F34">
      <w:pPr>
        <w:wordWrap w:val="0"/>
        <w:autoSpaceDE w:val="0"/>
        <w:autoSpaceDN w:val="0"/>
        <w:rPr>
          <w:rFonts w:ascii="FO明朝体" w:eastAsia="FO明朝体" w:hint="eastAsia"/>
          <w:kern w:val="0"/>
          <w:sz w:val="24"/>
        </w:rPr>
      </w:pPr>
      <w:r w:rsidRPr="00480BAC">
        <w:rPr>
          <w:rFonts w:ascii="FOゴシック体" w:eastAsia="FOゴシック体" w:hint="eastAsia"/>
          <w:kern w:val="0"/>
          <w:sz w:val="24"/>
        </w:rPr>
        <w:t>○寺山委員</w:t>
      </w:r>
      <w:r w:rsidRPr="00480BAC">
        <w:rPr>
          <w:rFonts w:ascii="FO明朝体" w:eastAsia="FO明朝体" w:hint="eastAsia"/>
          <w:kern w:val="0"/>
          <w:sz w:val="24"/>
        </w:rPr>
        <w:t xml:space="preserve">　　　</w:t>
      </w:r>
      <w:r>
        <w:rPr>
          <w:rFonts w:ascii="FO明朝体" w:eastAsia="FO明朝体" w:hint="eastAsia"/>
          <w:kern w:val="0"/>
          <w:sz w:val="24"/>
        </w:rPr>
        <w:t>よくわかった。</w:t>
      </w:r>
      <w:r w:rsidR="008D4A95">
        <w:rPr>
          <w:rFonts w:ascii="FO明朝体" w:eastAsia="FO明朝体" w:hint="eastAsia"/>
          <w:kern w:val="0"/>
          <w:sz w:val="24"/>
        </w:rPr>
        <w:t>よろしくお願いする。</w:t>
      </w:r>
    </w:p>
    <w:p w14:paraId="278AED21" w14:textId="77777777" w:rsidR="008D4A95" w:rsidRDefault="008D4A95"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あと２つ３つ話したいが、これはむしろ私の意見なので、もし何かあったら答えてほしい。</w:t>
      </w:r>
    </w:p>
    <w:p w14:paraId="17B7E222" w14:textId="77777777" w:rsidR="008D4A95" w:rsidRDefault="008D4A95"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きのうからの論議の中で、まず一つ気になっている点で、皆さんの思いの中に、随契をやめて、指名停止の他</w:t>
      </w:r>
      <w:r w:rsidR="0007207B">
        <w:rPr>
          <w:rFonts w:ascii="FO明朝体" w:eastAsia="FO明朝体" w:hint="eastAsia"/>
          <w:kern w:val="0"/>
          <w:sz w:val="24"/>
        </w:rPr>
        <w:t>者</w:t>
      </w:r>
      <w:r>
        <w:rPr>
          <w:rFonts w:ascii="FO明朝体" w:eastAsia="FO明朝体" w:hint="eastAsia"/>
          <w:kern w:val="0"/>
          <w:sz w:val="24"/>
        </w:rPr>
        <w:t>の喪が明けてから、もう一度、競争させたらどうかという意見があったように思う。私は、このことには反対である。</w:t>
      </w:r>
      <w:r w:rsidR="00CA1960">
        <w:rPr>
          <w:rFonts w:ascii="FO明朝体" w:eastAsia="FO明朝体" w:hint="eastAsia"/>
          <w:kern w:val="0"/>
          <w:sz w:val="24"/>
        </w:rPr>
        <w:t>一見、また多数の</w:t>
      </w:r>
      <w:r w:rsidR="0007207B">
        <w:rPr>
          <w:rFonts w:ascii="FO明朝体" w:eastAsia="FO明朝体" w:hint="eastAsia"/>
          <w:kern w:val="0"/>
          <w:sz w:val="24"/>
        </w:rPr>
        <w:t>者</w:t>
      </w:r>
      <w:r w:rsidR="00CA1960">
        <w:rPr>
          <w:rFonts w:ascii="FO明朝体" w:eastAsia="FO明朝体" w:hint="eastAsia"/>
          <w:kern w:val="0"/>
          <w:sz w:val="24"/>
        </w:rPr>
        <w:t>で競争入札することが公平、公明なような印象を与えるが、なぜ指名停止になったかということが、そのことによって全く反省が生かされるか</w:t>
      </w:r>
      <w:r w:rsidR="003E3719">
        <w:rPr>
          <w:rFonts w:ascii="FO明朝体" w:eastAsia="FO明朝体" w:hint="eastAsia"/>
          <w:kern w:val="0"/>
          <w:sz w:val="24"/>
        </w:rPr>
        <w:t>どうか</w:t>
      </w:r>
      <w:r w:rsidR="00CA1960">
        <w:rPr>
          <w:rFonts w:ascii="FO明朝体" w:eastAsia="FO明朝体" w:hint="eastAsia"/>
          <w:kern w:val="0"/>
          <w:sz w:val="24"/>
        </w:rPr>
        <w:t>が疑問に残る。</w:t>
      </w:r>
      <w:r w:rsidR="00CE201B">
        <w:rPr>
          <w:rFonts w:ascii="FO明朝体" w:eastAsia="FO明朝体" w:hint="eastAsia"/>
          <w:kern w:val="0"/>
          <w:sz w:val="24"/>
        </w:rPr>
        <w:t>そういった意味では、今、唯一、クリーンとされる会社が残っているわけだから、当然、そこが仕事を受けるのが、それがむしろ公平、公明な今の競争社会のあり方だろうと私は思う。</w:t>
      </w:r>
      <w:r w:rsidR="00472B6F">
        <w:rPr>
          <w:rFonts w:ascii="FO明朝体" w:eastAsia="FO明朝体" w:hint="eastAsia"/>
          <w:kern w:val="0"/>
          <w:sz w:val="24"/>
        </w:rPr>
        <w:t>残っている業者</w:t>
      </w:r>
      <w:r w:rsidR="00EC4B1A">
        <w:rPr>
          <w:rFonts w:ascii="FO明朝体" w:eastAsia="FO明朝体" w:hint="eastAsia"/>
          <w:kern w:val="0"/>
          <w:sz w:val="24"/>
        </w:rPr>
        <w:t>に</w:t>
      </w:r>
      <w:r w:rsidR="00472B6F">
        <w:rPr>
          <w:rFonts w:ascii="FO明朝体" w:eastAsia="FO明朝体" w:hint="eastAsia"/>
          <w:kern w:val="0"/>
          <w:sz w:val="24"/>
        </w:rPr>
        <w:t>全く能力がなくて、どうしようもないのであれば違うが、あらかじめ５</w:t>
      </w:r>
      <w:r w:rsidR="00EF513C">
        <w:rPr>
          <w:rFonts w:ascii="FO明朝体" w:eastAsia="FO明朝体" w:hint="eastAsia"/>
          <w:kern w:val="0"/>
          <w:sz w:val="24"/>
        </w:rPr>
        <w:t>者</w:t>
      </w:r>
      <w:r w:rsidR="00472B6F">
        <w:rPr>
          <w:rFonts w:ascii="FO明朝体" w:eastAsia="FO明朝体" w:hint="eastAsia"/>
          <w:kern w:val="0"/>
          <w:sz w:val="24"/>
        </w:rPr>
        <w:t>の中にまで入っているメーカーだから、それは至極当然の話だろうと思っているし、もし喪が明けるまで待つなどということになると、どこが落札するかわからないが、私は</w:t>
      </w:r>
      <w:r w:rsidR="006D7EF3">
        <w:rPr>
          <w:rFonts w:ascii="FO明朝体" w:eastAsia="FO明朝体" w:hint="eastAsia"/>
          <w:kern w:val="0"/>
          <w:sz w:val="24"/>
        </w:rPr>
        <w:t>、</w:t>
      </w:r>
      <w:r w:rsidR="00472B6F">
        <w:rPr>
          <w:rFonts w:ascii="FO明朝体" w:eastAsia="FO明朝体" w:hint="eastAsia"/>
          <w:kern w:val="0"/>
          <w:sz w:val="24"/>
        </w:rPr>
        <w:t>かえって時間のむだという思いを持っている。</w:t>
      </w:r>
    </w:p>
    <w:p w14:paraId="046AEF59" w14:textId="77777777" w:rsidR="00472B6F" w:rsidRDefault="00472B6F"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２番目、市民意見の聴取という話が随分出ていて、市長もきのう、今までとちょっと違うようなニュアンスの答弁をしたが、私は市長に賛同したいと思う。</w:t>
      </w:r>
      <w:r w:rsidR="00F33D0B">
        <w:rPr>
          <w:rFonts w:ascii="FO明朝体" w:eastAsia="FO明朝体" w:hint="eastAsia"/>
          <w:kern w:val="0"/>
          <w:sz w:val="24"/>
        </w:rPr>
        <w:t>全体の話としては、当然、こういう事業をやる上においては、それは徹底的にやるべきだろうが、いよいよ契約案件になったときにまで市民意見を聴取して、一々、メーカーがどうの、価格が高いからどうのと、もし意見を取り入れるようなことをしたら、行政、議会というのは何なのかということになるので、多分そういうことを言っているのではないのだろうと思うが、私はそういうふうにとらえられた部分があるので、それは好ましくないことではないかと思う。</w:t>
      </w:r>
    </w:p>
    <w:p w14:paraId="156CD744" w14:textId="77777777" w:rsidR="001101B5" w:rsidRDefault="001101B5"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最後に、メーカーの能力が問われているようである。今回、最後に残った５</w:t>
      </w:r>
      <w:r w:rsidR="0007207B">
        <w:rPr>
          <w:rFonts w:ascii="FO明朝体" w:eastAsia="FO明朝体" w:hint="eastAsia"/>
          <w:kern w:val="0"/>
          <w:sz w:val="24"/>
        </w:rPr>
        <w:t>者</w:t>
      </w:r>
      <w:r>
        <w:rPr>
          <w:rFonts w:ascii="FO明朝体" w:eastAsia="FO明朝体" w:hint="eastAsia"/>
          <w:kern w:val="0"/>
          <w:sz w:val="24"/>
        </w:rPr>
        <w:t>の中で、唯一クリーンといえばクリーンな企業、神鋼環境ソリューションだが、今までの実績がないのではないかとか、先ほどの説明では結構やっているようだが、</w:t>
      </w:r>
      <w:r w:rsidR="006D7EF3">
        <w:rPr>
          <w:rFonts w:ascii="FO明朝体" w:eastAsia="FO明朝体" w:hint="eastAsia"/>
          <w:kern w:val="0"/>
          <w:sz w:val="24"/>
        </w:rPr>
        <w:t>同規模のものはあるのかもしれないが、</w:t>
      </w:r>
      <w:r>
        <w:rPr>
          <w:rFonts w:ascii="FO明朝体" w:eastAsia="FO明朝体" w:hint="eastAsia"/>
          <w:kern w:val="0"/>
          <w:sz w:val="24"/>
        </w:rPr>
        <w:t>今回、相模原が発注するもの自体が、日本の中でほとんど経験のないものをつくらせようとしている。そうしたら、これはどこに出しても同じで、経験がない。</w:t>
      </w:r>
      <w:r w:rsidR="001F550A">
        <w:rPr>
          <w:rFonts w:ascii="FO明朝体" w:eastAsia="FO明朝体" w:hint="eastAsia"/>
          <w:kern w:val="0"/>
          <w:sz w:val="24"/>
        </w:rPr>
        <w:t>だから、新しいもの、あるいは新種のものをこれから導入しようということになれば、必ずそういうリスクはつくものだと思う。</w:t>
      </w:r>
      <w:r w:rsidR="00F137AF">
        <w:rPr>
          <w:rFonts w:ascii="FO明朝体" w:eastAsia="FO明朝体" w:hint="eastAsia"/>
          <w:kern w:val="0"/>
          <w:sz w:val="24"/>
        </w:rPr>
        <w:t>それは当然リスク管理をして、安全、安心の管理を徹底的にやらなければいけないが、やはり、新しいもの、大きなものに取り組んでいくことが、行政の新たな一つの力にもなるし、また、メーカーの育成になるし、ひいては日本、世界の技術の発展に寄与できるというとらえ方をしてもらって、余りそこでやったことがないではないかということになれば、その会社</w:t>
      </w:r>
      <w:r w:rsidR="006D7EF3">
        <w:rPr>
          <w:rFonts w:ascii="FO明朝体" w:eastAsia="FO明朝体" w:hint="eastAsia"/>
          <w:kern w:val="0"/>
          <w:sz w:val="24"/>
        </w:rPr>
        <w:t>が</w:t>
      </w:r>
      <w:r w:rsidR="00F137AF">
        <w:rPr>
          <w:rFonts w:ascii="FO明朝体" w:eastAsia="FO明朝体" w:hint="eastAsia"/>
          <w:kern w:val="0"/>
          <w:sz w:val="24"/>
        </w:rPr>
        <w:t>そういう気持ちが先行してしまうと、我々は、いつまでも新しいもの、大きなものはできないことになるから、ぜひ臆せずに、そのことは堂々とやってほしい。</w:t>
      </w:r>
    </w:p>
    <w:p w14:paraId="0B8B0C72" w14:textId="77777777" w:rsidR="00F137AF" w:rsidRDefault="001D38F7" w:rsidP="00C21F34">
      <w:pPr>
        <w:wordWrap w:val="0"/>
        <w:autoSpaceDE w:val="0"/>
        <w:autoSpaceDN w:val="0"/>
        <w:rPr>
          <w:rFonts w:ascii="FO明朝体" w:eastAsia="FO明朝体" w:hint="eastAsia"/>
          <w:kern w:val="0"/>
          <w:sz w:val="24"/>
        </w:rPr>
      </w:pPr>
      <w:r w:rsidRPr="001D38F7">
        <w:rPr>
          <w:rFonts w:ascii="FOゴシック体" w:eastAsia="FOゴシック体" w:hint="eastAsia"/>
          <w:kern w:val="0"/>
          <w:sz w:val="24"/>
        </w:rPr>
        <w:t>○小俣委員</w:t>
      </w:r>
      <w:r w:rsidRPr="001D38F7">
        <w:rPr>
          <w:rFonts w:ascii="FO明朝体" w:eastAsia="FO明朝体" w:hint="eastAsia"/>
          <w:kern w:val="0"/>
          <w:sz w:val="24"/>
        </w:rPr>
        <w:t xml:space="preserve">　　　</w:t>
      </w:r>
      <w:r>
        <w:rPr>
          <w:rFonts w:ascii="FO明朝体" w:eastAsia="FO明朝体" w:hint="eastAsia"/>
          <w:kern w:val="0"/>
          <w:sz w:val="24"/>
        </w:rPr>
        <w:t>やはり、こういう施設は、文書や何かよりも現物を見てくることが非常に大事だと思う。神鋼環境ソリューションが建設した施設に行ったということを聞いたが、その結果はどうなのか。</w:t>
      </w:r>
    </w:p>
    <w:p w14:paraId="7069227D" w14:textId="77777777" w:rsidR="001D38F7" w:rsidRDefault="00C8340A" w:rsidP="00C21F34">
      <w:pPr>
        <w:wordWrap w:val="0"/>
        <w:autoSpaceDE w:val="0"/>
        <w:autoSpaceDN w:val="0"/>
        <w:rPr>
          <w:rFonts w:ascii="FO明朝体" w:eastAsia="FO明朝体" w:hint="eastAsia"/>
          <w:kern w:val="0"/>
          <w:sz w:val="24"/>
        </w:rPr>
      </w:pPr>
      <w:r w:rsidRPr="00C8340A">
        <w:rPr>
          <w:rFonts w:ascii="FOゴシック体" w:eastAsia="FOゴシック体" w:hint="eastAsia"/>
          <w:kern w:val="0"/>
          <w:sz w:val="24"/>
        </w:rPr>
        <w:t>○加藤清掃施設課長</w:t>
      </w:r>
      <w:r>
        <w:rPr>
          <w:rFonts w:ascii="FO明朝体" w:eastAsia="FO明朝体" w:hint="eastAsia"/>
          <w:kern w:val="0"/>
          <w:sz w:val="24"/>
        </w:rPr>
        <w:t xml:space="preserve">　　　年数がいつだったか覚えていないが、神鋼環境ソリューションは８カ所の契約をしており、今現在５カ所稼働している。</w:t>
      </w:r>
      <w:r w:rsidR="00A1402B">
        <w:rPr>
          <w:rFonts w:ascii="FO明朝体" w:eastAsia="FO明朝体" w:hint="eastAsia"/>
          <w:kern w:val="0"/>
          <w:sz w:val="24"/>
        </w:rPr>
        <w:t>そのうち宮城県の石巻の施設と広島県の安芸地区衛生施設管理組合の２施設については、うちの職員が施設の稼働状況等について視察を行って、順調に稼働していることを確認している。</w:t>
      </w:r>
    </w:p>
    <w:p w14:paraId="0C5D14A4" w14:textId="77777777" w:rsidR="00A1402B" w:rsidRDefault="00060A12" w:rsidP="00C21F34">
      <w:pPr>
        <w:wordWrap w:val="0"/>
        <w:autoSpaceDE w:val="0"/>
        <w:autoSpaceDN w:val="0"/>
        <w:rPr>
          <w:rFonts w:ascii="FO明朝体" w:eastAsia="FO明朝体" w:hint="eastAsia"/>
          <w:kern w:val="0"/>
          <w:sz w:val="24"/>
        </w:rPr>
      </w:pPr>
      <w:r w:rsidRPr="00060A12">
        <w:rPr>
          <w:rFonts w:ascii="FOゴシック体" w:eastAsia="FOゴシック体" w:hint="eastAsia"/>
          <w:kern w:val="0"/>
          <w:sz w:val="24"/>
        </w:rPr>
        <w:t>○小俣委員</w:t>
      </w:r>
      <w:r w:rsidRPr="00060A12">
        <w:rPr>
          <w:rFonts w:ascii="FO明朝体" w:eastAsia="FO明朝体" w:hint="eastAsia"/>
          <w:kern w:val="0"/>
          <w:sz w:val="24"/>
        </w:rPr>
        <w:t xml:space="preserve">　　　</w:t>
      </w:r>
      <w:r>
        <w:rPr>
          <w:rFonts w:ascii="FO明朝体" w:eastAsia="FO明朝体" w:hint="eastAsia"/>
          <w:kern w:val="0"/>
          <w:sz w:val="24"/>
        </w:rPr>
        <w:t>そのときに</w:t>
      </w:r>
      <w:r w:rsidR="006147C4">
        <w:rPr>
          <w:rFonts w:ascii="FO明朝体" w:eastAsia="FO明朝体" w:hint="eastAsia"/>
          <w:kern w:val="0"/>
          <w:sz w:val="24"/>
        </w:rPr>
        <w:t>、</w:t>
      </w:r>
      <w:r>
        <w:rPr>
          <w:rFonts w:ascii="FO明朝体" w:eastAsia="FO明朝体" w:hint="eastAsia"/>
          <w:kern w:val="0"/>
          <w:sz w:val="24"/>
        </w:rPr>
        <w:t>一番重要視して見た点</w:t>
      </w:r>
      <w:r w:rsidR="00321DA4">
        <w:rPr>
          <w:rFonts w:ascii="FO明朝体" w:eastAsia="FO明朝体" w:hint="eastAsia"/>
          <w:kern w:val="0"/>
          <w:sz w:val="24"/>
        </w:rPr>
        <w:t>は何か</w:t>
      </w:r>
      <w:r>
        <w:rPr>
          <w:rFonts w:ascii="FO明朝体" w:eastAsia="FO明朝体" w:hint="eastAsia"/>
          <w:kern w:val="0"/>
          <w:sz w:val="24"/>
        </w:rPr>
        <w:t>。</w:t>
      </w:r>
    </w:p>
    <w:p w14:paraId="69ED9B89" w14:textId="77777777" w:rsidR="00060A12" w:rsidRDefault="00060A12" w:rsidP="00C21F34">
      <w:pPr>
        <w:wordWrap w:val="0"/>
        <w:autoSpaceDE w:val="0"/>
        <w:autoSpaceDN w:val="0"/>
        <w:rPr>
          <w:rFonts w:ascii="FO明朝体" w:eastAsia="FO明朝体" w:hint="eastAsia"/>
          <w:kern w:val="0"/>
          <w:sz w:val="24"/>
        </w:rPr>
      </w:pPr>
      <w:r w:rsidRPr="00060A12">
        <w:rPr>
          <w:rFonts w:ascii="FOゴシック体" w:eastAsia="FOゴシック体" w:hint="eastAsia"/>
          <w:kern w:val="0"/>
          <w:sz w:val="24"/>
        </w:rPr>
        <w:t>○加藤清掃施設課長</w:t>
      </w:r>
      <w:r>
        <w:rPr>
          <w:rFonts w:ascii="FO明朝体" w:eastAsia="FO明朝体" w:hint="eastAsia"/>
          <w:kern w:val="0"/>
          <w:sz w:val="24"/>
        </w:rPr>
        <w:t xml:space="preserve">　　　これは神鋼環境ソリューションの施設に限らず、当時から安全性が非常に言われていたので、視察の観点は、やはり、安全性の確認が一番重要視した点である。</w:t>
      </w:r>
      <w:r w:rsidR="00815E2C">
        <w:rPr>
          <w:rFonts w:ascii="FO明朝体" w:eastAsia="FO明朝体" w:hint="eastAsia"/>
          <w:kern w:val="0"/>
          <w:sz w:val="24"/>
        </w:rPr>
        <w:t>平成１４年８月に、素案の意見を踏まえながら建</w:t>
      </w:r>
      <w:r w:rsidR="006147C4">
        <w:rPr>
          <w:rFonts w:ascii="FO明朝体" w:eastAsia="FO明朝体" w:hint="eastAsia"/>
          <w:kern w:val="0"/>
          <w:sz w:val="24"/>
        </w:rPr>
        <w:t>てかえ</w:t>
      </w:r>
      <w:r w:rsidR="00815E2C">
        <w:rPr>
          <w:rFonts w:ascii="FO明朝体" w:eastAsia="FO明朝体" w:hint="eastAsia"/>
          <w:kern w:val="0"/>
          <w:sz w:val="24"/>
        </w:rPr>
        <w:t>整備方針をつくったときにも、先進都市等の情報を収集し、十分に検討を行</w:t>
      </w:r>
      <w:r w:rsidR="00321DA4">
        <w:rPr>
          <w:rFonts w:ascii="FO明朝体" w:eastAsia="FO明朝体" w:hint="eastAsia"/>
          <w:kern w:val="0"/>
          <w:sz w:val="24"/>
        </w:rPr>
        <w:t>う</w:t>
      </w:r>
      <w:r w:rsidR="00815E2C">
        <w:rPr>
          <w:rFonts w:ascii="FO明朝体" w:eastAsia="FO明朝体" w:hint="eastAsia"/>
          <w:kern w:val="0"/>
          <w:sz w:val="24"/>
        </w:rPr>
        <w:t>という１項目が入っている。そのようなことから、ガス漏れの有無</w:t>
      </w:r>
      <w:r w:rsidR="00321DA4">
        <w:rPr>
          <w:rFonts w:ascii="FO明朝体" w:eastAsia="FO明朝体" w:hint="eastAsia"/>
          <w:kern w:val="0"/>
          <w:sz w:val="24"/>
        </w:rPr>
        <w:t>や</w:t>
      </w:r>
      <w:r w:rsidR="00815E2C">
        <w:rPr>
          <w:rFonts w:ascii="FO明朝体" w:eastAsia="FO明朝体" w:hint="eastAsia"/>
          <w:kern w:val="0"/>
          <w:sz w:val="24"/>
        </w:rPr>
        <w:t>スラグの安全性</w:t>
      </w:r>
      <w:r w:rsidR="00321DA4">
        <w:rPr>
          <w:rFonts w:ascii="FO明朝体" w:eastAsia="FO明朝体" w:hint="eastAsia"/>
          <w:kern w:val="0"/>
          <w:sz w:val="24"/>
        </w:rPr>
        <w:t>など、</w:t>
      </w:r>
      <w:r w:rsidR="00815E2C">
        <w:rPr>
          <w:rFonts w:ascii="FO明朝体" w:eastAsia="FO明朝体" w:hint="eastAsia"/>
          <w:kern w:val="0"/>
          <w:sz w:val="24"/>
        </w:rPr>
        <w:t>いろいろなところを視察して、安全性等についても確認してきた。</w:t>
      </w:r>
    </w:p>
    <w:p w14:paraId="5B74CD4E" w14:textId="77777777" w:rsidR="005C18DB" w:rsidRDefault="005C18DB" w:rsidP="00C21F34">
      <w:pPr>
        <w:wordWrap w:val="0"/>
        <w:autoSpaceDE w:val="0"/>
        <w:autoSpaceDN w:val="0"/>
        <w:rPr>
          <w:rFonts w:ascii="FO明朝体" w:eastAsia="FO明朝体" w:hint="eastAsia"/>
          <w:kern w:val="0"/>
          <w:sz w:val="24"/>
        </w:rPr>
      </w:pPr>
      <w:r w:rsidRPr="005C18DB">
        <w:rPr>
          <w:rFonts w:ascii="FOゴシック体" w:eastAsia="FOゴシック体" w:hint="eastAsia"/>
          <w:kern w:val="0"/>
          <w:sz w:val="24"/>
        </w:rPr>
        <w:t>○小俣委員</w:t>
      </w:r>
      <w:r w:rsidRPr="005C18DB">
        <w:rPr>
          <w:rFonts w:ascii="FO明朝体" w:eastAsia="FO明朝体" w:hint="eastAsia"/>
          <w:kern w:val="0"/>
          <w:sz w:val="24"/>
        </w:rPr>
        <w:t xml:space="preserve">　　　</w:t>
      </w:r>
      <w:r>
        <w:rPr>
          <w:rFonts w:ascii="FO明朝体" w:eastAsia="FO明朝体" w:hint="eastAsia"/>
          <w:kern w:val="0"/>
          <w:sz w:val="24"/>
        </w:rPr>
        <w:t>本件は総予算の１０％を超えるような大事業で、長年の懸案で、市民生活を優先して</w:t>
      </w:r>
      <w:r w:rsidR="00237737">
        <w:rPr>
          <w:rFonts w:ascii="FO明朝体" w:eastAsia="FO明朝体" w:hint="eastAsia"/>
          <w:kern w:val="0"/>
          <w:sz w:val="24"/>
        </w:rPr>
        <w:t>き</w:t>
      </w:r>
      <w:r>
        <w:rPr>
          <w:rFonts w:ascii="FO明朝体" w:eastAsia="FO明朝体" w:hint="eastAsia"/>
          <w:kern w:val="0"/>
          <w:sz w:val="24"/>
        </w:rPr>
        <w:t>て今日の経過になったと思うが、公明、公正、清潔を政治信条としている小川市政だから、本来であれば入札がいいのだろうが、いろいろな事情で、英断をもってこのことに当ったことは結構だが、この英断を市民はどうとらえているか、また、市民が納得するような説明というか、ＰＲというか、理解を求める方策は既にできているのか。</w:t>
      </w:r>
    </w:p>
    <w:p w14:paraId="2AF510D0" w14:textId="77777777" w:rsidR="005C18DB" w:rsidRDefault="00151E94" w:rsidP="00C21F34">
      <w:pPr>
        <w:wordWrap w:val="0"/>
        <w:autoSpaceDE w:val="0"/>
        <w:autoSpaceDN w:val="0"/>
        <w:rPr>
          <w:rFonts w:ascii="FO明朝体" w:eastAsia="FO明朝体" w:hint="eastAsia"/>
          <w:kern w:val="0"/>
          <w:sz w:val="24"/>
        </w:rPr>
      </w:pPr>
      <w:r w:rsidRPr="00151E94">
        <w:rPr>
          <w:rFonts w:ascii="FOゴシック体" w:eastAsia="FOゴシック体" w:hint="eastAsia"/>
          <w:kern w:val="0"/>
          <w:sz w:val="24"/>
        </w:rPr>
        <w:t>○加藤清掃施設課長</w:t>
      </w:r>
      <w:r>
        <w:rPr>
          <w:rFonts w:ascii="FO明朝体" w:eastAsia="FO明朝体" w:hint="eastAsia"/>
          <w:kern w:val="0"/>
          <w:sz w:val="24"/>
        </w:rPr>
        <w:t xml:space="preserve">　　　今回の契約に関しては、事あるごとに、記者会見等を行いながら、市の考え方を</w:t>
      </w:r>
      <w:r w:rsidR="006147C4">
        <w:rPr>
          <w:rFonts w:ascii="FO明朝体" w:eastAsia="FO明朝体" w:hint="eastAsia"/>
          <w:kern w:val="0"/>
          <w:sz w:val="24"/>
        </w:rPr>
        <w:t>理解してもらうよう</w:t>
      </w:r>
      <w:r>
        <w:rPr>
          <w:rFonts w:ascii="FO明朝体" w:eastAsia="FO明朝体" w:hint="eastAsia"/>
          <w:kern w:val="0"/>
          <w:sz w:val="24"/>
        </w:rPr>
        <w:t>説明してきた。それ以前については、事業を進める中では、市民説明会を初め、いろいろな形で説明をしてきた事業なので、市民との合意形成は行ってきたと考えている。</w:t>
      </w:r>
    </w:p>
    <w:p w14:paraId="1692CF7C" w14:textId="77777777" w:rsidR="0046172B" w:rsidRDefault="0046172B" w:rsidP="00C21F34">
      <w:pPr>
        <w:wordWrap w:val="0"/>
        <w:autoSpaceDE w:val="0"/>
        <w:autoSpaceDN w:val="0"/>
        <w:rPr>
          <w:rFonts w:ascii="FO明朝体" w:eastAsia="FO明朝体" w:hint="eastAsia"/>
          <w:kern w:val="0"/>
          <w:sz w:val="24"/>
        </w:rPr>
      </w:pPr>
      <w:r w:rsidRPr="0046172B">
        <w:rPr>
          <w:rFonts w:ascii="FOゴシック体" w:eastAsia="FOゴシック体" w:hint="eastAsia"/>
          <w:kern w:val="0"/>
          <w:sz w:val="24"/>
        </w:rPr>
        <w:t>○小俣委員</w:t>
      </w:r>
      <w:r w:rsidRPr="0046172B">
        <w:rPr>
          <w:rFonts w:ascii="FO明朝体" w:eastAsia="FO明朝体" w:hint="eastAsia"/>
          <w:kern w:val="0"/>
          <w:sz w:val="24"/>
        </w:rPr>
        <w:t xml:space="preserve">　　　</w:t>
      </w:r>
      <w:r>
        <w:rPr>
          <w:rFonts w:ascii="FO明朝体" w:eastAsia="FO明朝体" w:hint="eastAsia"/>
          <w:kern w:val="0"/>
          <w:sz w:val="24"/>
        </w:rPr>
        <w:t>ぜひ、理解がとれるように努力してほしい</w:t>
      </w:r>
      <w:r w:rsidR="00321DA4">
        <w:rPr>
          <w:rFonts w:ascii="FO明朝体" w:eastAsia="FO明朝体" w:hint="eastAsia"/>
          <w:kern w:val="0"/>
          <w:sz w:val="24"/>
        </w:rPr>
        <w:t>と</w:t>
      </w:r>
      <w:r>
        <w:rPr>
          <w:rFonts w:ascii="FO明朝体" w:eastAsia="FO明朝体" w:hint="eastAsia"/>
          <w:kern w:val="0"/>
          <w:sz w:val="24"/>
        </w:rPr>
        <w:t>要望して終わる。</w:t>
      </w:r>
    </w:p>
    <w:p w14:paraId="192E8C4F" w14:textId="77777777" w:rsidR="0046172B" w:rsidRDefault="007D7C4A" w:rsidP="00C21F34">
      <w:pPr>
        <w:wordWrap w:val="0"/>
        <w:autoSpaceDE w:val="0"/>
        <w:autoSpaceDN w:val="0"/>
        <w:rPr>
          <w:rFonts w:ascii="FO明朝体" w:eastAsia="FO明朝体" w:hint="eastAsia"/>
          <w:kern w:val="0"/>
          <w:sz w:val="24"/>
        </w:rPr>
      </w:pPr>
      <w:r w:rsidRPr="007D7C4A">
        <w:rPr>
          <w:rFonts w:ascii="FOゴシック体" w:eastAsia="FOゴシック体" w:hint="eastAsia"/>
          <w:kern w:val="0"/>
          <w:sz w:val="24"/>
        </w:rPr>
        <w:t>○石井委員</w:t>
      </w:r>
      <w:r w:rsidRPr="007D7C4A">
        <w:rPr>
          <w:rFonts w:ascii="FO明朝体" w:eastAsia="FO明朝体" w:hint="eastAsia"/>
          <w:kern w:val="0"/>
          <w:sz w:val="24"/>
        </w:rPr>
        <w:t xml:space="preserve">　　　</w:t>
      </w:r>
      <w:r>
        <w:rPr>
          <w:rFonts w:ascii="FO明朝体" w:eastAsia="FO明朝体" w:hint="eastAsia"/>
          <w:kern w:val="0"/>
          <w:sz w:val="24"/>
        </w:rPr>
        <w:t>今度の方式は、７６、７７ページ</w:t>
      </w:r>
      <w:r w:rsidR="002D1916">
        <w:rPr>
          <w:rFonts w:ascii="FO明朝体" w:eastAsia="FO明朝体" w:hint="eastAsia"/>
          <w:kern w:val="0"/>
          <w:sz w:val="24"/>
        </w:rPr>
        <w:t>の</w:t>
      </w:r>
      <w:r>
        <w:rPr>
          <w:rFonts w:ascii="FO明朝体" w:eastAsia="FO明朝体" w:hint="eastAsia"/>
          <w:kern w:val="0"/>
          <w:sz w:val="24"/>
        </w:rPr>
        <w:t>断面図</w:t>
      </w:r>
      <w:r w:rsidR="0051347E">
        <w:rPr>
          <w:rFonts w:ascii="FO明朝体" w:eastAsia="FO明朝体" w:hint="eastAsia"/>
          <w:kern w:val="0"/>
          <w:sz w:val="24"/>
        </w:rPr>
        <w:t>で</w:t>
      </w:r>
      <w:r>
        <w:rPr>
          <w:rFonts w:ascii="FO明朝体" w:eastAsia="FO明朝体" w:hint="eastAsia"/>
          <w:kern w:val="0"/>
          <w:sz w:val="24"/>
        </w:rPr>
        <w:t>大体わかるが、前ページの設備内容に発電</w:t>
      </w:r>
      <w:r w:rsidR="00C55AE7">
        <w:rPr>
          <w:rFonts w:ascii="FO明朝体" w:eastAsia="FO明朝体" w:hint="eastAsia"/>
          <w:kern w:val="0"/>
          <w:sz w:val="24"/>
        </w:rPr>
        <w:t>・</w:t>
      </w:r>
      <w:r>
        <w:rPr>
          <w:rFonts w:ascii="FO明朝体" w:eastAsia="FO明朝体" w:hint="eastAsia"/>
          <w:kern w:val="0"/>
          <w:sz w:val="24"/>
        </w:rPr>
        <w:t>余熱利用設備、１万キロワットの</w:t>
      </w:r>
      <w:r w:rsidR="00C55AE7">
        <w:rPr>
          <w:rFonts w:ascii="FO明朝体" w:eastAsia="FO明朝体" w:hint="eastAsia"/>
          <w:kern w:val="0"/>
          <w:sz w:val="24"/>
        </w:rPr>
        <w:t>タービン発電機と書いてあるが、恐らく、蒸気を使って、蒸気タービンを回して発電するのだろうから、この施設の中ではないのかもしれないが、</w:t>
      </w:r>
      <w:r w:rsidR="002D1916">
        <w:rPr>
          <w:rFonts w:ascii="FO明朝体" w:eastAsia="FO明朝体" w:hint="eastAsia"/>
          <w:kern w:val="0"/>
          <w:sz w:val="24"/>
        </w:rPr>
        <w:t>この断面図のどこに入るものなのか</w:t>
      </w:r>
      <w:r w:rsidR="00C55AE7">
        <w:rPr>
          <w:rFonts w:ascii="FO明朝体" w:eastAsia="FO明朝体" w:hint="eastAsia"/>
          <w:kern w:val="0"/>
          <w:sz w:val="24"/>
        </w:rPr>
        <w:t>。</w:t>
      </w:r>
    </w:p>
    <w:p w14:paraId="29C97862" w14:textId="77777777" w:rsidR="00C55AE7" w:rsidRDefault="00C55AE7" w:rsidP="00C21F34">
      <w:pPr>
        <w:wordWrap w:val="0"/>
        <w:autoSpaceDE w:val="0"/>
        <w:autoSpaceDN w:val="0"/>
        <w:rPr>
          <w:rFonts w:ascii="FO明朝体" w:eastAsia="FO明朝体" w:hint="eastAsia"/>
          <w:kern w:val="0"/>
          <w:sz w:val="24"/>
        </w:rPr>
      </w:pPr>
      <w:r w:rsidRPr="00C55AE7">
        <w:rPr>
          <w:rFonts w:ascii="FOゴシック体" w:eastAsia="FOゴシック体" w:hint="eastAsia"/>
          <w:kern w:val="0"/>
          <w:sz w:val="24"/>
        </w:rPr>
        <w:t>○</w:t>
      </w:r>
      <w:r w:rsidR="00321DA4">
        <w:rPr>
          <w:rFonts w:ascii="FOゴシック体" w:eastAsia="FOゴシック体" w:hint="eastAsia"/>
          <w:kern w:val="0"/>
          <w:sz w:val="24"/>
        </w:rPr>
        <w:t>山崎</w:t>
      </w:r>
      <w:r w:rsidRPr="00C55AE7">
        <w:rPr>
          <w:rFonts w:ascii="FOゴシック体" w:eastAsia="FOゴシック体" w:hint="eastAsia"/>
          <w:kern w:val="0"/>
          <w:sz w:val="24"/>
        </w:rPr>
        <w:t>清掃施設課主幹</w:t>
      </w:r>
      <w:r>
        <w:rPr>
          <w:rFonts w:ascii="FO明朝体" w:eastAsia="FO明朝体" w:hint="eastAsia"/>
          <w:kern w:val="0"/>
          <w:sz w:val="24"/>
        </w:rPr>
        <w:t xml:space="preserve">　　　７６ページの断面図の</w:t>
      </w:r>
      <w:r w:rsidR="002D1916">
        <w:rPr>
          <w:rFonts w:ascii="FO明朝体" w:eastAsia="FO明朝体" w:hint="eastAsia"/>
          <w:kern w:val="0"/>
          <w:sz w:val="24"/>
        </w:rPr>
        <w:t>左</w:t>
      </w:r>
      <w:r>
        <w:rPr>
          <w:rFonts w:ascii="FO明朝体" w:eastAsia="FO明朝体" w:hint="eastAsia"/>
          <w:kern w:val="0"/>
          <w:sz w:val="24"/>
        </w:rPr>
        <w:t>側の１階部分の２１番のところにある。余り詳しくなると描けないので、こういう形で示した。</w:t>
      </w:r>
    </w:p>
    <w:p w14:paraId="311C1E98" w14:textId="77777777" w:rsidR="00C55AE7" w:rsidRDefault="00C55AE7" w:rsidP="00C21F34">
      <w:pPr>
        <w:wordWrap w:val="0"/>
        <w:autoSpaceDE w:val="0"/>
        <w:autoSpaceDN w:val="0"/>
        <w:rPr>
          <w:rFonts w:ascii="FO明朝体" w:eastAsia="FO明朝体" w:hint="eastAsia"/>
          <w:kern w:val="0"/>
          <w:sz w:val="24"/>
        </w:rPr>
      </w:pPr>
      <w:r w:rsidRPr="00C55AE7">
        <w:rPr>
          <w:rFonts w:ascii="FOゴシック体" w:eastAsia="FOゴシック体" w:hint="eastAsia"/>
          <w:kern w:val="0"/>
          <w:sz w:val="24"/>
        </w:rPr>
        <w:t>○石井委員</w:t>
      </w:r>
      <w:r w:rsidRPr="00C55AE7">
        <w:rPr>
          <w:rFonts w:ascii="FO明朝体" w:eastAsia="FO明朝体" w:hint="eastAsia"/>
          <w:kern w:val="0"/>
          <w:sz w:val="24"/>
        </w:rPr>
        <w:t xml:space="preserve">　　　</w:t>
      </w:r>
      <w:r>
        <w:rPr>
          <w:rFonts w:ascii="FO明朝体" w:eastAsia="FO明朝体" w:hint="eastAsia"/>
          <w:kern w:val="0"/>
          <w:sz w:val="24"/>
        </w:rPr>
        <w:t>構造上の問題はわかった。</w:t>
      </w:r>
    </w:p>
    <w:p w14:paraId="1ECE82A4" w14:textId="77777777" w:rsidR="00CA5A1B" w:rsidRDefault="00CA5A1B"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いずれにしても今回の契約案件で懸念されるのは、一つは、クリーンな神鋼環境ソリューションが残って、ここと契約しようとしているわけだが、神鋼環境ソリューションの過去の実績等、</w:t>
      </w:r>
      <w:r w:rsidR="002D1916">
        <w:rPr>
          <w:rFonts w:ascii="FO明朝体" w:eastAsia="FO明朝体" w:hint="eastAsia"/>
          <w:kern w:val="0"/>
          <w:sz w:val="24"/>
        </w:rPr>
        <w:t>７８ページの</w:t>
      </w:r>
      <w:r>
        <w:rPr>
          <w:rFonts w:ascii="FO明朝体" w:eastAsia="FO明朝体" w:hint="eastAsia"/>
          <w:kern w:val="0"/>
          <w:sz w:val="24"/>
        </w:rPr>
        <w:t>石巻と加古川、大きなものはこの２カ所の実績があると言われているし、</w:t>
      </w:r>
      <w:r w:rsidR="007F57F4">
        <w:rPr>
          <w:rFonts w:ascii="FO明朝体" w:eastAsia="FO明朝体" w:hint="eastAsia"/>
          <w:kern w:val="0"/>
          <w:sz w:val="24"/>
        </w:rPr>
        <w:t>大きな会社だから心配はないと思う</w:t>
      </w:r>
      <w:r w:rsidR="00CE23E8">
        <w:rPr>
          <w:rFonts w:ascii="FO明朝体" w:eastAsia="FO明朝体" w:hint="eastAsia"/>
          <w:kern w:val="0"/>
          <w:sz w:val="24"/>
        </w:rPr>
        <w:t>。しかし</w:t>
      </w:r>
      <w:r w:rsidR="007F57F4">
        <w:rPr>
          <w:rFonts w:ascii="FO明朝体" w:eastAsia="FO明朝体" w:hint="eastAsia"/>
          <w:kern w:val="0"/>
          <w:sz w:val="24"/>
        </w:rPr>
        <w:t>、今回の相模原の１７５トン３炉というのは、</w:t>
      </w:r>
      <w:r w:rsidR="00CE23E8">
        <w:rPr>
          <w:rFonts w:ascii="FO明朝体" w:eastAsia="FO明朝体" w:hint="eastAsia"/>
          <w:kern w:val="0"/>
          <w:sz w:val="24"/>
        </w:rPr>
        <w:t>今までの施設に比べて、</w:t>
      </w:r>
      <w:r w:rsidR="007F57F4">
        <w:rPr>
          <w:rFonts w:ascii="FO明朝体" w:eastAsia="FO明朝体" w:hint="eastAsia"/>
          <w:kern w:val="0"/>
          <w:sz w:val="24"/>
        </w:rPr>
        <w:t>この方式では全国最大のものをつくろうとしているわけで、実績があるとはいっても、このレベルでの実績はないから、若干その辺で技術的な懸念が考えられる</w:t>
      </w:r>
      <w:r w:rsidR="00CE23E8">
        <w:rPr>
          <w:rFonts w:ascii="FO明朝体" w:eastAsia="FO明朝体" w:hint="eastAsia"/>
          <w:kern w:val="0"/>
          <w:sz w:val="24"/>
        </w:rPr>
        <w:t>。</w:t>
      </w:r>
      <w:r w:rsidR="007F57F4">
        <w:rPr>
          <w:rFonts w:ascii="FO明朝体" w:eastAsia="FO明朝体" w:hint="eastAsia"/>
          <w:kern w:val="0"/>
          <w:sz w:val="24"/>
        </w:rPr>
        <w:t>いずれにしても、今回の契約は性能発注方式で結ばれようとしているわけで、本契約した後、実施設計に入るということだから、実施設計の段階で、我が市が求めるすべての性能を満たすような設計がされるものと思うし、また、その設計に基づいて工事が施工されると思う。</w:t>
      </w:r>
      <w:r w:rsidR="00CE23E8">
        <w:rPr>
          <w:rFonts w:ascii="FO明朝体" w:eastAsia="FO明朝体" w:hint="eastAsia"/>
          <w:kern w:val="0"/>
          <w:sz w:val="24"/>
        </w:rPr>
        <w:t>スケジュールのうち、</w:t>
      </w:r>
      <w:r w:rsidR="00F670D5">
        <w:rPr>
          <w:rFonts w:ascii="FO明朝体" w:eastAsia="FO明朝体" w:hint="eastAsia"/>
          <w:kern w:val="0"/>
          <w:sz w:val="24"/>
        </w:rPr>
        <w:t>４年後の約半年間は、１５０日かけて施設の運転をしながら性能を確かめ、そして、本稼働に入っていく</w:t>
      </w:r>
      <w:r w:rsidR="00CE23E8">
        <w:rPr>
          <w:rFonts w:ascii="FO明朝体" w:eastAsia="FO明朝体" w:hint="eastAsia"/>
          <w:kern w:val="0"/>
          <w:sz w:val="24"/>
        </w:rPr>
        <w:t>と</w:t>
      </w:r>
      <w:r w:rsidR="00F670D5">
        <w:rPr>
          <w:rFonts w:ascii="FO明朝体" w:eastAsia="FO明朝体" w:hint="eastAsia"/>
          <w:kern w:val="0"/>
          <w:sz w:val="24"/>
        </w:rPr>
        <w:t>伺った。</w:t>
      </w:r>
      <w:r w:rsidR="00EE214F">
        <w:rPr>
          <w:rFonts w:ascii="FO明朝体" w:eastAsia="FO明朝体" w:hint="eastAsia"/>
          <w:kern w:val="0"/>
          <w:sz w:val="24"/>
        </w:rPr>
        <w:t>神鋼環境ソリューションというメーカーが、性能発注ですべての工事を仕切るわけだが、実際には神鋼環境ソリューションがやるところは、言うなればいわゆる装置関係で、建屋とか何かは、また別なゼネコンになるのか</w:t>
      </w:r>
      <w:r w:rsidR="002D1916">
        <w:rPr>
          <w:rFonts w:ascii="FO明朝体" w:eastAsia="FO明朝体" w:hint="eastAsia"/>
          <w:kern w:val="0"/>
          <w:sz w:val="24"/>
        </w:rPr>
        <w:t>、地元の業者になるのか</w:t>
      </w:r>
      <w:r w:rsidR="00EE214F">
        <w:rPr>
          <w:rFonts w:ascii="FO明朝体" w:eastAsia="FO明朝体" w:hint="eastAsia"/>
          <w:kern w:val="0"/>
          <w:sz w:val="24"/>
        </w:rPr>
        <w:t>わからないが、神鋼環境ソリューションの管理のもとに分離発注されるのではないかと思う。</w:t>
      </w:r>
      <w:r w:rsidR="008B4C10">
        <w:rPr>
          <w:rFonts w:ascii="FO明朝体" w:eastAsia="FO明朝体" w:hint="eastAsia"/>
          <w:kern w:val="0"/>
          <w:sz w:val="24"/>
        </w:rPr>
        <w:t>性能発注するこの工場</w:t>
      </w:r>
      <w:r w:rsidR="00CE23E8">
        <w:rPr>
          <w:rFonts w:ascii="FO明朝体" w:eastAsia="FO明朝体" w:hint="eastAsia"/>
          <w:kern w:val="0"/>
          <w:sz w:val="24"/>
        </w:rPr>
        <w:t>で</w:t>
      </w:r>
      <w:r w:rsidR="008B4C10">
        <w:rPr>
          <w:rFonts w:ascii="FO明朝体" w:eastAsia="FO明朝体" w:hint="eastAsia"/>
          <w:kern w:val="0"/>
          <w:sz w:val="24"/>
        </w:rPr>
        <w:t>、どういう性能を要求し、それが織り込まれ</w:t>
      </w:r>
      <w:r w:rsidR="00CE23E8" w:rsidRPr="00CE23E8">
        <w:rPr>
          <w:rFonts w:ascii="FO明朝体" w:eastAsia="FO明朝体" w:hint="eastAsia"/>
          <w:w w:val="200"/>
          <w:kern w:val="0"/>
          <w:sz w:val="24"/>
        </w:rPr>
        <w:t>─</w:t>
      </w:r>
      <w:r w:rsidR="008B4C10">
        <w:rPr>
          <w:rFonts w:ascii="FO明朝体" w:eastAsia="FO明朝体" w:hint="eastAsia"/>
          <w:kern w:val="0"/>
          <w:sz w:val="24"/>
        </w:rPr>
        <w:t>運転</w:t>
      </w:r>
      <w:r w:rsidR="0048104D">
        <w:rPr>
          <w:rFonts w:ascii="FO明朝体" w:eastAsia="FO明朝体" w:hint="eastAsia"/>
          <w:kern w:val="0"/>
          <w:sz w:val="24"/>
        </w:rPr>
        <w:t>後、</w:t>
      </w:r>
      <w:r w:rsidR="008B4C10">
        <w:rPr>
          <w:rFonts w:ascii="FO明朝体" w:eastAsia="FO明朝体" w:hint="eastAsia"/>
          <w:kern w:val="0"/>
          <w:sz w:val="24"/>
        </w:rPr>
        <w:t>初期のデータが出</w:t>
      </w:r>
      <w:r w:rsidR="00CE23E8">
        <w:rPr>
          <w:rFonts w:ascii="FO明朝体" w:eastAsia="FO明朝体" w:hint="eastAsia"/>
          <w:kern w:val="0"/>
          <w:sz w:val="24"/>
        </w:rPr>
        <w:t>るとし</w:t>
      </w:r>
      <w:r w:rsidR="008B4C10">
        <w:rPr>
          <w:rFonts w:ascii="FO明朝体" w:eastAsia="FO明朝体" w:hint="eastAsia"/>
          <w:kern w:val="0"/>
          <w:sz w:val="24"/>
        </w:rPr>
        <w:t>た</w:t>
      </w:r>
      <w:r w:rsidR="00CE23E8">
        <w:rPr>
          <w:rFonts w:ascii="FO明朝体" w:eastAsia="FO明朝体" w:hint="eastAsia"/>
          <w:kern w:val="0"/>
          <w:sz w:val="24"/>
        </w:rPr>
        <w:t>ら</w:t>
      </w:r>
      <w:r w:rsidR="008B4C10">
        <w:rPr>
          <w:rFonts w:ascii="FO明朝体" w:eastAsia="FO明朝体" w:hint="eastAsia"/>
          <w:kern w:val="0"/>
          <w:sz w:val="24"/>
        </w:rPr>
        <w:t>、溶融スラグも現在のものより１０分の１ぐらいになると聞いているが、そういう実績も出</w:t>
      </w:r>
      <w:r w:rsidR="00CE23E8">
        <w:rPr>
          <w:rFonts w:ascii="FO明朝体" w:eastAsia="FO明朝体" w:hint="eastAsia"/>
          <w:kern w:val="0"/>
          <w:sz w:val="24"/>
        </w:rPr>
        <w:t>る</w:t>
      </w:r>
      <w:r w:rsidR="008B4C10">
        <w:rPr>
          <w:rFonts w:ascii="FO明朝体" w:eastAsia="FO明朝体" w:hint="eastAsia"/>
          <w:kern w:val="0"/>
          <w:sz w:val="24"/>
        </w:rPr>
        <w:t>だろうと思う。</w:t>
      </w:r>
    </w:p>
    <w:p w14:paraId="737683C0" w14:textId="77777777" w:rsidR="002D7689" w:rsidRDefault="002D7689"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こで、性能に対する保証期間というもの、先ほどの説明では、装置ごとに３年とか５年とか１０年とか言っていたが、性能発注だから、全般的に、消耗品みたいに短期間に消耗するものはあると思うが、そういうものも含めて、いわゆる契約のときに、この性能は何年間保証してもらえるのか。先ほど３０年間もたせたいという話があったが、欲を言えば３０年間もたせろという意味の契約にしてもいいのではないかと思うが、これでは相手がのまないだろうと思うから、</w:t>
      </w:r>
      <w:r w:rsidR="000A23B9">
        <w:rPr>
          <w:rFonts w:ascii="FO明朝体" w:eastAsia="FO明朝体" w:hint="eastAsia"/>
          <w:kern w:val="0"/>
          <w:sz w:val="24"/>
        </w:rPr>
        <w:t>実際には、その辺は常識的な範囲にあろうと思う。</w:t>
      </w:r>
      <w:r w:rsidR="0048104D">
        <w:rPr>
          <w:rFonts w:ascii="FO明朝体" w:eastAsia="FO明朝体" w:hint="eastAsia"/>
          <w:kern w:val="0"/>
          <w:sz w:val="24"/>
        </w:rPr>
        <w:t>ある専門家から</w:t>
      </w:r>
      <w:r w:rsidR="009B3E89">
        <w:rPr>
          <w:rFonts w:ascii="FO明朝体" w:eastAsia="FO明朝体" w:hint="eastAsia"/>
          <w:kern w:val="0"/>
          <w:sz w:val="24"/>
        </w:rPr>
        <w:t>全国の例を伺ったら、最近は、とにかく長期間、最高２０年という例もあるという話も聞いた。</w:t>
      </w:r>
      <w:r w:rsidR="00972022">
        <w:rPr>
          <w:rFonts w:ascii="FO明朝体" w:eastAsia="FO明朝体" w:hint="eastAsia"/>
          <w:kern w:val="0"/>
          <w:sz w:val="24"/>
        </w:rPr>
        <w:t>話を聞いただけで、自分で確認したわけではないから、それは情報として、理事者側で調べながら、今度の契約に当たってほしいと思うが、今の段階で、契約するときの性能保証に対する考え方はどうなっているのか。</w:t>
      </w:r>
    </w:p>
    <w:p w14:paraId="24A9431B" w14:textId="77777777" w:rsidR="00972022" w:rsidRDefault="00C55EE2" w:rsidP="00C21F34">
      <w:pPr>
        <w:wordWrap w:val="0"/>
        <w:autoSpaceDE w:val="0"/>
        <w:autoSpaceDN w:val="0"/>
        <w:rPr>
          <w:rFonts w:ascii="FO明朝体" w:eastAsia="FO明朝体" w:hint="eastAsia"/>
          <w:kern w:val="0"/>
          <w:sz w:val="24"/>
        </w:rPr>
      </w:pPr>
      <w:r w:rsidRPr="00C55EE2">
        <w:rPr>
          <w:rFonts w:ascii="FOゴシック体" w:eastAsia="FOゴシック体" w:hint="eastAsia"/>
          <w:kern w:val="0"/>
          <w:sz w:val="24"/>
        </w:rPr>
        <w:t>○</w:t>
      </w:r>
      <w:r w:rsidR="00174241">
        <w:rPr>
          <w:rFonts w:ascii="FOゴシック体" w:eastAsia="FOゴシック体" w:hint="eastAsia"/>
          <w:kern w:val="0"/>
          <w:sz w:val="24"/>
        </w:rPr>
        <w:t>髙</w:t>
      </w:r>
      <w:r w:rsidRPr="00C55EE2">
        <w:rPr>
          <w:rFonts w:ascii="FOゴシック体" w:eastAsia="FOゴシック体" w:hint="eastAsia"/>
          <w:kern w:val="0"/>
          <w:sz w:val="24"/>
        </w:rPr>
        <w:t>木契約課長</w:t>
      </w:r>
      <w:r>
        <w:rPr>
          <w:rFonts w:ascii="FO明朝体" w:eastAsia="FO明朝体" w:hint="eastAsia"/>
          <w:kern w:val="0"/>
          <w:sz w:val="24"/>
        </w:rPr>
        <w:t xml:space="preserve">　　　今回の契約案件は、一般的に使用している標準の工事請負契約書である。その</w:t>
      </w:r>
      <w:r w:rsidR="0048104D">
        <w:rPr>
          <w:rFonts w:ascii="FO明朝体" w:eastAsia="FO明朝体" w:hint="eastAsia"/>
          <w:kern w:val="0"/>
          <w:sz w:val="24"/>
        </w:rPr>
        <w:t>総則</w:t>
      </w:r>
      <w:r>
        <w:rPr>
          <w:rFonts w:ascii="FO明朝体" w:eastAsia="FO明朝体" w:hint="eastAsia"/>
          <w:kern w:val="0"/>
          <w:sz w:val="24"/>
        </w:rPr>
        <w:t>の中で、特に乙は甲が定める設計図書</w:t>
      </w:r>
      <w:r w:rsidRPr="00C55EE2">
        <w:rPr>
          <w:rFonts w:ascii="FO明朝体" w:eastAsia="FO明朝体" w:hint="eastAsia"/>
          <w:w w:val="200"/>
          <w:kern w:val="0"/>
          <w:sz w:val="24"/>
        </w:rPr>
        <w:t>─</w:t>
      </w:r>
      <w:r>
        <w:rPr>
          <w:rFonts w:ascii="FO明朝体" w:eastAsia="FO明朝体" w:hint="eastAsia"/>
          <w:kern w:val="0"/>
          <w:sz w:val="24"/>
        </w:rPr>
        <w:t>これを仕様書に置きかえるが</w:t>
      </w:r>
      <w:r w:rsidRPr="00C55EE2">
        <w:rPr>
          <w:rFonts w:ascii="FO明朝体" w:eastAsia="FO明朝体" w:hint="eastAsia"/>
          <w:w w:val="200"/>
          <w:kern w:val="0"/>
          <w:sz w:val="24"/>
        </w:rPr>
        <w:t>─</w:t>
      </w:r>
      <w:r>
        <w:rPr>
          <w:rFonts w:ascii="FO明朝体" w:eastAsia="FO明朝体" w:hint="eastAsia"/>
          <w:kern w:val="0"/>
          <w:sz w:val="24"/>
        </w:rPr>
        <w:t>に基づいて</w:t>
      </w:r>
      <w:r w:rsidR="00174241">
        <w:rPr>
          <w:rFonts w:ascii="FO明朝体" w:eastAsia="FO明朝体" w:hint="eastAsia"/>
          <w:kern w:val="0"/>
          <w:sz w:val="24"/>
        </w:rPr>
        <w:t>おり</w:t>
      </w:r>
      <w:r>
        <w:rPr>
          <w:rFonts w:ascii="FO明朝体" w:eastAsia="FO明朝体" w:hint="eastAsia"/>
          <w:kern w:val="0"/>
          <w:sz w:val="24"/>
        </w:rPr>
        <w:t>、すべて仕様書で細かく規定している。</w:t>
      </w:r>
      <w:r w:rsidR="00C44490">
        <w:rPr>
          <w:rFonts w:ascii="FO明朝体" w:eastAsia="FO明朝体" w:hint="eastAsia"/>
          <w:kern w:val="0"/>
          <w:sz w:val="24"/>
        </w:rPr>
        <w:t>その中に、性能保証については、保証期間のところで、引き渡しから５年間の保証をする</w:t>
      </w:r>
      <w:r w:rsidR="00174241">
        <w:rPr>
          <w:rFonts w:ascii="FO明朝体" w:eastAsia="FO明朝体" w:hint="eastAsia"/>
          <w:kern w:val="0"/>
          <w:sz w:val="24"/>
        </w:rPr>
        <w:t>としている。</w:t>
      </w:r>
      <w:r w:rsidR="00C44490">
        <w:rPr>
          <w:rFonts w:ascii="FO明朝体" w:eastAsia="FO明朝体" w:hint="eastAsia"/>
          <w:kern w:val="0"/>
          <w:sz w:val="24"/>
        </w:rPr>
        <w:t>また、性能試験</w:t>
      </w:r>
      <w:r w:rsidR="00174241">
        <w:rPr>
          <w:rFonts w:ascii="FO明朝体" w:eastAsia="FO明朝体" w:hint="eastAsia"/>
          <w:kern w:val="0"/>
          <w:sz w:val="24"/>
        </w:rPr>
        <w:t>や</w:t>
      </w:r>
      <w:r w:rsidR="00C44490">
        <w:rPr>
          <w:rFonts w:ascii="FO明朝体" w:eastAsia="FO明朝体" w:hint="eastAsia"/>
          <w:kern w:val="0"/>
          <w:sz w:val="24"/>
        </w:rPr>
        <w:t>保証事項、設計に対する瑕疵担保</w:t>
      </w:r>
      <w:r w:rsidR="00174241">
        <w:rPr>
          <w:rFonts w:ascii="FO明朝体" w:eastAsia="FO明朝体" w:hint="eastAsia"/>
          <w:kern w:val="0"/>
          <w:sz w:val="24"/>
        </w:rPr>
        <w:t>など</w:t>
      </w:r>
      <w:r w:rsidR="00C44490">
        <w:rPr>
          <w:rFonts w:ascii="FO明朝体" w:eastAsia="FO明朝体" w:hint="eastAsia"/>
          <w:kern w:val="0"/>
          <w:sz w:val="24"/>
        </w:rPr>
        <w:t>が事細かに規定されているので、その中で適正に執行してもらう。</w:t>
      </w:r>
    </w:p>
    <w:p w14:paraId="0C801B15" w14:textId="77777777" w:rsidR="00C44490" w:rsidRDefault="00340C92" w:rsidP="00C21F34">
      <w:pPr>
        <w:wordWrap w:val="0"/>
        <w:autoSpaceDE w:val="0"/>
        <w:autoSpaceDN w:val="0"/>
        <w:rPr>
          <w:rFonts w:ascii="FO明朝体" w:eastAsia="FO明朝体" w:hint="eastAsia"/>
          <w:kern w:val="0"/>
          <w:sz w:val="24"/>
        </w:rPr>
      </w:pPr>
      <w:r w:rsidRPr="00340C92">
        <w:rPr>
          <w:rFonts w:ascii="FOゴシック体" w:eastAsia="FOゴシック体" w:hint="eastAsia"/>
          <w:kern w:val="0"/>
          <w:sz w:val="24"/>
        </w:rPr>
        <w:t>○石井委員</w:t>
      </w:r>
      <w:r w:rsidRPr="00340C92">
        <w:rPr>
          <w:rFonts w:ascii="FO明朝体" w:eastAsia="FO明朝体" w:hint="eastAsia"/>
          <w:kern w:val="0"/>
          <w:sz w:val="24"/>
        </w:rPr>
        <w:t xml:space="preserve">　　　</w:t>
      </w:r>
      <w:r>
        <w:rPr>
          <w:rFonts w:ascii="FO明朝体" w:eastAsia="FO明朝体" w:hint="eastAsia"/>
          <w:kern w:val="0"/>
          <w:sz w:val="24"/>
        </w:rPr>
        <w:t>世の中の事例もチェックしながら、契約条項の中に、性能保証期間、今、仕様書の中にうたうという話だったが、新たな契約の考え方を、この際、模索してもらいたい。</w:t>
      </w:r>
    </w:p>
    <w:p w14:paraId="299BB7EB" w14:textId="77777777" w:rsidR="00E83D48" w:rsidRDefault="00E83D48"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もう一つ、性能保証を仕様書の中に織り込むということだが、それは当然必要なことで、本契約した後、実施設計に入って、その段階で、当然やりとりがありながら決められていくことだろうと思う</w:t>
      </w:r>
      <w:r w:rsidR="00174241">
        <w:rPr>
          <w:rFonts w:ascii="FO明朝体" w:eastAsia="FO明朝体" w:hint="eastAsia"/>
          <w:kern w:val="0"/>
          <w:sz w:val="24"/>
        </w:rPr>
        <w:t>。</w:t>
      </w:r>
      <w:r>
        <w:rPr>
          <w:rFonts w:ascii="FO明朝体" w:eastAsia="FO明朝体" w:hint="eastAsia"/>
          <w:kern w:val="0"/>
          <w:sz w:val="24"/>
        </w:rPr>
        <w:t>契約単価が安いか高いかということも含めて、残った５</w:t>
      </w:r>
      <w:r w:rsidR="00EF513C">
        <w:rPr>
          <w:rFonts w:ascii="FO明朝体" w:eastAsia="FO明朝体" w:hint="eastAsia"/>
          <w:kern w:val="0"/>
          <w:sz w:val="24"/>
        </w:rPr>
        <w:t>者</w:t>
      </w:r>
      <w:r>
        <w:rPr>
          <w:rFonts w:ascii="FO明朝体" w:eastAsia="FO明朝体" w:hint="eastAsia"/>
          <w:kern w:val="0"/>
          <w:sz w:val="24"/>
        </w:rPr>
        <w:t>の中では、当初、最高の札を入れたくらいのところで</w:t>
      </w:r>
      <w:r w:rsidR="00174241">
        <w:rPr>
          <w:rFonts w:ascii="FO明朝体" w:eastAsia="FO明朝体" w:hint="eastAsia"/>
          <w:kern w:val="0"/>
          <w:sz w:val="24"/>
        </w:rPr>
        <w:t>あり</w:t>
      </w:r>
      <w:r>
        <w:rPr>
          <w:rFonts w:ascii="FO明朝体" w:eastAsia="FO明朝体" w:hint="eastAsia"/>
          <w:kern w:val="0"/>
          <w:sz w:val="24"/>
        </w:rPr>
        <w:t>、そこから少し下げたのがちょっと怪しいということで、皆さん、手抜きをするのではないかということを心配するわけだが、その辺のチェックが十分行われなければならないと思うので、本契約後の折衝等については、十分なるチェックをお願いしたい。なお、当然のことながら、工事期間４年間というロングスパン</w:t>
      </w:r>
      <w:r w:rsidR="00174241">
        <w:rPr>
          <w:rFonts w:ascii="FO明朝体" w:eastAsia="FO明朝体" w:hint="eastAsia"/>
          <w:kern w:val="0"/>
          <w:sz w:val="24"/>
        </w:rPr>
        <w:t>の中では</w:t>
      </w:r>
      <w:r>
        <w:rPr>
          <w:rFonts w:ascii="FO明朝体" w:eastAsia="FO明朝体" w:hint="eastAsia"/>
          <w:kern w:val="0"/>
          <w:sz w:val="24"/>
        </w:rPr>
        <w:t>、片方では現工場が操業している。現工場の延命策については、当然のことながら、北清掃工場の負荷を若干ふやしながらも、南清掃工場を</w:t>
      </w:r>
      <w:r w:rsidR="00FE224E">
        <w:rPr>
          <w:rFonts w:ascii="FO明朝体" w:eastAsia="FO明朝体" w:hint="eastAsia"/>
          <w:kern w:val="0"/>
          <w:sz w:val="24"/>
        </w:rPr>
        <w:t>いたわ</w:t>
      </w:r>
      <w:r>
        <w:rPr>
          <w:rFonts w:ascii="FO明朝体" w:eastAsia="FO明朝体" w:hint="eastAsia"/>
          <w:kern w:val="0"/>
          <w:sz w:val="24"/>
        </w:rPr>
        <w:t>りつつ、４年間動かし</w:t>
      </w:r>
      <w:r w:rsidR="00174241">
        <w:rPr>
          <w:rFonts w:ascii="FO明朝体" w:eastAsia="FO明朝体" w:hint="eastAsia"/>
          <w:kern w:val="0"/>
          <w:sz w:val="24"/>
        </w:rPr>
        <w:t>て</w:t>
      </w:r>
      <w:r>
        <w:rPr>
          <w:rFonts w:ascii="FO明朝体" w:eastAsia="FO明朝体" w:hint="eastAsia"/>
          <w:kern w:val="0"/>
          <w:sz w:val="24"/>
        </w:rPr>
        <w:t>いくことになろうかと思うので、その辺のメンテナンス等については、現在のそれぞれの工場長に十分</w:t>
      </w:r>
      <w:r w:rsidR="00174241">
        <w:rPr>
          <w:rFonts w:ascii="FO明朝体" w:eastAsia="FO明朝体" w:hint="eastAsia"/>
          <w:kern w:val="0"/>
          <w:sz w:val="24"/>
        </w:rPr>
        <w:t>な</w:t>
      </w:r>
      <w:r>
        <w:rPr>
          <w:rFonts w:ascii="FO明朝体" w:eastAsia="FO明朝体" w:hint="eastAsia"/>
          <w:kern w:val="0"/>
          <w:sz w:val="24"/>
        </w:rPr>
        <w:t>配慮をお願いしておきたい。</w:t>
      </w:r>
    </w:p>
    <w:p w14:paraId="55EB6A31" w14:textId="77777777" w:rsidR="00067A2B" w:rsidRDefault="00087A55" w:rsidP="00C21F34">
      <w:pPr>
        <w:wordWrap w:val="0"/>
        <w:autoSpaceDE w:val="0"/>
        <w:autoSpaceDN w:val="0"/>
        <w:rPr>
          <w:rFonts w:ascii="FO明朝体" w:eastAsia="FO明朝体" w:hint="eastAsia"/>
          <w:kern w:val="0"/>
          <w:sz w:val="24"/>
        </w:rPr>
      </w:pPr>
      <w:r w:rsidRPr="00087A55">
        <w:rPr>
          <w:rFonts w:ascii="FOゴシック体" w:eastAsia="FOゴシック体" w:hint="eastAsia"/>
          <w:kern w:val="0"/>
          <w:sz w:val="24"/>
        </w:rPr>
        <w:t>○菅野委員</w:t>
      </w:r>
      <w:r w:rsidRPr="00087A55">
        <w:rPr>
          <w:rFonts w:ascii="FO明朝体" w:eastAsia="FO明朝体" w:hint="eastAsia"/>
          <w:kern w:val="0"/>
          <w:sz w:val="24"/>
        </w:rPr>
        <w:t xml:space="preserve">　　　</w:t>
      </w:r>
      <w:r>
        <w:rPr>
          <w:rFonts w:ascii="FO明朝体" w:eastAsia="FO明朝体" w:hint="eastAsia"/>
          <w:kern w:val="0"/>
          <w:sz w:val="24"/>
        </w:rPr>
        <w:t>１点だけ、これはきのうの最後で質問した中で、地方自治法施行令の考え方の問題なのかもしれないが、確認しておきたいのは、地方自治法施行令第１６７条の２に、随意契約ができるものとして列挙されている。</w:t>
      </w:r>
      <w:r w:rsidR="00F269D5">
        <w:rPr>
          <w:rFonts w:ascii="FO明朝体" w:eastAsia="FO明朝体" w:hint="eastAsia"/>
          <w:kern w:val="0"/>
          <w:sz w:val="24"/>
        </w:rPr>
        <w:t>その中で１号から９号までの条文を読んでみても、今回のケースが第９号の落札者が契約を締結しないときに当たり、</w:t>
      </w:r>
      <w:r w:rsidR="007109C8">
        <w:rPr>
          <w:rFonts w:ascii="FO明朝体" w:eastAsia="FO明朝体" w:hint="eastAsia"/>
          <w:kern w:val="0"/>
          <w:sz w:val="24"/>
        </w:rPr>
        <w:t>その場合は、随意契約による場合は落札金額の制限内でこれを行うものとし、かつ、履行期限を除くほか、最初、競争入札に付することに定めた条件を変更することができないという規定に従い、随意契約をすることができないと解釈するのが最も自然ではないかと考えているということを私どもは言った。</w:t>
      </w:r>
    </w:p>
    <w:p w14:paraId="4355C001" w14:textId="77777777" w:rsidR="00A50C2C" w:rsidRDefault="00A50C2C"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施行令の１６７条の２の第３項で、落札金額の制限内で、最初、競争入札に付するときに定めた条件を変更することもできないと私たちは理解している。そうすると、今度の問題はそれでできないのではないかと理解するということを言ったが、今回の問題について、今それでどうこうするつもりはないが、そこのところの解釈の問題はどう受けとめたらいいのか。</w:t>
      </w:r>
    </w:p>
    <w:p w14:paraId="4BB3B6E9" w14:textId="77777777" w:rsidR="00A50C2C" w:rsidRDefault="00A50C2C" w:rsidP="00C21F34">
      <w:pPr>
        <w:wordWrap w:val="0"/>
        <w:autoSpaceDE w:val="0"/>
        <w:autoSpaceDN w:val="0"/>
        <w:rPr>
          <w:rFonts w:ascii="FO明朝体" w:eastAsia="FO明朝体" w:hint="eastAsia"/>
          <w:kern w:val="0"/>
          <w:sz w:val="24"/>
        </w:rPr>
      </w:pPr>
      <w:r w:rsidRPr="00A50C2C">
        <w:rPr>
          <w:rFonts w:ascii="FOゴシック体" w:eastAsia="FOゴシック体" w:hint="eastAsia"/>
          <w:kern w:val="0"/>
          <w:sz w:val="24"/>
        </w:rPr>
        <w:t>○</w:t>
      </w:r>
      <w:r w:rsidR="00A60F9B">
        <w:rPr>
          <w:rFonts w:ascii="FOゴシック体" w:eastAsia="FOゴシック体" w:hint="eastAsia"/>
          <w:kern w:val="0"/>
          <w:sz w:val="24"/>
        </w:rPr>
        <w:t>髙</w:t>
      </w:r>
      <w:r w:rsidRPr="00A50C2C">
        <w:rPr>
          <w:rFonts w:ascii="FOゴシック体" w:eastAsia="FOゴシック体" w:hint="eastAsia"/>
          <w:kern w:val="0"/>
          <w:sz w:val="24"/>
        </w:rPr>
        <w:t>木契約課長</w:t>
      </w:r>
      <w:r>
        <w:rPr>
          <w:rFonts w:ascii="FO明朝体" w:eastAsia="FO明朝体" w:hint="eastAsia"/>
          <w:kern w:val="0"/>
          <w:sz w:val="24"/>
        </w:rPr>
        <w:t xml:space="preserve">　　　一番最初に競争入札を行ったものについては、今言ったとおりである。そして、私どもも、それに従って、第１回目の競争入札については、仮契約を解除したことが第９号の落札者が契約を締結しないときに当たるということで、その次のステップとしては１６７条の２第１項第９号、今言ったことについて、落札金額の範囲内で、その可能性があるかどうかについては確認した。</w:t>
      </w:r>
      <w:r w:rsidR="00367DDB">
        <w:rPr>
          <w:rFonts w:ascii="FO明朝体" w:eastAsia="FO明朝体" w:hint="eastAsia"/>
          <w:kern w:val="0"/>
          <w:sz w:val="24"/>
        </w:rPr>
        <w:t>そのことが無理だということを確認した上で、二度目の</w:t>
      </w:r>
      <w:r w:rsidR="00A60F9B" w:rsidRPr="00A60F9B">
        <w:rPr>
          <w:rFonts w:ascii="FO明朝体" w:eastAsia="FO明朝体" w:hint="eastAsia"/>
          <w:w w:val="200"/>
          <w:kern w:val="0"/>
          <w:sz w:val="24"/>
        </w:rPr>
        <w:t>─</w:t>
      </w:r>
      <w:r w:rsidR="00367DDB">
        <w:rPr>
          <w:rFonts w:ascii="FO明朝体" w:eastAsia="FO明朝体" w:hint="eastAsia"/>
          <w:kern w:val="0"/>
          <w:sz w:val="24"/>
        </w:rPr>
        <w:t>再度の指名競争入札を設定した。これは新たに予定価格を設定し、一部変更した上で、新たな入札案件として実施した。</w:t>
      </w:r>
      <w:r w:rsidR="006059E4">
        <w:rPr>
          <w:rFonts w:ascii="FO明朝体" w:eastAsia="FO明朝体" w:hint="eastAsia"/>
          <w:kern w:val="0"/>
          <w:sz w:val="24"/>
        </w:rPr>
        <w:t>したがって、二度目の指名競争入札において定めた条件をもとに随意契約を行った。</w:t>
      </w:r>
    </w:p>
    <w:p w14:paraId="487CEC99" w14:textId="77777777" w:rsidR="006059E4" w:rsidRDefault="003C23C5" w:rsidP="00C21F34">
      <w:pPr>
        <w:wordWrap w:val="0"/>
        <w:autoSpaceDE w:val="0"/>
        <w:autoSpaceDN w:val="0"/>
        <w:rPr>
          <w:rFonts w:ascii="FO明朝体" w:eastAsia="FO明朝体" w:hint="eastAsia"/>
          <w:kern w:val="0"/>
          <w:sz w:val="24"/>
        </w:rPr>
      </w:pPr>
      <w:r w:rsidRPr="003C23C5">
        <w:rPr>
          <w:rFonts w:ascii="FOゴシック体" w:eastAsia="FOゴシック体" w:hint="eastAsia"/>
          <w:kern w:val="0"/>
          <w:sz w:val="24"/>
        </w:rPr>
        <w:t>○菅野委員</w:t>
      </w:r>
      <w:r w:rsidRPr="003C23C5">
        <w:rPr>
          <w:rFonts w:ascii="FO明朝体" w:eastAsia="FO明朝体" w:hint="eastAsia"/>
          <w:kern w:val="0"/>
          <w:sz w:val="24"/>
        </w:rPr>
        <w:t xml:space="preserve">　　　</w:t>
      </w:r>
      <w:r>
        <w:rPr>
          <w:rFonts w:ascii="FO明朝体" w:eastAsia="FO明朝体" w:hint="eastAsia"/>
          <w:kern w:val="0"/>
          <w:sz w:val="24"/>
        </w:rPr>
        <w:t>これ以上言わないが、かなり厳しいやり方だったことも事実だということは言っておく。</w:t>
      </w:r>
    </w:p>
    <w:p w14:paraId="7B8D8F42" w14:textId="77777777" w:rsidR="003C23C5" w:rsidRDefault="003559B3" w:rsidP="00C21F34">
      <w:pPr>
        <w:wordWrap w:val="0"/>
        <w:autoSpaceDE w:val="0"/>
        <w:autoSpaceDN w:val="0"/>
        <w:rPr>
          <w:rFonts w:ascii="FO明朝体" w:eastAsia="FO明朝体" w:hint="eastAsia"/>
          <w:kern w:val="0"/>
          <w:sz w:val="24"/>
        </w:rPr>
      </w:pPr>
      <w:r w:rsidRPr="003559B3">
        <w:rPr>
          <w:rFonts w:ascii="FOゴシック体" w:eastAsia="FOゴシック体" w:hint="eastAsia"/>
          <w:kern w:val="0"/>
          <w:sz w:val="24"/>
        </w:rPr>
        <w:t>○東條委員</w:t>
      </w:r>
      <w:r w:rsidRPr="003559B3">
        <w:rPr>
          <w:rFonts w:ascii="FO明朝体" w:eastAsia="FO明朝体" w:hint="eastAsia"/>
          <w:kern w:val="0"/>
          <w:sz w:val="24"/>
        </w:rPr>
        <w:t xml:space="preserve">　　　</w:t>
      </w:r>
      <w:r>
        <w:rPr>
          <w:rFonts w:ascii="FO明朝体" w:eastAsia="FO明朝体" w:hint="eastAsia"/>
          <w:kern w:val="0"/>
          <w:sz w:val="24"/>
        </w:rPr>
        <w:t>一つは手続だが、復命書の関係である。市は専門家と言っていたが、意見を聞く</w:t>
      </w:r>
      <w:r w:rsidR="00A60F9B">
        <w:rPr>
          <w:rFonts w:ascii="FO明朝体" w:eastAsia="FO明朝体" w:hint="eastAsia"/>
          <w:kern w:val="0"/>
          <w:sz w:val="24"/>
        </w:rPr>
        <w:t>ために</w:t>
      </w:r>
      <w:r>
        <w:rPr>
          <w:rFonts w:ascii="FO明朝体" w:eastAsia="FO明朝体" w:hint="eastAsia"/>
          <w:kern w:val="0"/>
          <w:sz w:val="24"/>
        </w:rPr>
        <w:t>８月３日に総務省まで出かけている。そこの中で書類をきちっとつくっていないことは、昨日言っていた。今後つくる可能性があるのか聞きたい。</w:t>
      </w:r>
    </w:p>
    <w:p w14:paraId="00BDC37A" w14:textId="77777777" w:rsidR="003559B3" w:rsidRDefault="005D0445" w:rsidP="00C21F34">
      <w:pPr>
        <w:wordWrap w:val="0"/>
        <w:autoSpaceDE w:val="0"/>
        <w:autoSpaceDN w:val="0"/>
        <w:rPr>
          <w:rFonts w:ascii="FO明朝体" w:eastAsia="FO明朝体" w:hint="eastAsia"/>
          <w:kern w:val="0"/>
          <w:sz w:val="24"/>
        </w:rPr>
      </w:pPr>
      <w:r w:rsidRPr="005D0445">
        <w:rPr>
          <w:rFonts w:ascii="FOゴシック体" w:eastAsia="FOゴシック体" w:hint="eastAsia"/>
          <w:kern w:val="0"/>
          <w:sz w:val="24"/>
        </w:rPr>
        <w:t>○</w:t>
      </w:r>
      <w:r w:rsidR="00A60F9B">
        <w:rPr>
          <w:rFonts w:ascii="FOゴシック体" w:eastAsia="FOゴシック体" w:hint="eastAsia"/>
          <w:kern w:val="0"/>
          <w:sz w:val="24"/>
        </w:rPr>
        <w:t>髙</w:t>
      </w:r>
      <w:r w:rsidRPr="005D0445">
        <w:rPr>
          <w:rFonts w:ascii="FOゴシック体" w:eastAsia="FOゴシック体" w:hint="eastAsia"/>
          <w:kern w:val="0"/>
          <w:sz w:val="24"/>
        </w:rPr>
        <w:t>木契約課長</w:t>
      </w:r>
      <w:r>
        <w:rPr>
          <w:rFonts w:ascii="FO明朝体" w:eastAsia="FO明朝体" w:hint="eastAsia"/>
          <w:kern w:val="0"/>
          <w:sz w:val="24"/>
        </w:rPr>
        <w:t xml:space="preserve">　　　総務省に行った結果については、口頭で報告し、選定委員会等においても説明した。今後も文書で作成する予定はない。</w:t>
      </w:r>
    </w:p>
    <w:p w14:paraId="0B00D366" w14:textId="77777777" w:rsidR="005D0445" w:rsidRDefault="005D0445" w:rsidP="00C21F34">
      <w:pPr>
        <w:wordWrap w:val="0"/>
        <w:autoSpaceDE w:val="0"/>
        <w:autoSpaceDN w:val="0"/>
        <w:rPr>
          <w:rFonts w:ascii="FO明朝体" w:eastAsia="FO明朝体" w:hint="eastAsia"/>
          <w:kern w:val="0"/>
          <w:sz w:val="24"/>
        </w:rPr>
      </w:pPr>
      <w:r w:rsidRPr="005D0445">
        <w:rPr>
          <w:rFonts w:ascii="FOゴシック体" w:eastAsia="FOゴシック体" w:hint="eastAsia"/>
          <w:kern w:val="0"/>
          <w:sz w:val="24"/>
        </w:rPr>
        <w:t>○東條委員</w:t>
      </w:r>
      <w:r w:rsidRPr="005D0445">
        <w:rPr>
          <w:rFonts w:ascii="FO明朝体" w:eastAsia="FO明朝体" w:hint="eastAsia"/>
          <w:kern w:val="0"/>
          <w:sz w:val="24"/>
        </w:rPr>
        <w:t xml:space="preserve">　　　</w:t>
      </w:r>
      <w:r w:rsidR="00885CA0">
        <w:rPr>
          <w:rFonts w:ascii="FO明朝体" w:eastAsia="FO明朝体" w:hint="eastAsia"/>
          <w:kern w:val="0"/>
          <w:sz w:val="24"/>
        </w:rPr>
        <w:t>市民に</w:t>
      </w:r>
      <w:r>
        <w:rPr>
          <w:rFonts w:ascii="FO明朝体" w:eastAsia="FO明朝体" w:hint="eastAsia"/>
          <w:kern w:val="0"/>
          <w:sz w:val="24"/>
        </w:rPr>
        <w:t>説明責任を果たすとか、情報をきちっと出すという中で、書類がきちっと調っていないこと自身は非常に問題がある。口頭で報告したからいいということは、この情報公開の世の中で、私は許されないことではないかと思っているので、そ</w:t>
      </w:r>
      <w:r w:rsidR="00885CA0">
        <w:rPr>
          <w:rFonts w:ascii="FO明朝体" w:eastAsia="FO明朝体" w:hint="eastAsia"/>
          <w:kern w:val="0"/>
          <w:sz w:val="24"/>
        </w:rPr>
        <w:t>こ</w:t>
      </w:r>
      <w:r>
        <w:rPr>
          <w:rFonts w:ascii="FO明朝体" w:eastAsia="FO明朝体" w:hint="eastAsia"/>
          <w:kern w:val="0"/>
          <w:sz w:val="24"/>
        </w:rPr>
        <w:t>については検討してほしい。</w:t>
      </w:r>
    </w:p>
    <w:p w14:paraId="39BAACC0" w14:textId="77777777" w:rsidR="00DF417E" w:rsidRDefault="005D0445"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もう一つは、随意契約</w:t>
      </w:r>
      <w:r w:rsidR="00A60F9B">
        <w:rPr>
          <w:rFonts w:ascii="FO明朝体" w:eastAsia="FO明朝体" w:hint="eastAsia"/>
          <w:kern w:val="0"/>
          <w:sz w:val="24"/>
        </w:rPr>
        <w:t>について</w:t>
      </w:r>
      <w:r>
        <w:rPr>
          <w:rFonts w:ascii="FO明朝体" w:eastAsia="FO明朝体" w:hint="eastAsia"/>
          <w:kern w:val="0"/>
          <w:sz w:val="24"/>
        </w:rPr>
        <w:t>である。</w:t>
      </w:r>
      <w:r w:rsidR="00DF3B7F">
        <w:rPr>
          <w:rFonts w:ascii="FO明朝体" w:eastAsia="FO明朝体" w:hint="eastAsia"/>
          <w:kern w:val="0"/>
          <w:sz w:val="24"/>
        </w:rPr>
        <w:t>具体的、客観的事実の裏づけがなければ、緊急ということについて、ここの第５</w:t>
      </w:r>
      <w:r w:rsidR="00A60F9B">
        <w:rPr>
          <w:rFonts w:ascii="FO明朝体" w:eastAsia="FO明朝体" w:hint="eastAsia"/>
          <w:kern w:val="0"/>
          <w:sz w:val="24"/>
        </w:rPr>
        <w:t>号</w:t>
      </w:r>
      <w:r w:rsidR="00DF3B7F">
        <w:rPr>
          <w:rFonts w:ascii="FO明朝体" w:eastAsia="FO明朝体" w:hint="eastAsia"/>
          <w:kern w:val="0"/>
          <w:sz w:val="24"/>
        </w:rPr>
        <w:t>が適用できないという話だが、ガイドラインなどによると、堤防とか道路の陥没によって緊急工事が必要なものとか、電気とか機械設備の故障に伴う緊急工事、災害の未然防止のための緊急工事等が挙げられており、本当に生活に密着したところで、すぐにでも生活が成り立たないようなことに関しては確かに緊急だと思うが、</w:t>
      </w:r>
      <w:r w:rsidR="007B5CCF">
        <w:rPr>
          <w:rFonts w:ascii="FO明朝体" w:eastAsia="FO明朝体" w:hint="eastAsia"/>
          <w:kern w:val="0"/>
          <w:sz w:val="24"/>
        </w:rPr>
        <w:t>そのことと老朽化</w:t>
      </w:r>
      <w:r w:rsidR="007B5CCF" w:rsidRPr="007B5CCF">
        <w:rPr>
          <w:rFonts w:ascii="FO明朝体" w:eastAsia="FO明朝体" w:hint="eastAsia"/>
          <w:w w:val="200"/>
          <w:kern w:val="0"/>
          <w:sz w:val="24"/>
        </w:rPr>
        <w:t>─</w:t>
      </w:r>
      <w:r w:rsidR="007B5CCF">
        <w:rPr>
          <w:rFonts w:ascii="FO明朝体" w:eastAsia="FO明朝体" w:hint="eastAsia"/>
          <w:kern w:val="0"/>
          <w:sz w:val="24"/>
        </w:rPr>
        <w:t>老朽化は事実だが</w:t>
      </w:r>
      <w:r w:rsidR="007B5CCF" w:rsidRPr="007B5CCF">
        <w:rPr>
          <w:rFonts w:ascii="FO明朝体" w:eastAsia="FO明朝体" w:hint="eastAsia"/>
          <w:w w:val="200"/>
          <w:kern w:val="0"/>
          <w:sz w:val="24"/>
        </w:rPr>
        <w:t>─</w:t>
      </w:r>
      <w:r w:rsidR="007B5CCF">
        <w:rPr>
          <w:rFonts w:ascii="FO明朝体" w:eastAsia="FO明朝体" w:hint="eastAsia"/>
          <w:kern w:val="0"/>
          <w:sz w:val="24"/>
        </w:rPr>
        <w:t>とどうつながるのかについては、やはり私は、具体的、客観的事実の裏づけとしての認識はできていないと思う。</w:t>
      </w:r>
      <w:r w:rsidR="00885CA0">
        <w:rPr>
          <w:rFonts w:ascii="FO明朝体" w:eastAsia="FO明朝体" w:hint="eastAsia"/>
          <w:kern w:val="0"/>
          <w:sz w:val="24"/>
        </w:rPr>
        <w:t>市は</w:t>
      </w:r>
      <w:r w:rsidR="00DF417E">
        <w:rPr>
          <w:rFonts w:ascii="FO明朝体" w:eastAsia="FO明朝体" w:hint="eastAsia"/>
          <w:kern w:val="0"/>
          <w:sz w:val="24"/>
        </w:rPr>
        <w:t>このことについて調査しないと先ほど金子委員の質問に対しても答えていたが、そうすると、裏づけというのはどういうところで出そうとしているのか、それとも出すということなのか。</w:t>
      </w:r>
    </w:p>
    <w:p w14:paraId="498205AC" w14:textId="77777777" w:rsidR="00DF417E" w:rsidRDefault="006A6DFB" w:rsidP="00C21F34">
      <w:pPr>
        <w:wordWrap w:val="0"/>
        <w:autoSpaceDE w:val="0"/>
        <w:autoSpaceDN w:val="0"/>
        <w:rPr>
          <w:rFonts w:ascii="FO明朝体" w:eastAsia="FO明朝体" w:hint="eastAsia"/>
          <w:kern w:val="0"/>
          <w:sz w:val="24"/>
        </w:rPr>
      </w:pPr>
      <w:r w:rsidRPr="006A6DFB">
        <w:rPr>
          <w:rFonts w:ascii="FOゴシック体" w:eastAsia="FOゴシック体" w:hint="eastAsia"/>
          <w:kern w:val="0"/>
          <w:sz w:val="24"/>
        </w:rPr>
        <w:t>○加藤清掃施設課長</w:t>
      </w:r>
      <w:r>
        <w:rPr>
          <w:rFonts w:ascii="FO明朝体" w:eastAsia="FO明朝体" w:hint="eastAsia"/>
          <w:kern w:val="0"/>
          <w:sz w:val="24"/>
        </w:rPr>
        <w:t xml:space="preserve">　　　緊急性というか、施設の老朽化で今後想定されないトラブルの発生、危険もあるから、そういう中で一刻も早く工事を実施するということである。</w:t>
      </w:r>
    </w:p>
    <w:p w14:paraId="1C207765" w14:textId="77777777" w:rsidR="006A6DFB" w:rsidRDefault="00BD04ED" w:rsidP="00C21F34">
      <w:pPr>
        <w:wordWrap w:val="0"/>
        <w:autoSpaceDE w:val="0"/>
        <w:autoSpaceDN w:val="0"/>
        <w:rPr>
          <w:rFonts w:ascii="FO明朝体" w:eastAsia="FO明朝体" w:hint="eastAsia"/>
          <w:kern w:val="0"/>
          <w:sz w:val="24"/>
        </w:rPr>
      </w:pPr>
      <w:r w:rsidRPr="00BD04ED">
        <w:rPr>
          <w:rFonts w:ascii="FOゴシック体" w:eastAsia="FOゴシック体" w:hint="eastAsia"/>
          <w:kern w:val="0"/>
          <w:sz w:val="24"/>
        </w:rPr>
        <w:t>○東條委員</w:t>
      </w:r>
      <w:r w:rsidRPr="00BD04ED">
        <w:rPr>
          <w:rFonts w:ascii="FO明朝体" w:eastAsia="FO明朝体" w:hint="eastAsia"/>
          <w:kern w:val="0"/>
          <w:sz w:val="24"/>
        </w:rPr>
        <w:t xml:space="preserve">　　　</w:t>
      </w:r>
      <w:r>
        <w:rPr>
          <w:rFonts w:ascii="FO明朝体" w:eastAsia="FO明朝体" w:hint="eastAsia"/>
          <w:kern w:val="0"/>
          <w:sz w:val="24"/>
        </w:rPr>
        <w:t>今の話は、例えば自分</w:t>
      </w:r>
      <w:r w:rsidR="0051347E">
        <w:rPr>
          <w:rFonts w:ascii="FO明朝体" w:eastAsia="FO明朝体" w:hint="eastAsia"/>
          <w:kern w:val="0"/>
          <w:sz w:val="24"/>
        </w:rPr>
        <w:t>の</w:t>
      </w:r>
      <w:r>
        <w:rPr>
          <w:rFonts w:ascii="FO明朝体" w:eastAsia="FO明朝体" w:hint="eastAsia"/>
          <w:kern w:val="0"/>
          <w:sz w:val="24"/>
        </w:rPr>
        <w:t>おなかが痛いとか</w:t>
      </w:r>
      <w:r w:rsidR="0051347E">
        <w:rPr>
          <w:rFonts w:ascii="FO明朝体" w:eastAsia="FO明朝体" w:hint="eastAsia"/>
          <w:kern w:val="0"/>
          <w:sz w:val="24"/>
        </w:rPr>
        <w:t>、そう</w:t>
      </w:r>
      <w:r>
        <w:rPr>
          <w:rFonts w:ascii="FO明朝体" w:eastAsia="FO明朝体" w:hint="eastAsia"/>
          <w:kern w:val="0"/>
          <w:sz w:val="24"/>
        </w:rPr>
        <w:t>いう話で、医者が診断して、どういう病気だったのかと裏づけをとっていないことと同じだと私は思うので、老朽化ということと緊急ということをつなげることは</w:t>
      </w:r>
      <w:r w:rsidR="0051347E">
        <w:rPr>
          <w:rFonts w:ascii="FO明朝体" w:eastAsia="FO明朝体" w:hint="eastAsia"/>
          <w:kern w:val="0"/>
          <w:sz w:val="24"/>
        </w:rPr>
        <w:t>、</w:t>
      </w:r>
      <w:r>
        <w:rPr>
          <w:rFonts w:ascii="FO明朝体" w:eastAsia="FO明朝体" w:hint="eastAsia"/>
          <w:kern w:val="0"/>
          <w:sz w:val="24"/>
        </w:rPr>
        <w:t>非常に差があると認識している。これは私の見解なので、答えてもらってもだめだと思うので、そこのところについては見解を述べた。</w:t>
      </w:r>
    </w:p>
    <w:p w14:paraId="2491245A" w14:textId="77777777" w:rsidR="00BD04ED" w:rsidRDefault="000473EB" w:rsidP="00C21F34">
      <w:pPr>
        <w:wordWrap w:val="0"/>
        <w:autoSpaceDE w:val="0"/>
        <w:autoSpaceDN w:val="0"/>
        <w:rPr>
          <w:rFonts w:ascii="FO明朝体" w:eastAsia="FO明朝体" w:hint="eastAsia"/>
          <w:kern w:val="0"/>
          <w:sz w:val="24"/>
        </w:rPr>
      </w:pPr>
      <w:r w:rsidRPr="000473EB">
        <w:rPr>
          <w:rFonts w:ascii="FOゴシック体" w:eastAsia="FOゴシック体" w:hint="eastAsia"/>
          <w:kern w:val="0"/>
          <w:sz w:val="24"/>
        </w:rPr>
        <w:t>○阿部委員長</w:t>
      </w:r>
      <w:r w:rsidRPr="000473EB">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6F2C4F2F" w14:textId="77777777" w:rsidR="000473EB" w:rsidRDefault="000473EB"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11E6AAA6" w14:textId="77777777" w:rsidR="000473EB" w:rsidRDefault="000473EB"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592D5D6C" w14:textId="77777777" w:rsidR="000473EB" w:rsidRDefault="000473EB"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C65DE23" w14:textId="77777777" w:rsidR="000473EB" w:rsidRDefault="000473EB"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B07BFC1" w14:textId="77777777" w:rsidR="000473EB" w:rsidRDefault="000473EB"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3541D30" w14:textId="77777777" w:rsidR="000473EB" w:rsidRDefault="000473EB"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2CF09E9E" w14:textId="77777777" w:rsidR="000473EB" w:rsidRDefault="000473EB"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議案第１３２号工事請負契約については、可決することに賛成の委員の起立を求める。</w:t>
      </w:r>
    </w:p>
    <w:p w14:paraId="2601E79F" w14:textId="77777777" w:rsidR="000473EB" w:rsidRDefault="000473EB"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321F7888" w14:textId="77777777" w:rsidR="000473EB" w:rsidRDefault="000473EB" w:rsidP="00C21F34">
      <w:pPr>
        <w:wordWrap w:val="0"/>
        <w:autoSpaceDE w:val="0"/>
        <w:autoSpaceDN w:val="0"/>
        <w:rPr>
          <w:rFonts w:ascii="FO明朝体" w:eastAsia="FO明朝体" w:hint="eastAsia"/>
          <w:kern w:val="0"/>
          <w:sz w:val="24"/>
        </w:rPr>
      </w:pPr>
      <w:r w:rsidRPr="000473EB">
        <w:rPr>
          <w:rFonts w:ascii="FOゴシック体" w:eastAsia="FOゴシック体" w:hint="eastAsia"/>
          <w:kern w:val="0"/>
          <w:sz w:val="24"/>
        </w:rPr>
        <w:t>○阿部委員長</w:t>
      </w:r>
      <w:r w:rsidRPr="000473EB">
        <w:rPr>
          <w:rFonts w:ascii="FO明朝体" w:eastAsia="FO明朝体" w:hint="eastAsia"/>
          <w:kern w:val="0"/>
          <w:sz w:val="24"/>
        </w:rPr>
        <w:t xml:space="preserve">　　　</w:t>
      </w:r>
      <w:r>
        <w:rPr>
          <w:rFonts w:ascii="FO明朝体" w:eastAsia="FO明朝体" w:hint="eastAsia"/>
          <w:kern w:val="0"/>
          <w:sz w:val="24"/>
        </w:rPr>
        <w:t>起立多数。</w:t>
      </w:r>
    </w:p>
    <w:p w14:paraId="7C5FD4F7" w14:textId="77777777" w:rsidR="000473EB" w:rsidRDefault="000473EB"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よって、議案第１３２号は可決すべきものであると決した。</w:t>
      </w:r>
    </w:p>
    <w:p w14:paraId="037A0697" w14:textId="77777777" w:rsidR="000473EB" w:rsidRDefault="000473EB"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陳情第２０号南清掃工場建替整備事業仮随意契約解除については、採択することに賛成の委員の起立を求める。</w:t>
      </w:r>
    </w:p>
    <w:p w14:paraId="7B5B6FE5" w14:textId="77777777" w:rsidR="000473EB" w:rsidRDefault="000473EB"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7DE0A85D" w14:textId="77777777" w:rsidR="000473EB" w:rsidRDefault="000473EB" w:rsidP="00C21F34">
      <w:pPr>
        <w:wordWrap w:val="0"/>
        <w:autoSpaceDE w:val="0"/>
        <w:autoSpaceDN w:val="0"/>
        <w:rPr>
          <w:rFonts w:ascii="FO明朝体" w:eastAsia="FO明朝体" w:hint="eastAsia"/>
          <w:kern w:val="0"/>
          <w:sz w:val="24"/>
        </w:rPr>
      </w:pPr>
      <w:r w:rsidRPr="000473EB">
        <w:rPr>
          <w:rFonts w:ascii="FOゴシック体" w:eastAsia="FOゴシック体" w:hint="eastAsia"/>
          <w:kern w:val="0"/>
          <w:sz w:val="24"/>
        </w:rPr>
        <w:t>○阿部委員長</w:t>
      </w:r>
      <w:r w:rsidRPr="000473EB">
        <w:rPr>
          <w:rFonts w:ascii="FO明朝体" w:eastAsia="FO明朝体" w:hint="eastAsia"/>
          <w:kern w:val="0"/>
          <w:sz w:val="24"/>
        </w:rPr>
        <w:t xml:space="preserve">　　　</w:t>
      </w:r>
      <w:r>
        <w:rPr>
          <w:rFonts w:ascii="FO明朝体" w:eastAsia="FO明朝体" w:hint="eastAsia"/>
          <w:kern w:val="0"/>
          <w:sz w:val="24"/>
        </w:rPr>
        <w:t>起立少数。</w:t>
      </w:r>
    </w:p>
    <w:p w14:paraId="2EA7E183" w14:textId="77777777" w:rsidR="000473EB" w:rsidRDefault="000473EB"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よって、陳情第２０号は不採択とすべきものであると決した。</w:t>
      </w:r>
    </w:p>
    <w:p w14:paraId="79831D74" w14:textId="77777777" w:rsidR="000473EB" w:rsidRDefault="00895739"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360DD431" w14:textId="77777777" w:rsidR="00895739" w:rsidRDefault="00895739"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お諮りする。委員会審査報告書等の作成等については、委員長に一任願いたいと思うが、これに異議ないか。</w:t>
      </w:r>
    </w:p>
    <w:p w14:paraId="4B9228C0" w14:textId="77777777" w:rsidR="00895739" w:rsidRDefault="00895739"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1323C7F" w14:textId="77777777" w:rsidR="00895739" w:rsidRDefault="00895739" w:rsidP="00C21F34">
      <w:pPr>
        <w:wordWrap w:val="0"/>
        <w:autoSpaceDE w:val="0"/>
        <w:autoSpaceDN w:val="0"/>
        <w:rPr>
          <w:rFonts w:ascii="FO明朝体" w:eastAsia="FO明朝体" w:hint="eastAsia"/>
          <w:kern w:val="0"/>
          <w:sz w:val="24"/>
        </w:rPr>
      </w:pPr>
      <w:r w:rsidRPr="00895739">
        <w:rPr>
          <w:rFonts w:ascii="FOゴシック体" w:eastAsia="FOゴシック体" w:hint="eastAsia"/>
          <w:kern w:val="0"/>
          <w:sz w:val="24"/>
        </w:rPr>
        <w:t>○阿部委員長</w:t>
      </w:r>
      <w:r w:rsidRPr="00895739">
        <w:rPr>
          <w:rFonts w:ascii="FO明朝体" w:eastAsia="FO明朝体" w:hint="eastAsia"/>
          <w:kern w:val="0"/>
          <w:sz w:val="24"/>
        </w:rPr>
        <w:t xml:space="preserve">　　　</w:t>
      </w:r>
      <w:r>
        <w:rPr>
          <w:rFonts w:ascii="FO明朝体" w:eastAsia="FO明朝体" w:hint="eastAsia"/>
          <w:kern w:val="0"/>
          <w:sz w:val="24"/>
        </w:rPr>
        <w:t>異議ないので、一任願う。</w:t>
      </w:r>
    </w:p>
    <w:p w14:paraId="3F479972" w14:textId="77777777" w:rsidR="00895739" w:rsidRDefault="00895739"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以上をもって環境経済委員会を閉会する。</w:t>
      </w:r>
    </w:p>
    <w:p w14:paraId="38D684EE" w14:textId="77777777" w:rsidR="00895739" w:rsidRPr="003D3322" w:rsidRDefault="00895739" w:rsidP="00C21F3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午後０時０３分　閉会</w:t>
      </w:r>
    </w:p>
    <w:sectPr w:rsidR="00895739" w:rsidRPr="003D3322">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5B929" w14:textId="77777777" w:rsidR="00386B34" w:rsidRDefault="00386B34">
      <w:r>
        <w:separator/>
      </w:r>
    </w:p>
  </w:endnote>
  <w:endnote w:type="continuationSeparator" w:id="0">
    <w:p w14:paraId="551DA50A" w14:textId="77777777" w:rsidR="00386B34" w:rsidRDefault="00386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游ゴシック"/>
    <w:charset w:val="80"/>
    <w:family w:val="roman"/>
    <w:pitch w:val="fixed"/>
    <w:sig w:usb0="800002BF" w:usb1="0847FCFF" w:usb2="00000010" w:usb3="00000000" w:csb0="00020000" w:csb1="00000000"/>
  </w:font>
  <w:font w:name="FOゴシック体">
    <w:altName w:val="游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62A2E" w14:textId="77777777" w:rsidR="00A60F9B" w:rsidRDefault="00A60F9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EDD105B" w14:textId="77777777" w:rsidR="00A60F9B" w:rsidRDefault="00A60F9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1B54" w14:textId="77777777" w:rsidR="00A60F9B" w:rsidRDefault="00A60F9B">
    <w:pPr>
      <w:pStyle w:val="a6"/>
      <w:framePr w:wrap="around" w:vAnchor="text" w:hAnchor="margin" w:xAlign="center" w:y="1"/>
      <w:rPr>
        <w:rStyle w:val="a7"/>
      </w:rPr>
    </w:pPr>
  </w:p>
  <w:p w14:paraId="4D9934CA" w14:textId="77777777" w:rsidR="00A60F9B" w:rsidRDefault="00A60F9B">
    <w:pPr>
      <w:pStyle w:val="a6"/>
      <w:jc w:val="center"/>
      <w:rPr>
        <w:rFonts w:ascii="FO明朝体" w:hint="eastAsia"/>
      </w:rPr>
    </w:pPr>
  </w:p>
  <w:p w14:paraId="098B09F8" w14:textId="77777777" w:rsidR="00A60F9B" w:rsidRDefault="00A60F9B">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99672" w14:textId="77777777" w:rsidR="00A60F9B" w:rsidRDefault="00A60F9B">
    <w:pPr>
      <w:pStyle w:val="a6"/>
      <w:jc w:val="center"/>
      <w:rPr>
        <w:rFonts w:ascii="FO明朝体" w:hint="eastAsia"/>
      </w:rPr>
    </w:pPr>
  </w:p>
  <w:p w14:paraId="671D525A" w14:textId="77777777" w:rsidR="00A60F9B" w:rsidRDefault="00A60F9B">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07207B">
      <w:rPr>
        <w:rStyle w:val="a7"/>
        <w:rFonts w:ascii="FO明朝体"/>
        <w:noProof/>
      </w:rPr>
      <w:t>24</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6CE19" w14:textId="77777777" w:rsidR="00386B34" w:rsidRDefault="00386B34">
      <w:r>
        <w:separator/>
      </w:r>
    </w:p>
  </w:footnote>
  <w:footnote w:type="continuationSeparator" w:id="0">
    <w:p w14:paraId="0B60D68E" w14:textId="77777777" w:rsidR="00386B34" w:rsidRDefault="00386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363CA" w14:textId="77777777" w:rsidR="00A60F9B" w:rsidRDefault="00A60F9B">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11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11059"/>
    <w:rsid w:val="0000071C"/>
    <w:rsid w:val="00000ED9"/>
    <w:rsid w:val="00001603"/>
    <w:rsid w:val="00002023"/>
    <w:rsid w:val="00002D0B"/>
    <w:rsid w:val="00004B1B"/>
    <w:rsid w:val="00004FCE"/>
    <w:rsid w:val="00005801"/>
    <w:rsid w:val="00005A28"/>
    <w:rsid w:val="00005C3D"/>
    <w:rsid w:val="00006C0D"/>
    <w:rsid w:val="00006D1E"/>
    <w:rsid w:val="00007A29"/>
    <w:rsid w:val="000108A4"/>
    <w:rsid w:val="00010EEE"/>
    <w:rsid w:val="00011169"/>
    <w:rsid w:val="00011629"/>
    <w:rsid w:val="000124D7"/>
    <w:rsid w:val="00012AE6"/>
    <w:rsid w:val="00013A6D"/>
    <w:rsid w:val="00014478"/>
    <w:rsid w:val="00017ACE"/>
    <w:rsid w:val="00020048"/>
    <w:rsid w:val="000205D6"/>
    <w:rsid w:val="000206F3"/>
    <w:rsid w:val="00020E9E"/>
    <w:rsid w:val="00021031"/>
    <w:rsid w:val="00022225"/>
    <w:rsid w:val="00022F15"/>
    <w:rsid w:val="0002316F"/>
    <w:rsid w:val="00023A41"/>
    <w:rsid w:val="0002402E"/>
    <w:rsid w:val="000241E6"/>
    <w:rsid w:val="0002448A"/>
    <w:rsid w:val="00026684"/>
    <w:rsid w:val="0002744E"/>
    <w:rsid w:val="00027A07"/>
    <w:rsid w:val="00027A79"/>
    <w:rsid w:val="0003072C"/>
    <w:rsid w:val="00030AB1"/>
    <w:rsid w:val="0003156F"/>
    <w:rsid w:val="00031818"/>
    <w:rsid w:val="00031B06"/>
    <w:rsid w:val="00032F5A"/>
    <w:rsid w:val="000344B3"/>
    <w:rsid w:val="000359B9"/>
    <w:rsid w:val="00036698"/>
    <w:rsid w:val="000369A1"/>
    <w:rsid w:val="00036FA3"/>
    <w:rsid w:val="0003732E"/>
    <w:rsid w:val="00040C84"/>
    <w:rsid w:val="00042BD7"/>
    <w:rsid w:val="000431CC"/>
    <w:rsid w:val="00043444"/>
    <w:rsid w:val="00043479"/>
    <w:rsid w:val="000434B9"/>
    <w:rsid w:val="000463A6"/>
    <w:rsid w:val="00046ABE"/>
    <w:rsid w:val="000470FC"/>
    <w:rsid w:val="00047253"/>
    <w:rsid w:val="000473EB"/>
    <w:rsid w:val="00052378"/>
    <w:rsid w:val="000525B6"/>
    <w:rsid w:val="000527BF"/>
    <w:rsid w:val="000531BD"/>
    <w:rsid w:val="000545AB"/>
    <w:rsid w:val="000546A6"/>
    <w:rsid w:val="000548A3"/>
    <w:rsid w:val="000562F6"/>
    <w:rsid w:val="00057A6C"/>
    <w:rsid w:val="00060A12"/>
    <w:rsid w:val="00060AA1"/>
    <w:rsid w:val="00061B6B"/>
    <w:rsid w:val="00063DB2"/>
    <w:rsid w:val="000643CC"/>
    <w:rsid w:val="00064E94"/>
    <w:rsid w:val="00067A2B"/>
    <w:rsid w:val="00070181"/>
    <w:rsid w:val="00070731"/>
    <w:rsid w:val="000707BD"/>
    <w:rsid w:val="00071B76"/>
    <w:rsid w:val="0007207B"/>
    <w:rsid w:val="00073369"/>
    <w:rsid w:val="0007416D"/>
    <w:rsid w:val="000752CE"/>
    <w:rsid w:val="00075E05"/>
    <w:rsid w:val="0007797F"/>
    <w:rsid w:val="00080E17"/>
    <w:rsid w:val="00081006"/>
    <w:rsid w:val="000814C9"/>
    <w:rsid w:val="00081BCF"/>
    <w:rsid w:val="00081FD4"/>
    <w:rsid w:val="00083394"/>
    <w:rsid w:val="00085DDE"/>
    <w:rsid w:val="00087A55"/>
    <w:rsid w:val="00087E64"/>
    <w:rsid w:val="00090408"/>
    <w:rsid w:val="00090529"/>
    <w:rsid w:val="00090CF9"/>
    <w:rsid w:val="000910CB"/>
    <w:rsid w:val="00092E54"/>
    <w:rsid w:val="00093D18"/>
    <w:rsid w:val="00095824"/>
    <w:rsid w:val="00095C09"/>
    <w:rsid w:val="00095D40"/>
    <w:rsid w:val="00095EFC"/>
    <w:rsid w:val="00095F64"/>
    <w:rsid w:val="00096218"/>
    <w:rsid w:val="0009737F"/>
    <w:rsid w:val="00097392"/>
    <w:rsid w:val="00097928"/>
    <w:rsid w:val="000A0081"/>
    <w:rsid w:val="000A01B7"/>
    <w:rsid w:val="000A0840"/>
    <w:rsid w:val="000A0F80"/>
    <w:rsid w:val="000A16DB"/>
    <w:rsid w:val="000A1A02"/>
    <w:rsid w:val="000A1F4C"/>
    <w:rsid w:val="000A23B9"/>
    <w:rsid w:val="000A3BC2"/>
    <w:rsid w:val="000A4B68"/>
    <w:rsid w:val="000A4D84"/>
    <w:rsid w:val="000A5CFD"/>
    <w:rsid w:val="000A7046"/>
    <w:rsid w:val="000B00C3"/>
    <w:rsid w:val="000B00EE"/>
    <w:rsid w:val="000B3231"/>
    <w:rsid w:val="000B3CD5"/>
    <w:rsid w:val="000B539D"/>
    <w:rsid w:val="000B6546"/>
    <w:rsid w:val="000B6795"/>
    <w:rsid w:val="000B7A2F"/>
    <w:rsid w:val="000C1797"/>
    <w:rsid w:val="000C1C45"/>
    <w:rsid w:val="000C200D"/>
    <w:rsid w:val="000C24CC"/>
    <w:rsid w:val="000C281B"/>
    <w:rsid w:val="000C2E9B"/>
    <w:rsid w:val="000C3D2C"/>
    <w:rsid w:val="000C56F6"/>
    <w:rsid w:val="000C608D"/>
    <w:rsid w:val="000C6405"/>
    <w:rsid w:val="000C65D2"/>
    <w:rsid w:val="000C75A5"/>
    <w:rsid w:val="000D0B8D"/>
    <w:rsid w:val="000D0CEC"/>
    <w:rsid w:val="000D1B1E"/>
    <w:rsid w:val="000D2029"/>
    <w:rsid w:val="000D286E"/>
    <w:rsid w:val="000D31F1"/>
    <w:rsid w:val="000D3787"/>
    <w:rsid w:val="000D5A05"/>
    <w:rsid w:val="000D61D9"/>
    <w:rsid w:val="000D7083"/>
    <w:rsid w:val="000E01A0"/>
    <w:rsid w:val="000E0AEB"/>
    <w:rsid w:val="000E2B68"/>
    <w:rsid w:val="000E6793"/>
    <w:rsid w:val="000E6865"/>
    <w:rsid w:val="000E6AD5"/>
    <w:rsid w:val="000E760A"/>
    <w:rsid w:val="000F10D1"/>
    <w:rsid w:val="000F153E"/>
    <w:rsid w:val="000F1639"/>
    <w:rsid w:val="000F18E1"/>
    <w:rsid w:val="000F216F"/>
    <w:rsid w:val="000F35CF"/>
    <w:rsid w:val="000F3656"/>
    <w:rsid w:val="000F371F"/>
    <w:rsid w:val="000F37AD"/>
    <w:rsid w:val="000F3AE9"/>
    <w:rsid w:val="000F402B"/>
    <w:rsid w:val="000F4165"/>
    <w:rsid w:val="000F4617"/>
    <w:rsid w:val="000F46F8"/>
    <w:rsid w:val="000F5BD3"/>
    <w:rsid w:val="000F5F5A"/>
    <w:rsid w:val="000F7C6D"/>
    <w:rsid w:val="001020C2"/>
    <w:rsid w:val="001026CE"/>
    <w:rsid w:val="00107044"/>
    <w:rsid w:val="00107588"/>
    <w:rsid w:val="001079A3"/>
    <w:rsid w:val="001101B5"/>
    <w:rsid w:val="00110F10"/>
    <w:rsid w:val="0011173C"/>
    <w:rsid w:val="00112A01"/>
    <w:rsid w:val="00113CAC"/>
    <w:rsid w:val="00113E20"/>
    <w:rsid w:val="00115EBB"/>
    <w:rsid w:val="001160BB"/>
    <w:rsid w:val="00116858"/>
    <w:rsid w:val="00116A17"/>
    <w:rsid w:val="0012145D"/>
    <w:rsid w:val="00121AA7"/>
    <w:rsid w:val="00121DA5"/>
    <w:rsid w:val="00122684"/>
    <w:rsid w:val="00123000"/>
    <w:rsid w:val="00123BF0"/>
    <w:rsid w:val="001246F9"/>
    <w:rsid w:val="0012490C"/>
    <w:rsid w:val="00125356"/>
    <w:rsid w:val="001269CA"/>
    <w:rsid w:val="0012764D"/>
    <w:rsid w:val="0012787B"/>
    <w:rsid w:val="00127AE9"/>
    <w:rsid w:val="00127E78"/>
    <w:rsid w:val="00127FED"/>
    <w:rsid w:val="00130261"/>
    <w:rsid w:val="00130378"/>
    <w:rsid w:val="00130A63"/>
    <w:rsid w:val="00131885"/>
    <w:rsid w:val="00131EFD"/>
    <w:rsid w:val="00133E3D"/>
    <w:rsid w:val="00135416"/>
    <w:rsid w:val="00136122"/>
    <w:rsid w:val="001362F9"/>
    <w:rsid w:val="001364F9"/>
    <w:rsid w:val="00136DC2"/>
    <w:rsid w:val="00137661"/>
    <w:rsid w:val="00137E77"/>
    <w:rsid w:val="00137FC2"/>
    <w:rsid w:val="00140548"/>
    <w:rsid w:val="0014076A"/>
    <w:rsid w:val="001412B0"/>
    <w:rsid w:val="001433FB"/>
    <w:rsid w:val="0014385C"/>
    <w:rsid w:val="001447D8"/>
    <w:rsid w:val="00144D4E"/>
    <w:rsid w:val="0014529F"/>
    <w:rsid w:val="00145A19"/>
    <w:rsid w:val="00145F8A"/>
    <w:rsid w:val="0014724E"/>
    <w:rsid w:val="0014770F"/>
    <w:rsid w:val="00147DE0"/>
    <w:rsid w:val="00147EEB"/>
    <w:rsid w:val="00151E94"/>
    <w:rsid w:val="00152430"/>
    <w:rsid w:val="00152EC7"/>
    <w:rsid w:val="001543C6"/>
    <w:rsid w:val="00154E65"/>
    <w:rsid w:val="00157065"/>
    <w:rsid w:val="00157519"/>
    <w:rsid w:val="0016244A"/>
    <w:rsid w:val="00162C0F"/>
    <w:rsid w:val="00163776"/>
    <w:rsid w:val="001642E7"/>
    <w:rsid w:val="001643F8"/>
    <w:rsid w:val="00165B5D"/>
    <w:rsid w:val="001668ED"/>
    <w:rsid w:val="00167155"/>
    <w:rsid w:val="00167999"/>
    <w:rsid w:val="00167F17"/>
    <w:rsid w:val="001703FC"/>
    <w:rsid w:val="00170562"/>
    <w:rsid w:val="00170624"/>
    <w:rsid w:val="00170C73"/>
    <w:rsid w:val="001730F6"/>
    <w:rsid w:val="00173507"/>
    <w:rsid w:val="0017394F"/>
    <w:rsid w:val="00173AF2"/>
    <w:rsid w:val="00174241"/>
    <w:rsid w:val="0017461C"/>
    <w:rsid w:val="00174B2F"/>
    <w:rsid w:val="00174BDE"/>
    <w:rsid w:val="00175BD3"/>
    <w:rsid w:val="00175EDD"/>
    <w:rsid w:val="001770D0"/>
    <w:rsid w:val="00180126"/>
    <w:rsid w:val="00181107"/>
    <w:rsid w:val="001816CA"/>
    <w:rsid w:val="00182A7E"/>
    <w:rsid w:val="00182BA3"/>
    <w:rsid w:val="001833DA"/>
    <w:rsid w:val="00183B09"/>
    <w:rsid w:val="00183CDD"/>
    <w:rsid w:val="00183F46"/>
    <w:rsid w:val="001900AC"/>
    <w:rsid w:val="0019072A"/>
    <w:rsid w:val="00190AC2"/>
    <w:rsid w:val="001910B3"/>
    <w:rsid w:val="001912AC"/>
    <w:rsid w:val="0019141A"/>
    <w:rsid w:val="00191CFE"/>
    <w:rsid w:val="00191E53"/>
    <w:rsid w:val="001930AB"/>
    <w:rsid w:val="001936F8"/>
    <w:rsid w:val="00193B7B"/>
    <w:rsid w:val="00193DF3"/>
    <w:rsid w:val="001940AC"/>
    <w:rsid w:val="0019424E"/>
    <w:rsid w:val="001943E7"/>
    <w:rsid w:val="0019469E"/>
    <w:rsid w:val="00196189"/>
    <w:rsid w:val="001978C9"/>
    <w:rsid w:val="001A0F5C"/>
    <w:rsid w:val="001A1C4F"/>
    <w:rsid w:val="001A20E5"/>
    <w:rsid w:val="001A2838"/>
    <w:rsid w:val="001A3F51"/>
    <w:rsid w:val="001A5155"/>
    <w:rsid w:val="001A51D6"/>
    <w:rsid w:val="001A5860"/>
    <w:rsid w:val="001A6373"/>
    <w:rsid w:val="001A64AB"/>
    <w:rsid w:val="001A6580"/>
    <w:rsid w:val="001A7AAA"/>
    <w:rsid w:val="001B20DB"/>
    <w:rsid w:val="001B29DD"/>
    <w:rsid w:val="001B33C0"/>
    <w:rsid w:val="001B3B62"/>
    <w:rsid w:val="001B51A8"/>
    <w:rsid w:val="001B678B"/>
    <w:rsid w:val="001B680A"/>
    <w:rsid w:val="001B6871"/>
    <w:rsid w:val="001B7014"/>
    <w:rsid w:val="001B7034"/>
    <w:rsid w:val="001C11CA"/>
    <w:rsid w:val="001C12C2"/>
    <w:rsid w:val="001C16C8"/>
    <w:rsid w:val="001C1C64"/>
    <w:rsid w:val="001C61D1"/>
    <w:rsid w:val="001C6ACF"/>
    <w:rsid w:val="001C707A"/>
    <w:rsid w:val="001D2936"/>
    <w:rsid w:val="001D2DB7"/>
    <w:rsid w:val="001D3391"/>
    <w:rsid w:val="001D3714"/>
    <w:rsid w:val="001D38F7"/>
    <w:rsid w:val="001D3C8B"/>
    <w:rsid w:val="001D4EF4"/>
    <w:rsid w:val="001D54DD"/>
    <w:rsid w:val="001D565E"/>
    <w:rsid w:val="001D56F7"/>
    <w:rsid w:val="001D7BA4"/>
    <w:rsid w:val="001E0B9E"/>
    <w:rsid w:val="001E1C5F"/>
    <w:rsid w:val="001E2B64"/>
    <w:rsid w:val="001E2B77"/>
    <w:rsid w:val="001E2BC9"/>
    <w:rsid w:val="001E3349"/>
    <w:rsid w:val="001E497F"/>
    <w:rsid w:val="001E529F"/>
    <w:rsid w:val="001E5424"/>
    <w:rsid w:val="001E5802"/>
    <w:rsid w:val="001E5EFA"/>
    <w:rsid w:val="001E69B0"/>
    <w:rsid w:val="001F0382"/>
    <w:rsid w:val="001F1847"/>
    <w:rsid w:val="001F52FA"/>
    <w:rsid w:val="001F550A"/>
    <w:rsid w:val="001F693D"/>
    <w:rsid w:val="001F6CDD"/>
    <w:rsid w:val="001F6F0F"/>
    <w:rsid w:val="001F7477"/>
    <w:rsid w:val="002009BC"/>
    <w:rsid w:val="002014E5"/>
    <w:rsid w:val="00201644"/>
    <w:rsid w:val="00201F44"/>
    <w:rsid w:val="00202AB8"/>
    <w:rsid w:val="00203386"/>
    <w:rsid w:val="002039F0"/>
    <w:rsid w:val="00203BD2"/>
    <w:rsid w:val="00205278"/>
    <w:rsid w:val="002052FC"/>
    <w:rsid w:val="0020550B"/>
    <w:rsid w:val="00205977"/>
    <w:rsid w:val="002065B6"/>
    <w:rsid w:val="0021046E"/>
    <w:rsid w:val="00212264"/>
    <w:rsid w:val="00212AAE"/>
    <w:rsid w:val="00213CC8"/>
    <w:rsid w:val="002144EA"/>
    <w:rsid w:val="00214565"/>
    <w:rsid w:val="00215D53"/>
    <w:rsid w:val="0021627E"/>
    <w:rsid w:val="00217993"/>
    <w:rsid w:val="002205D8"/>
    <w:rsid w:val="00220955"/>
    <w:rsid w:val="00220D04"/>
    <w:rsid w:val="00220D79"/>
    <w:rsid w:val="002211CB"/>
    <w:rsid w:val="002211F1"/>
    <w:rsid w:val="00222006"/>
    <w:rsid w:val="002220E3"/>
    <w:rsid w:val="00222392"/>
    <w:rsid w:val="00222B7C"/>
    <w:rsid w:val="00222BA6"/>
    <w:rsid w:val="00223A7E"/>
    <w:rsid w:val="00223D24"/>
    <w:rsid w:val="00224312"/>
    <w:rsid w:val="0022495C"/>
    <w:rsid w:val="00225B13"/>
    <w:rsid w:val="0022623E"/>
    <w:rsid w:val="00226616"/>
    <w:rsid w:val="00226F9E"/>
    <w:rsid w:val="00230684"/>
    <w:rsid w:val="00231921"/>
    <w:rsid w:val="00231E05"/>
    <w:rsid w:val="002321E8"/>
    <w:rsid w:val="00233E1B"/>
    <w:rsid w:val="00234034"/>
    <w:rsid w:val="002348BC"/>
    <w:rsid w:val="002349D5"/>
    <w:rsid w:val="002354ED"/>
    <w:rsid w:val="00235771"/>
    <w:rsid w:val="00236A37"/>
    <w:rsid w:val="00236AB0"/>
    <w:rsid w:val="00237737"/>
    <w:rsid w:val="00240A86"/>
    <w:rsid w:val="00241835"/>
    <w:rsid w:val="00243589"/>
    <w:rsid w:val="00245D3A"/>
    <w:rsid w:val="00246FAB"/>
    <w:rsid w:val="002506F5"/>
    <w:rsid w:val="0025188B"/>
    <w:rsid w:val="002518E2"/>
    <w:rsid w:val="00251DFA"/>
    <w:rsid w:val="0025218E"/>
    <w:rsid w:val="00252356"/>
    <w:rsid w:val="0025466E"/>
    <w:rsid w:val="00255EC9"/>
    <w:rsid w:val="002567F3"/>
    <w:rsid w:val="00257266"/>
    <w:rsid w:val="00257316"/>
    <w:rsid w:val="00257B31"/>
    <w:rsid w:val="002600D7"/>
    <w:rsid w:val="002608E0"/>
    <w:rsid w:val="00260FD0"/>
    <w:rsid w:val="00261DCC"/>
    <w:rsid w:val="00264A5C"/>
    <w:rsid w:val="00265416"/>
    <w:rsid w:val="002662CA"/>
    <w:rsid w:val="0026695E"/>
    <w:rsid w:val="00267386"/>
    <w:rsid w:val="0027089D"/>
    <w:rsid w:val="002711CD"/>
    <w:rsid w:val="002721DA"/>
    <w:rsid w:val="00272636"/>
    <w:rsid w:val="00272A2F"/>
    <w:rsid w:val="002754A0"/>
    <w:rsid w:val="002754B6"/>
    <w:rsid w:val="00275A2D"/>
    <w:rsid w:val="00275D40"/>
    <w:rsid w:val="00275F23"/>
    <w:rsid w:val="00276077"/>
    <w:rsid w:val="00276137"/>
    <w:rsid w:val="00276C41"/>
    <w:rsid w:val="00277350"/>
    <w:rsid w:val="00277B4B"/>
    <w:rsid w:val="00281D60"/>
    <w:rsid w:val="002822FF"/>
    <w:rsid w:val="00282E08"/>
    <w:rsid w:val="00284D92"/>
    <w:rsid w:val="00284FD9"/>
    <w:rsid w:val="00285C93"/>
    <w:rsid w:val="0028702E"/>
    <w:rsid w:val="002870C3"/>
    <w:rsid w:val="002900D2"/>
    <w:rsid w:val="0029087F"/>
    <w:rsid w:val="00291DD9"/>
    <w:rsid w:val="00291DF9"/>
    <w:rsid w:val="00292A66"/>
    <w:rsid w:val="002930DB"/>
    <w:rsid w:val="002933C2"/>
    <w:rsid w:val="0029348A"/>
    <w:rsid w:val="0029449D"/>
    <w:rsid w:val="00294C26"/>
    <w:rsid w:val="00294D73"/>
    <w:rsid w:val="00295878"/>
    <w:rsid w:val="002964C5"/>
    <w:rsid w:val="00296770"/>
    <w:rsid w:val="00297C25"/>
    <w:rsid w:val="002A1242"/>
    <w:rsid w:val="002A2F3E"/>
    <w:rsid w:val="002A3223"/>
    <w:rsid w:val="002A3BC4"/>
    <w:rsid w:val="002A4FC4"/>
    <w:rsid w:val="002A7670"/>
    <w:rsid w:val="002A7716"/>
    <w:rsid w:val="002A7B6B"/>
    <w:rsid w:val="002B0D4E"/>
    <w:rsid w:val="002B0EF4"/>
    <w:rsid w:val="002B0F69"/>
    <w:rsid w:val="002B2B05"/>
    <w:rsid w:val="002B430B"/>
    <w:rsid w:val="002B51D6"/>
    <w:rsid w:val="002B5213"/>
    <w:rsid w:val="002B5FE5"/>
    <w:rsid w:val="002B6744"/>
    <w:rsid w:val="002B69AD"/>
    <w:rsid w:val="002B77A3"/>
    <w:rsid w:val="002C02D4"/>
    <w:rsid w:val="002C049F"/>
    <w:rsid w:val="002C0DBB"/>
    <w:rsid w:val="002C0DC9"/>
    <w:rsid w:val="002C0E9E"/>
    <w:rsid w:val="002C183E"/>
    <w:rsid w:val="002C379D"/>
    <w:rsid w:val="002C3946"/>
    <w:rsid w:val="002C520D"/>
    <w:rsid w:val="002D06B7"/>
    <w:rsid w:val="002D1560"/>
    <w:rsid w:val="002D1916"/>
    <w:rsid w:val="002D2C52"/>
    <w:rsid w:val="002D2D80"/>
    <w:rsid w:val="002D2E5B"/>
    <w:rsid w:val="002D5B68"/>
    <w:rsid w:val="002D5BEA"/>
    <w:rsid w:val="002D5D46"/>
    <w:rsid w:val="002D6DDB"/>
    <w:rsid w:val="002D7120"/>
    <w:rsid w:val="002D7689"/>
    <w:rsid w:val="002D78B2"/>
    <w:rsid w:val="002E0EC2"/>
    <w:rsid w:val="002E1392"/>
    <w:rsid w:val="002E145F"/>
    <w:rsid w:val="002E1A4A"/>
    <w:rsid w:val="002E21E4"/>
    <w:rsid w:val="002E4680"/>
    <w:rsid w:val="002E47BE"/>
    <w:rsid w:val="002E47CB"/>
    <w:rsid w:val="002E56FC"/>
    <w:rsid w:val="002E5793"/>
    <w:rsid w:val="002E60F4"/>
    <w:rsid w:val="002E794F"/>
    <w:rsid w:val="002F0026"/>
    <w:rsid w:val="002F06AE"/>
    <w:rsid w:val="002F095F"/>
    <w:rsid w:val="002F165E"/>
    <w:rsid w:val="002F29D4"/>
    <w:rsid w:val="002F2EE2"/>
    <w:rsid w:val="002F3449"/>
    <w:rsid w:val="002F4591"/>
    <w:rsid w:val="002F46F6"/>
    <w:rsid w:val="002F5A37"/>
    <w:rsid w:val="002F6962"/>
    <w:rsid w:val="002F69D2"/>
    <w:rsid w:val="002F77DE"/>
    <w:rsid w:val="00301CAE"/>
    <w:rsid w:val="003020DB"/>
    <w:rsid w:val="0030234A"/>
    <w:rsid w:val="0030413F"/>
    <w:rsid w:val="0030508C"/>
    <w:rsid w:val="00305ABD"/>
    <w:rsid w:val="00305F71"/>
    <w:rsid w:val="003116B5"/>
    <w:rsid w:val="00312EE1"/>
    <w:rsid w:val="00313832"/>
    <w:rsid w:val="003141D6"/>
    <w:rsid w:val="00314FDF"/>
    <w:rsid w:val="0031627F"/>
    <w:rsid w:val="003163ED"/>
    <w:rsid w:val="0031685B"/>
    <w:rsid w:val="00317562"/>
    <w:rsid w:val="00321DA4"/>
    <w:rsid w:val="003227FB"/>
    <w:rsid w:val="00323BFF"/>
    <w:rsid w:val="0032470D"/>
    <w:rsid w:val="003264E8"/>
    <w:rsid w:val="003268FA"/>
    <w:rsid w:val="00327DF8"/>
    <w:rsid w:val="00331649"/>
    <w:rsid w:val="0033188F"/>
    <w:rsid w:val="0033246D"/>
    <w:rsid w:val="00333BB1"/>
    <w:rsid w:val="00334362"/>
    <w:rsid w:val="0033556C"/>
    <w:rsid w:val="00335E3B"/>
    <w:rsid w:val="003366D0"/>
    <w:rsid w:val="00336F5F"/>
    <w:rsid w:val="003374DF"/>
    <w:rsid w:val="0034049C"/>
    <w:rsid w:val="003405F9"/>
    <w:rsid w:val="00340C92"/>
    <w:rsid w:val="003412A2"/>
    <w:rsid w:val="003412B5"/>
    <w:rsid w:val="00341856"/>
    <w:rsid w:val="00341F8D"/>
    <w:rsid w:val="0034310C"/>
    <w:rsid w:val="00343A15"/>
    <w:rsid w:val="003444ED"/>
    <w:rsid w:val="00350681"/>
    <w:rsid w:val="0035076C"/>
    <w:rsid w:val="00350925"/>
    <w:rsid w:val="00351D4A"/>
    <w:rsid w:val="003527FD"/>
    <w:rsid w:val="003533C6"/>
    <w:rsid w:val="0035343B"/>
    <w:rsid w:val="00353B1A"/>
    <w:rsid w:val="00353E1E"/>
    <w:rsid w:val="003551E5"/>
    <w:rsid w:val="0035539F"/>
    <w:rsid w:val="0035554B"/>
    <w:rsid w:val="003559B3"/>
    <w:rsid w:val="00355B68"/>
    <w:rsid w:val="00356559"/>
    <w:rsid w:val="00357465"/>
    <w:rsid w:val="003627D5"/>
    <w:rsid w:val="003641C7"/>
    <w:rsid w:val="00364596"/>
    <w:rsid w:val="00364D72"/>
    <w:rsid w:val="003650B8"/>
    <w:rsid w:val="00365FAD"/>
    <w:rsid w:val="0036715A"/>
    <w:rsid w:val="00367539"/>
    <w:rsid w:val="00367B62"/>
    <w:rsid w:val="00367DDB"/>
    <w:rsid w:val="00370C62"/>
    <w:rsid w:val="00371A27"/>
    <w:rsid w:val="00371B07"/>
    <w:rsid w:val="003720F4"/>
    <w:rsid w:val="00372202"/>
    <w:rsid w:val="00372E1B"/>
    <w:rsid w:val="00372F0C"/>
    <w:rsid w:val="00373E7E"/>
    <w:rsid w:val="00374E14"/>
    <w:rsid w:val="00376882"/>
    <w:rsid w:val="0037768C"/>
    <w:rsid w:val="00377936"/>
    <w:rsid w:val="00380228"/>
    <w:rsid w:val="00381885"/>
    <w:rsid w:val="0038188E"/>
    <w:rsid w:val="00382464"/>
    <w:rsid w:val="00382B9A"/>
    <w:rsid w:val="00383558"/>
    <w:rsid w:val="00384A75"/>
    <w:rsid w:val="00386B34"/>
    <w:rsid w:val="00386BF4"/>
    <w:rsid w:val="003873E0"/>
    <w:rsid w:val="00387872"/>
    <w:rsid w:val="0039045B"/>
    <w:rsid w:val="003919F2"/>
    <w:rsid w:val="003925ED"/>
    <w:rsid w:val="003927FD"/>
    <w:rsid w:val="00393194"/>
    <w:rsid w:val="00394326"/>
    <w:rsid w:val="00394983"/>
    <w:rsid w:val="00395FB9"/>
    <w:rsid w:val="00396A2F"/>
    <w:rsid w:val="00397B07"/>
    <w:rsid w:val="003A12C6"/>
    <w:rsid w:val="003A452F"/>
    <w:rsid w:val="003A4DDC"/>
    <w:rsid w:val="003A4E65"/>
    <w:rsid w:val="003A5969"/>
    <w:rsid w:val="003A5FB5"/>
    <w:rsid w:val="003A6B3B"/>
    <w:rsid w:val="003A7685"/>
    <w:rsid w:val="003B0694"/>
    <w:rsid w:val="003B1560"/>
    <w:rsid w:val="003B3AA2"/>
    <w:rsid w:val="003B3E07"/>
    <w:rsid w:val="003B4A0B"/>
    <w:rsid w:val="003B4A49"/>
    <w:rsid w:val="003B5CFD"/>
    <w:rsid w:val="003C13E1"/>
    <w:rsid w:val="003C18DF"/>
    <w:rsid w:val="003C23C5"/>
    <w:rsid w:val="003C390A"/>
    <w:rsid w:val="003C3B10"/>
    <w:rsid w:val="003C3B76"/>
    <w:rsid w:val="003C3E3D"/>
    <w:rsid w:val="003C3E67"/>
    <w:rsid w:val="003C51F0"/>
    <w:rsid w:val="003C5EA1"/>
    <w:rsid w:val="003C6C2C"/>
    <w:rsid w:val="003C6F0F"/>
    <w:rsid w:val="003C6F4D"/>
    <w:rsid w:val="003D3322"/>
    <w:rsid w:val="003D3AF4"/>
    <w:rsid w:val="003D701E"/>
    <w:rsid w:val="003E0299"/>
    <w:rsid w:val="003E05AC"/>
    <w:rsid w:val="003E06AB"/>
    <w:rsid w:val="003E0A5A"/>
    <w:rsid w:val="003E1494"/>
    <w:rsid w:val="003E2D28"/>
    <w:rsid w:val="003E2E3C"/>
    <w:rsid w:val="003E340B"/>
    <w:rsid w:val="003E3719"/>
    <w:rsid w:val="003E507C"/>
    <w:rsid w:val="003E524F"/>
    <w:rsid w:val="003E5657"/>
    <w:rsid w:val="003E5995"/>
    <w:rsid w:val="003E5F46"/>
    <w:rsid w:val="003E5FC8"/>
    <w:rsid w:val="003E77BC"/>
    <w:rsid w:val="003E7A17"/>
    <w:rsid w:val="003F0A53"/>
    <w:rsid w:val="003F0E14"/>
    <w:rsid w:val="003F1FEA"/>
    <w:rsid w:val="003F1FF3"/>
    <w:rsid w:val="003F28EA"/>
    <w:rsid w:val="003F4A7C"/>
    <w:rsid w:val="003F4C34"/>
    <w:rsid w:val="003F5772"/>
    <w:rsid w:val="003F5EED"/>
    <w:rsid w:val="003F64A4"/>
    <w:rsid w:val="003F6F5C"/>
    <w:rsid w:val="00401745"/>
    <w:rsid w:val="00402BDA"/>
    <w:rsid w:val="00404379"/>
    <w:rsid w:val="00405938"/>
    <w:rsid w:val="004060A0"/>
    <w:rsid w:val="004071F5"/>
    <w:rsid w:val="00407CD8"/>
    <w:rsid w:val="00407F01"/>
    <w:rsid w:val="00407F71"/>
    <w:rsid w:val="00410F3A"/>
    <w:rsid w:val="004114D3"/>
    <w:rsid w:val="00411870"/>
    <w:rsid w:val="004124D9"/>
    <w:rsid w:val="00412E69"/>
    <w:rsid w:val="00413093"/>
    <w:rsid w:val="00415FEE"/>
    <w:rsid w:val="00417A4E"/>
    <w:rsid w:val="00420D6C"/>
    <w:rsid w:val="00421363"/>
    <w:rsid w:val="00421C78"/>
    <w:rsid w:val="00422EB3"/>
    <w:rsid w:val="00424599"/>
    <w:rsid w:val="00425052"/>
    <w:rsid w:val="004252E8"/>
    <w:rsid w:val="0042563A"/>
    <w:rsid w:val="00427AB1"/>
    <w:rsid w:val="00427E70"/>
    <w:rsid w:val="00430097"/>
    <w:rsid w:val="0043113F"/>
    <w:rsid w:val="00431AAC"/>
    <w:rsid w:val="00433DEA"/>
    <w:rsid w:val="004351D3"/>
    <w:rsid w:val="00436132"/>
    <w:rsid w:val="0043728B"/>
    <w:rsid w:val="00442800"/>
    <w:rsid w:val="00442C35"/>
    <w:rsid w:val="004437A7"/>
    <w:rsid w:val="00443B91"/>
    <w:rsid w:val="00444571"/>
    <w:rsid w:val="00444F73"/>
    <w:rsid w:val="00444F9B"/>
    <w:rsid w:val="00445197"/>
    <w:rsid w:val="004451DF"/>
    <w:rsid w:val="00445A1B"/>
    <w:rsid w:val="00445CCA"/>
    <w:rsid w:val="004464D8"/>
    <w:rsid w:val="00447B2F"/>
    <w:rsid w:val="00447EA6"/>
    <w:rsid w:val="0045092A"/>
    <w:rsid w:val="00451BB9"/>
    <w:rsid w:val="00452884"/>
    <w:rsid w:val="00452CC1"/>
    <w:rsid w:val="00453245"/>
    <w:rsid w:val="00453F57"/>
    <w:rsid w:val="00455FA1"/>
    <w:rsid w:val="00457D20"/>
    <w:rsid w:val="00457EE9"/>
    <w:rsid w:val="004600DF"/>
    <w:rsid w:val="0046111F"/>
    <w:rsid w:val="004611E3"/>
    <w:rsid w:val="0046159C"/>
    <w:rsid w:val="0046172B"/>
    <w:rsid w:val="0046175C"/>
    <w:rsid w:val="004624CA"/>
    <w:rsid w:val="004625A9"/>
    <w:rsid w:val="00464F84"/>
    <w:rsid w:val="00465BF3"/>
    <w:rsid w:val="00470A65"/>
    <w:rsid w:val="0047163D"/>
    <w:rsid w:val="004719C7"/>
    <w:rsid w:val="00472444"/>
    <w:rsid w:val="0047299F"/>
    <w:rsid w:val="00472A42"/>
    <w:rsid w:val="00472B6F"/>
    <w:rsid w:val="00474536"/>
    <w:rsid w:val="00474CB6"/>
    <w:rsid w:val="004757B9"/>
    <w:rsid w:val="00475AB6"/>
    <w:rsid w:val="00477FE5"/>
    <w:rsid w:val="00480BAC"/>
    <w:rsid w:val="00480C3E"/>
    <w:rsid w:val="0048104D"/>
    <w:rsid w:val="004815B9"/>
    <w:rsid w:val="00483836"/>
    <w:rsid w:val="0048461B"/>
    <w:rsid w:val="0048467B"/>
    <w:rsid w:val="00484A6B"/>
    <w:rsid w:val="00484DE0"/>
    <w:rsid w:val="0048549C"/>
    <w:rsid w:val="004854C6"/>
    <w:rsid w:val="00486E10"/>
    <w:rsid w:val="00487A61"/>
    <w:rsid w:val="00492A32"/>
    <w:rsid w:val="004932C0"/>
    <w:rsid w:val="00493CA3"/>
    <w:rsid w:val="004940F8"/>
    <w:rsid w:val="00495D56"/>
    <w:rsid w:val="00496B46"/>
    <w:rsid w:val="00497E77"/>
    <w:rsid w:val="004A1401"/>
    <w:rsid w:val="004A1AF3"/>
    <w:rsid w:val="004A1D24"/>
    <w:rsid w:val="004A21B0"/>
    <w:rsid w:val="004A2A79"/>
    <w:rsid w:val="004A369D"/>
    <w:rsid w:val="004A38C4"/>
    <w:rsid w:val="004A4DF2"/>
    <w:rsid w:val="004A5B68"/>
    <w:rsid w:val="004A5E15"/>
    <w:rsid w:val="004A6EE6"/>
    <w:rsid w:val="004A7BCD"/>
    <w:rsid w:val="004B0AAA"/>
    <w:rsid w:val="004B1DAE"/>
    <w:rsid w:val="004B4A1C"/>
    <w:rsid w:val="004B5807"/>
    <w:rsid w:val="004B5C3E"/>
    <w:rsid w:val="004B64E7"/>
    <w:rsid w:val="004B6F21"/>
    <w:rsid w:val="004C1E3C"/>
    <w:rsid w:val="004C1EDF"/>
    <w:rsid w:val="004C2486"/>
    <w:rsid w:val="004C2875"/>
    <w:rsid w:val="004C2B06"/>
    <w:rsid w:val="004C5D03"/>
    <w:rsid w:val="004C60D5"/>
    <w:rsid w:val="004C6D98"/>
    <w:rsid w:val="004C7CDD"/>
    <w:rsid w:val="004C7E60"/>
    <w:rsid w:val="004D0491"/>
    <w:rsid w:val="004D145F"/>
    <w:rsid w:val="004D2124"/>
    <w:rsid w:val="004D277D"/>
    <w:rsid w:val="004D29D2"/>
    <w:rsid w:val="004D4FC5"/>
    <w:rsid w:val="004E0530"/>
    <w:rsid w:val="004E13FF"/>
    <w:rsid w:val="004E183A"/>
    <w:rsid w:val="004E1CB1"/>
    <w:rsid w:val="004E268D"/>
    <w:rsid w:val="004E4216"/>
    <w:rsid w:val="004E43CD"/>
    <w:rsid w:val="004E5086"/>
    <w:rsid w:val="004E62D5"/>
    <w:rsid w:val="004F0C5D"/>
    <w:rsid w:val="004F12A3"/>
    <w:rsid w:val="004F1F91"/>
    <w:rsid w:val="004F2D28"/>
    <w:rsid w:val="004F2F7A"/>
    <w:rsid w:val="004F5A6B"/>
    <w:rsid w:val="004F705A"/>
    <w:rsid w:val="004F74A6"/>
    <w:rsid w:val="004F7ED6"/>
    <w:rsid w:val="0050047B"/>
    <w:rsid w:val="00500697"/>
    <w:rsid w:val="0050083C"/>
    <w:rsid w:val="0050147C"/>
    <w:rsid w:val="005050F9"/>
    <w:rsid w:val="00506DD5"/>
    <w:rsid w:val="005071B2"/>
    <w:rsid w:val="00507269"/>
    <w:rsid w:val="00510220"/>
    <w:rsid w:val="005115E7"/>
    <w:rsid w:val="00512495"/>
    <w:rsid w:val="005133BE"/>
    <w:rsid w:val="00513408"/>
    <w:rsid w:val="0051347E"/>
    <w:rsid w:val="0051378F"/>
    <w:rsid w:val="00514700"/>
    <w:rsid w:val="00514D2D"/>
    <w:rsid w:val="00514DAF"/>
    <w:rsid w:val="005165A2"/>
    <w:rsid w:val="0051749C"/>
    <w:rsid w:val="005202C8"/>
    <w:rsid w:val="0052181F"/>
    <w:rsid w:val="00521DA1"/>
    <w:rsid w:val="00522FFB"/>
    <w:rsid w:val="00523C4F"/>
    <w:rsid w:val="00524F49"/>
    <w:rsid w:val="00525263"/>
    <w:rsid w:val="0052555E"/>
    <w:rsid w:val="00525BAE"/>
    <w:rsid w:val="005261C7"/>
    <w:rsid w:val="00530161"/>
    <w:rsid w:val="00530B08"/>
    <w:rsid w:val="005317E2"/>
    <w:rsid w:val="00531D92"/>
    <w:rsid w:val="00532917"/>
    <w:rsid w:val="00533256"/>
    <w:rsid w:val="005335D8"/>
    <w:rsid w:val="00534504"/>
    <w:rsid w:val="00534DAD"/>
    <w:rsid w:val="00534F74"/>
    <w:rsid w:val="00540B58"/>
    <w:rsid w:val="0054335B"/>
    <w:rsid w:val="005446FD"/>
    <w:rsid w:val="00544EF3"/>
    <w:rsid w:val="00544FCA"/>
    <w:rsid w:val="005464EE"/>
    <w:rsid w:val="00546F1B"/>
    <w:rsid w:val="00547018"/>
    <w:rsid w:val="00547402"/>
    <w:rsid w:val="00547CA6"/>
    <w:rsid w:val="005501C4"/>
    <w:rsid w:val="00550CA9"/>
    <w:rsid w:val="00552C4C"/>
    <w:rsid w:val="00555F58"/>
    <w:rsid w:val="00555F7F"/>
    <w:rsid w:val="00555FE3"/>
    <w:rsid w:val="0055609C"/>
    <w:rsid w:val="005562EC"/>
    <w:rsid w:val="0056017C"/>
    <w:rsid w:val="00560489"/>
    <w:rsid w:val="005611AF"/>
    <w:rsid w:val="005616A9"/>
    <w:rsid w:val="00561C97"/>
    <w:rsid w:val="0056227E"/>
    <w:rsid w:val="00562605"/>
    <w:rsid w:val="00562C28"/>
    <w:rsid w:val="005635B1"/>
    <w:rsid w:val="005635C1"/>
    <w:rsid w:val="00564F73"/>
    <w:rsid w:val="00566DFD"/>
    <w:rsid w:val="00566E65"/>
    <w:rsid w:val="0056795D"/>
    <w:rsid w:val="0057006B"/>
    <w:rsid w:val="00570F17"/>
    <w:rsid w:val="005729DC"/>
    <w:rsid w:val="00572EDD"/>
    <w:rsid w:val="0057572B"/>
    <w:rsid w:val="005759DF"/>
    <w:rsid w:val="00577CBA"/>
    <w:rsid w:val="005803C0"/>
    <w:rsid w:val="00580C34"/>
    <w:rsid w:val="00580DDE"/>
    <w:rsid w:val="0058182D"/>
    <w:rsid w:val="00582261"/>
    <w:rsid w:val="0058266A"/>
    <w:rsid w:val="00584DDB"/>
    <w:rsid w:val="00584F31"/>
    <w:rsid w:val="00586653"/>
    <w:rsid w:val="00586EDA"/>
    <w:rsid w:val="0058700A"/>
    <w:rsid w:val="00587B9F"/>
    <w:rsid w:val="00590174"/>
    <w:rsid w:val="0059207A"/>
    <w:rsid w:val="005929A7"/>
    <w:rsid w:val="00592A10"/>
    <w:rsid w:val="00592B7E"/>
    <w:rsid w:val="0059439E"/>
    <w:rsid w:val="005949E7"/>
    <w:rsid w:val="00595032"/>
    <w:rsid w:val="00595039"/>
    <w:rsid w:val="00596081"/>
    <w:rsid w:val="00596A3B"/>
    <w:rsid w:val="0059777D"/>
    <w:rsid w:val="005A137D"/>
    <w:rsid w:val="005A13E8"/>
    <w:rsid w:val="005A1A0C"/>
    <w:rsid w:val="005A295B"/>
    <w:rsid w:val="005A2B8B"/>
    <w:rsid w:val="005A32C0"/>
    <w:rsid w:val="005A3648"/>
    <w:rsid w:val="005A37D1"/>
    <w:rsid w:val="005A3E20"/>
    <w:rsid w:val="005A4D2A"/>
    <w:rsid w:val="005A5035"/>
    <w:rsid w:val="005A505E"/>
    <w:rsid w:val="005A5433"/>
    <w:rsid w:val="005A64B8"/>
    <w:rsid w:val="005A7D8A"/>
    <w:rsid w:val="005A7F2B"/>
    <w:rsid w:val="005A7F57"/>
    <w:rsid w:val="005B01E2"/>
    <w:rsid w:val="005B08D0"/>
    <w:rsid w:val="005B0BA2"/>
    <w:rsid w:val="005B0E6F"/>
    <w:rsid w:val="005B0FAB"/>
    <w:rsid w:val="005B123B"/>
    <w:rsid w:val="005B162C"/>
    <w:rsid w:val="005B1642"/>
    <w:rsid w:val="005B1A56"/>
    <w:rsid w:val="005B1C9E"/>
    <w:rsid w:val="005B236C"/>
    <w:rsid w:val="005B2D00"/>
    <w:rsid w:val="005B57F8"/>
    <w:rsid w:val="005B5D91"/>
    <w:rsid w:val="005B6AAD"/>
    <w:rsid w:val="005B6FCF"/>
    <w:rsid w:val="005B729B"/>
    <w:rsid w:val="005B7F72"/>
    <w:rsid w:val="005C0465"/>
    <w:rsid w:val="005C0640"/>
    <w:rsid w:val="005C113D"/>
    <w:rsid w:val="005C18DB"/>
    <w:rsid w:val="005C1C38"/>
    <w:rsid w:val="005C212A"/>
    <w:rsid w:val="005C2CB0"/>
    <w:rsid w:val="005C3452"/>
    <w:rsid w:val="005C3B8F"/>
    <w:rsid w:val="005C40C4"/>
    <w:rsid w:val="005C4123"/>
    <w:rsid w:val="005C4D05"/>
    <w:rsid w:val="005C4E90"/>
    <w:rsid w:val="005C5E2E"/>
    <w:rsid w:val="005C7726"/>
    <w:rsid w:val="005D02B8"/>
    <w:rsid w:val="005D0445"/>
    <w:rsid w:val="005D0EA2"/>
    <w:rsid w:val="005D1623"/>
    <w:rsid w:val="005D3589"/>
    <w:rsid w:val="005D397D"/>
    <w:rsid w:val="005D5F0A"/>
    <w:rsid w:val="005D6A81"/>
    <w:rsid w:val="005D738D"/>
    <w:rsid w:val="005E056E"/>
    <w:rsid w:val="005E05A8"/>
    <w:rsid w:val="005E1BFD"/>
    <w:rsid w:val="005E1EB5"/>
    <w:rsid w:val="005E1EDE"/>
    <w:rsid w:val="005E247E"/>
    <w:rsid w:val="005E26EE"/>
    <w:rsid w:val="005E2E22"/>
    <w:rsid w:val="005E37CE"/>
    <w:rsid w:val="005E41D2"/>
    <w:rsid w:val="005E4C7F"/>
    <w:rsid w:val="005E5446"/>
    <w:rsid w:val="005E58BC"/>
    <w:rsid w:val="005E5D0B"/>
    <w:rsid w:val="005E6201"/>
    <w:rsid w:val="005E68E3"/>
    <w:rsid w:val="005E6C77"/>
    <w:rsid w:val="005E6FE5"/>
    <w:rsid w:val="005E7BE0"/>
    <w:rsid w:val="005F00D7"/>
    <w:rsid w:val="005F0752"/>
    <w:rsid w:val="005F1E39"/>
    <w:rsid w:val="005F2D1C"/>
    <w:rsid w:val="005F2E2A"/>
    <w:rsid w:val="005F3E72"/>
    <w:rsid w:val="005F4A1D"/>
    <w:rsid w:val="005F5887"/>
    <w:rsid w:val="005F6435"/>
    <w:rsid w:val="00600406"/>
    <w:rsid w:val="00600726"/>
    <w:rsid w:val="0060182A"/>
    <w:rsid w:val="00601D8D"/>
    <w:rsid w:val="00602078"/>
    <w:rsid w:val="006031DB"/>
    <w:rsid w:val="00605596"/>
    <w:rsid w:val="006059E4"/>
    <w:rsid w:val="00605F6F"/>
    <w:rsid w:val="00606D20"/>
    <w:rsid w:val="006071BD"/>
    <w:rsid w:val="006075FB"/>
    <w:rsid w:val="00610163"/>
    <w:rsid w:val="00610373"/>
    <w:rsid w:val="00610B53"/>
    <w:rsid w:val="00610E8F"/>
    <w:rsid w:val="006124F0"/>
    <w:rsid w:val="006125F3"/>
    <w:rsid w:val="006129B2"/>
    <w:rsid w:val="00612CCA"/>
    <w:rsid w:val="006131C1"/>
    <w:rsid w:val="00613EEF"/>
    <w:rsid w:val="00613FC1"/>
    <w:rsid w:val="006145CF"/>
    <w:rsid w:val="006147C4"/>
    <w:rsid w:val="00615908"/>
    <w:rsid w:val="00615FBD"/>
    <w:rsid w:val="00617052"/>
    <w:rsid w:val="006178ED"/>
    <w:rsid w:val="006219ED"/>
    <w:rsid w:val="00622B7A"/>
    <w:rsid w:val="00622D9C"/>
    <w:rsid w:val="00623705"/>
    <w:rsid w:val="00624067"/>
    <w:rsid w:val="00624C03"/>
    <w:rsid w:val="00625E21"/>
    <w:rsid w:val="00627D51"/>
    <w:rsid w:val="006306CC"/>
    <w:rsid w:val="00630849"/>
    <w:rsid w:val="00633692"/>
    <w:rsid w:val="00634026"/>
    <w:rsid w:val="0063469D"/>
    <w:rsid w:val="0063494F"/>
    <w:rsid w:val="006355A0"/>
    <w:rsid w:val="0063617C"/>
    <w:rsid w:val="00636A20"/>
    <w:rsid w:val="00636C72"/>
    <w:rsid w:val="006407F6"/>
    <w:rsid w:val="00641A22"/>
    <w:rsid w:val="00641CBC"/>
    <w:rsid w:val="00642D46"/>
    <w:rsid w:val="006435CC"/>
    <w:rsid w:val="00644708"/>
    <w:rsid w:val="006453A0"/>
    <w:rsid w:val="00645A6D"/>
    <w:rsid w:val="0064712F"/>
    <w:rsid w:val="00647623"/>
    <w:rsid w:val="0065058B"/>
    <w:rsid w:val="00651A57"/>
    <w:rsid w:val="00652A03"/>
    <w:rsid w:val="00653DAF"/>
    <w:rsid w:val="006544E4"/>
    <w:rsid w:val="0065452A"/>
    <w:rsid w:val="00654615"/>
    <w:rsid w:val="006548BE"/>
    <w:rsid w:val="0065514A"/>
    <w:rsid w:val="00655227"/>
    <w:rsid w:val="00655300"/>
    <w:rsid w:val="0065575A"/>
    <w:rsid w:val="00657950"/>
    <w:rsid w:val="00660E36"/>
    <w:rsid w:val="00661C05"/>
    <w:rsid w:val="00662AD8"/>
    <w:rsid w:val="0066346C"/>
    <w:rsid w:val="00663481"/>
    <w:rsid w:val="00663C55"/>
    <w:rsid w:val="00666247"/>
    <w:rsid w:val="006662E9"/>
    <w:rsid w:val="006665AE"/>
    <w:rsid w:val="00666703"/>
    <w:rsid w:val="00666C8A"/>
    <w:rsid w:val="0066789E"/>
    <w:rsid w:val="00667A75"/>
    <w:rsid w:val="00667E8F"/>
    <w:rsid w:val="006703C3"/>
    <w:rsid w:val="00672B58"/>
    <w:rsid w:val="00674429"/>
    <w:rsid w:val="00674682"/>
    <w:rsid w:val="00675EB9"/>
    <w:rsid w:val="00676A65"/>
    <w:rsid w:val="00677115"/>
    <w:rsid w:val="00677C49"/>
    <w:rsid w:val="006809C9"/>
    <w:rsid w:val="006819AE"/>
    <w:rsid w:val="0068209A"/>
    <w:rsid w:val="00683100"/>
    <w:rsid w:val="0068430E"/>
    <w:rsid w:val="00684C20"/>
    <w:rsid w:val="00684DDE"/>
    <w:rsid w:val="00685827"/>
    <w:rsid w:val="0068627C"/>
    <w:rsid w:val="0068752F"/>
    <w:rsid w:val="006876B2"/>
    <w:rsid w:val="006905F0"/>
    <w:rsid w:val="0069296B"/>
    <w:rsid w:val="006933EA"/>
    <w:rsid w:val="006935F0"/>
    <w:rsid w:val="006937E6"/>
    <w:rsid w:val="00693806"/>
    <w:rsid w:val="00693CF6"/>
    <w:rsid w:val="00694C4A"/>
    <w:rsid w:val="00695283"/>
    <w:rsid w:val="00696F32"/>
    <w:rsid w:val="00697198"/>
    <w:rsid w:val="006A0A35"/>
    <w:rsid w:val="006A10C9"/>
    <w:rsid w:val="006A1450"/>
    <w:rsid w:val="006A154D"/>
    <w:rsid w:val="006A21FD"/>
    <w:rsid w:val="006A2AB2"/>
    <w:rsid w:val="006A49F7"/>
    <w:rsid w:val="006A50FB"/>
    <w:rsid w:val="006A539D"/>
    <w:rsid w:val="006A5C42"/>
    <w:rsid w:val="006A63EB"/>
    <w:rsid w:val="006A6DFB"/>
    <w:rsid w:val="006A7BF8"/>
    <w:rsid w:val="006A7CCB"/>
    <w:rsid w:val="006A7D04"/>
    <w:rsid w:val="006B01FF"/>
    <w:rsid w:val="006B0559"/>
    <w:rsid w:val="006B0A39"/>
    <w:rsid w:val="006B2229"/>
    <w:rsid w:val="006B361E"/>
    <w:rsid w:val="006B3682"/>
    <w:rsid w:val="006B3FEC"/>
    <w:rsid w:val="006B4636"/>
    <w:rsid w:val="006B4D28"/>
    <w:rsid w:val="006B51C1"/>
    <w:rsid w:val="006B54DE"/>
    <w:rsid w:val="006B5DDE"/>
    <w:rsid w:val="006B6375"/>
    <w:rsid w:val="006B63EC"/>
    <w:rsid w:val="006B7A8B"/>
    <w:rsid w:val="006C0892"/>
    <w:rsid w:val="006C0FD4"/>
    <w:rsid w:val="006C1DEE"/>
    <w:rsid w:val="006C1F8C"/>
    <w:rsid w:val="006C2009"/>
    <w:rsid w:val="006C2C58"/>
    <w:rsid w:val="006C2D31"/>
    <w:rsid w:val="006C300F"/>
    <w:rsid w:val="006C3EDB"/>
    <w:rsid w:val="006C4CF4"/>
    <w:rsid w:val="006C4E44"/>
    <w:rsid w:val="006C6AE7"/>
    <w:rsid w:val="006C7498"/>
    <w:rsid w:val="006C7670"/>
    <w:rsid w:val="006D038C"/>
    <w:rsid w:val="006D0672"/>
    <w:rsid w:val="006D107A"/>
    <w:rsid w:val="006D2EE0"/>
    <w:rsid w:val="006D5A8C"/>
    <w:rsid w:val="006D5BEC"/>
    <w:rsid w:val="006D72D6"/>
    <w:rsid w:val="006D7EF3"/>
    <w:rsid w:val="006E00F9"/>
    <w:rsid w:val="006E02A6"/>
    <w:rsid w:val="006E1144"/>
    <w:rsid w:val="006E203B"/>
    <w:rsid w:val="006E532D"/>
    <w:rsid w:val="006E5485"/>
    <w:rsid w:val="006E55CC"/>
    <w:rsid w:val="006E6697"/>
    <w:rsid w:val="006E7AC1"/>
    <w:rsid w:val="006F0AAC"/>
    <w:rsid w:val="006F110A"/>
    <w:rsid w:val="006F1A99"/>
    <w:rsid w:val="006F1BCB"/>
    <w:rsid w:val="006F2934"/>
    <w:rsid w:val="006F2CD7"/>
    <w:rsid w:val="006F499F"/>
    <w:rsid w:val="006F525A"/>
    <w:rsid w:val="006F70E4"/>
    <w:rsid w:val="006F73DB"/>
    <w:rsid w:val="006F7749"/>
    <w:rsid w:val="006F7A7B"/>
    <w:rsid w:val="0070109E"/>
    <w:rsid w:val="0070110F"/>
    <w:rsid w:val="007016DC"/>
    <w:rsid w:val="00701B3E"/>
    <w:rsid w:val="00703119"/>
    <w:rsid w:val="00703C84"/>
    <w:rsid w:val="00703CBE"/>
    <w:rsid w:val="00705261"/>
    <w:rsid w:val="0070567C"/>
    <w:rsid w:val="007069CE"/>
    <w:rsid w:val="00706B70"/>
    <w:rsid w:val="00706CF7"/>
    <w:rsid w:val="00706E52"/>
    <w:rsid w:val="0070721A"/>
    <w:rsid w:val="007109C8"/>
    <w:rsid w:val="00710A79"/>
    <w:rsid w:val="00711668"/>
    <w:rsid w:val="00712B44"/>
    <w:rsid w:val="007139D1"/>
    <w:rsid w:val="00714EB0"/>
    <w:rsid w:val="0071502A"/>
    <w:rsid w:val="00715D4D"/>
    <w:rsid w:val="007162B7"/>
    <w:rsid w:val="0071644F"/>
    <w:rsid w:val="00716DB9"/>
    <w:rsid w:val="00716E48"/>
    <w:rsid w:val="007173A7"/>
    <w:rsid w:val="0072005F"/>
    <w:rsid w:val="00720973"/>
    <w:rsid w:val="00720B7A"/>
    <w:rsid w:val="00722993"/>
    <w:rsid w:val="007237B9"/>
    <w:rsid w:val="00723D72"/>
    <w:rsid w:val="00723F39"/>
    <w:rsid w:val="00724115"/>
    <w:rsid w:val="00725303"/>
    <w:rsid w:val="0072680E"/>
    <w:rsid w:val="00726AD6"/>
    <w:rsid w:val="00727444"/>
    <w:rsid w:val="007320D2"/>
    <w:rsid w:val="00732126"/>
    <w:rsid w:val="00732919"/>
    <w:rsid w:val="0073316E"/>
    <w:rsid w:val="00733740"/>
    <w:rsid w:val="00733E9B"/>
    <w:rsid w:val="00734141"/>
    <w:rsid w:val="00734C82"/>
    <w:rsid w:val="00734EE6"/>
    <w:rsid w:val="00735774"/>
    <w:rsid w:val="00737671"/>
    <w:rsid w:val="007407E6"/>
    <w:rsid w:val="00741421"/>
    <w:rsid w:val="00741A89"/>
    <w:rsid w:val="00741C47"/>
    <w:rsid w:val="00743932"/>
    <w:rsid w:val="00743B27"/>
    <w:rsid w:val="00746828"/>
    <w:rsid w:val="007473D8"/>
    <w:rsid w:val="007475F8"/>
    <w:rsid w:val="0074782E"/>
    <w:rsid w:val="007508D4"/>
    <w:rsid w:val="00750966"/>
    <w:rsid w:val="00751677"/>
    <w:rsid w:val="0075175B"/>
    <w:rsid w:val="0075183E"/>
    <w:rsid w:val="00752D4A"/>
    <w:rsid w:val="00752DBC"/>
    <w:rsid w:val="00752E59"/>
    <w:rsid w:val="00753D01"/>
    <w:rsid w:val="00753EE5"/>
    <w:rsid w:val="0075406A"/>
    <w:rsid w:val="007542D3"/>
    <w:rsid w:val="007545B6"/>
    <w:rsid w:val="007546E8"/>
    <w:rsid w:val="00754E44"/>
    <w:rsid w:val="00754EBA"/>
    <w:rsid w:val="00755561"/>
    <w:rsid w:val="00756133"/>
    <w:rsid w:val="00760D0D"/>
    <w:rsid w:val="00760FE0"/>
    <w:rsid w:val="0076262F"/>
    <w:rsid w:val="0076310D"/>
    <w:rsid w:val="00764A01"/>
    <w:rsid w:val="00764D77"/>
    <w:rsid w:val="007654FC"/>
    <w:rsid w:val="00765A9C"/>
    <w:rsid w:val="00770035"/>
    <w:rsid w:val="00771038"/>
    <w:rsid w:val="00771B36"/>
    <w:rsid w:val="00771DF9"/>
    <w:rsid w:val="00771F7A"/>
    <w:rsid w:val="007720FF"/>
    <w:rsid w:val="00773EA7"/>
    <w:rsid w:val="00774D8D"/>
    <w:rsid w:val="00774DC2"/>
    <w:rsid w:val="007753BA"/>
    <w:rsid w:val="00775C9F"/>
    <w:rsid w:val="00777736"/>
    <w:rsid w:val="00777DD7"/>
    <w:rsid w:val="00780848"/>
    <w:rsid w:val="00780C50"/>
    <w:rsid w:val="00781044"/>
    <w:rsid w:val="00781220"/>
    <w:rsid w:val="007823FE"/>
    <w:rsid w:val="00782BC5"/>
    <w:rsid w:val="007831FD"/>
    <w:rsid w:val="00784A8F"/>
    <w:rsid w:val="00784B3C"/>
    <w:rsid w:val="00786A6E"/>
    <w:rsid w:val="007876F0"/>
    <w:rsid w:val="007877B2"/>
    <w:rsid w:val="00790A5C"/>
    <w:rsid w:val="00791FA9"/>
    <w:rsid w:val="00793009"/>
    <w:rsid w:val="007942F0"/>
    <w:rsid w:val="00794A00"/>
    <w:rsid w:val="00794ECA"/>
    <w:rsid w:val="00795041"/>
    <w:rsid w:val="0079581F"/>
    <w:rsid w:val="007A132F"/>
    <w:rsid w:val="007A20EA"/>
    <w:rsid w:val="007A21A1"/>
    <w:rsid w:val="007A2DD8"/>
    <w:rsid w:val="007A3BC8"/>
    <w:rsid w:val="007A4164"/>
    <w:rsid w:val="007A4493"/>
    <w:rsid w:val="007A44B3"/>
    <w:rsid w:val="007A4D43"/>
    <w:rsid w:val="007A68E2"/>
    <w:rsid w:val="007A6B6D"/>
    <w:rsid w:val="007B055A"/>
    <w:rsid w:val="007B0AC5"/>
    <w:rsid w:val="007B1B58"/>
    <w:rsid w:val="007B28C4"/>
    <w:rsid w:val="007B3A09"/>
    <w:rsid w:val="007B4715"/>
    <w:rsid w:val="007B5CCF"/>
    <w:rsid w:val="007B6226"/>
    <w:rsid w:val="007B6936"/>
    <w:rsid w:val="007B75B1"/>
    <w:rsid w:val="007C0AC7"/>
    <w:rsid w:val="007D0C3D"/>
    <w:rsid w:val="007D2903"/>
    <w:rsid w:val="007D3892"/>
    <w:rsid w:val="007D5581"/>
    <w:rsid w:val="007D59AE"/>
    <w:rsid w:val="007D5DB6"/>
    <w:rsid w:val="007D62AD"/>
    <w:rsid w:val="007D63F6"/>
    <w:rsid w:val="007D6D90"/>
    <w:rsid w:val="007D7C4A"/>
    <w:rsid w:val="007E0422"/>
    <w:rsid w:val="007E057E"/>
    <w:rsid w:val="007E0940"/>
    <w:rsid w:val="007E3660"/>
    <w:rsid w:val="007E447F"/>
    <w:rsid w:val="007E5895"/>
    <w:rsid w:val="007E67D8"/>
    <w:rsid w:val="007E6F95"/>
    <w:rsid w:val="007E76EF"/>
    <w:rsid w:val="007F040D"/>
    <w:rsid w:val="007F058D"/>
    <w:rsid w:val="007F0692"/>
    <w:rsid w:val="007F128A"/>
    <w:rsid w:val="007F16E0"/>
    <w:rsid w:val="007F1D1B"/>
    <w:rsid w:val="007F4650"/>
    <w:rsid w:val="007F57F4"/>
    <w:rsid w:val="007F5F2F"/>
    <w:rsid w:val="007F6038"/>
    <w:rsid w:val="007F6621"/>
    <w:rsid w:val="007F6C12"/>
    <w:rsid w:val="00801E76"/>
    <w:rsid w:val="008020AF"/>
    <w:rsid w:val="008026AE"/>
    <w:rsid w:val="00802802"/>
    <w:rsid w:val="00802B4A"/>
    <w:rsid w:val="00802E66"/>
    <w:rsid w:val="0080438C"/>
    <w:rsid w:val="008045C1"/>
    <w:rsid w:val="00804EA1"/>
    <w:rsid w:val="008064F1"/>
    <w:rsid w:val="008072EE"/>
    <w:rsid w:val="00810777"/>
    <w:rsid w:val="00810DC3"/>
    <w:rsid w:val="00812B65"/>
    <w:rsid w:val="008140AC"/>
    <w:rsid w:val="00814418"/>
    <w:rsid w:val="00814E3C"/>
    <w:rsid w:val="00815E2C"/>
    <w:rsid w:val="00815E89"/>
    <w:rsid w:val="00815F21"/>
    <w:rsid w:val="0081681D"/>
    <w:rsid w:val="008179D8"/>
    <w:rsid w:val="0082009D"/>
    <w:rsid w:val="0082087F"/>
    <w:rsid w:val="008209DC"/>
    <w:rsid w:val="00820E6D"/>
    <w:rsid w:val="00821924"/>
    <w:rsid w:val="00821989"/>
    <w:rsid w:val="00823628"/>
    <w:rsid w:val="00824193"/>
    <w:rsid w:val="0082623E"/>
    <w:rsid w:val="00826B23"/>
    <w:rsid w:val="0083005F"/>
    <w:rsid w:val="008301A8"/>
    <w:rsid w:val="00830BFC"/>
    <w:rsid w:val="00833187"/>
    <w:rsid w:val="00833B94"/>
    <w:rsid w:val="00833D45"/>
    <w:rsid w:val="00833E33"/>
    <w:rsid w:val="00834A6E"/>
    <w:rsid w:val="0083737E"/>
    <w:rsid w:val="0084044C"/>
    <w:rsid w:val="008405B7"/>
    <w:rsid w:val="00840EB1"/>
    <w:rsid w:val="00841708"/>
    <w:rsid w:val="00842CA2"/>
    <w:rsid w:val="00842E73"/>
    <w:rsid w:val="008455F4"/>
    <w:rsid w:val="008458B3"/>
    <w:rsid w:val="00845BD0"/>
    <w:rsid w:val="008460C3"/>
    <w:rsid w:val="00846EA0"/>
    <w:rsid w:val="00847693"/>
    <w:rsid w:val="00847A6F"/>
    <w:rsid w:val="0085000F"/>
    <w:rsid w:val="008504E1"/>
    <w:rsid w:val="008507D9"/>
    <w:rsid w:val="008511F9"/>
    <w:rsid w:val="008515B4"/>
    <w:rsid w:val="0085195B"/>
    <w:rsid w:val="00851D45"/>
    <w:rsid w:val="00852A2B"/>
    <w:rsid w:val="00853233"/>
    <w:rsid w:val="00853F35"/>
    <w:rsid w:val="00853F60"/>
    <w:rsid w:val="008541B1"/>
    <w:rsid w:val="00855E19"/>
    <w:rsid w:val="00856B1C"/>
    <w:rsid w:val="0086042A"/>
    <w:rsid w:val="0086062B"/>
    <w:rsid w:val="00860BF3"/>
    <w:rsid w:val="008624D8"/>
    <w:rsid w:val="00862598"/>
    <w:rsid w:val="00862E0D"/>
    <w:rsid w:val="00862F80"/>
    <w:rsid w:val="00863472"/>
    <w:rsid w:val="00864038"/>
    <w:rsid w:val="00864686"/>
    <w:rsid w:val="00865B8C"/>
    <w:rsid w:val="00867183"/>
    <w:rsid w:val="00871F58"/>
    <w:rsid w:val="008728A0"/>
    <w:rsid w:val="00872CF8"/>
    <w:rsid w:val="00872E59"/>
    <w:rsid w:val="00873FCD"/>
    <w:rsid w:val="008742CF"/>
    <w:rsid w:val="008754D3"/>
    <w:rsid w:val="00875500"/>
    <w:rsid w:val="00876EAB"/>
    <w:rsid w:val="008773B6"/>
    <w:rsid w:val="00877D8E"/>
    <w:rsid w:val="00880480"/>
    <w:rsid w:val="00880881"/>
    <w:rsid w:val="008818A7"/>
    <w:rsid w:val="008833BB"/>
    <w:rsid w:val="00884021"/>
    <w:rsid w:val="0088455C"/>
    <w:rsid w:val="00884B31"/>
    <w:rsid w:val="00884DD4"/>
    <w:rsid w:val="00885AFE"/>
    <w:rsid w:val="00885CA0"/>
    <w:rsid w:val="00885D1D"/>
    <w:rsid w:val="0089005A"/>
    <w:rsid w:val="00890E75"/>
    <w:rsid w:val="00890F77"/>
    <w:rsid w:val="00891D68"/>
    <w:rsid w:val="00891DEE"/>
    <w:rsid w:val="0089202F"/>
    <w:rsid w:val="00892217"/>
    <w:rsid w:val="008930D4"/>
    <w:rsid w:val="00893F43"/>
    <w:rsid w:val="00895739"/>
    <w:rsid w:val="00895810"/>
    <w:rsid w:val="0089775B"/>
    <w:rsid w:val="00897B7B"/>
    <w:rsid w:val="008A0A36"/>
    <w:rsid w:val="008A0B08"/>
    <w:rsid w:val="008A2183"/>
    <w:rsid w:val="008A287B"/>
    <w:rsid w:val="008A2AB5"/>
    <w:rsid w:val="008A2E75"/>
    <w:rsid w:val="008A36C8"/>
    <w:rsid w:val="008A4003"/>
    <w:rsid w:val="008A441D"/>
    <w:rsid w:val="008A492A"/>
    <w:rsid w:val="008A4F4C"/>
    <w:rsid w:val="008A76F8"/>
    <w:rsid w:val="008B0670"/>
    <w:rsid w:val="008B0DBD"/>
    <w:rsid w:val="008B161E"/>
    <w:rsid w:val="008B1ADA"/>
    <w:rsid w:val="008B213E"/>
    <w:rsid w:val="008B2A57"/>
    <w:rsid w:val="008B4153"/>
    <w:rsid w:val="008B4BE8"/>
    <w:rsid w:val="008B4C10"/>
    <w:rsid w:val="008B51B5"/>
    <w:rsid w:val="008B5861"/>
    <w:rsid w:val="008B76CA"/>
    <w:rsid w:val="008B77BD"/>
    <w:rsid w:val="008B7990"/>
    <w:rsid w:val="008C07DA"/>
    <w:rsid w:val="008C12AF"/>
    <w:rsid w:val="008C2087"/>
    <w:rsid w:val="008C2243"/>
    <w:rsid w:val="008C25F5"/>
    <w:rsid w:val="008C2E46"/>
    <w:rsid w:val="008C376D"/>
    <w:rsid w:val="008C6EBA"/>
    <w:rsid w:val="008C760C"/>
    <w:rsid w:val="008C7B3A"/>
    <w:rsid w:val="008D0518"/>
    <w:rsid w:val="008D15A2"/>
    <w:rsid w:val="008D15D1"/>
    <w:rsid w:val="008D4754"/>
    <w:rsid w:val="008D4A0A"/>
    <w:rsid w:val="008D4A95"/>
    <w:rsid w:val="008D51D6"/>
    <w:rsid w:val="008D65C1"/>
    <w:rsid w:val="008D7125"/>
    <w:rsid w:val="008D7334"/>
    <w:rsid w:val="008D7407"/>
    <w:rsid w:val="008E0927"/>
    <w:rsid w:val="008E0D4A"/>
    <w:rsid w:val="008E0E69"/>
    <w:rsid w:val="008E10A1"/>
    <w:rsid w:val="008E1AFC"/>
    <w:rsid w:val="008E2057"/>
    <w:rsid w:val="008E351A"/>
    <w:rsid w:val="008E3681"/>
    <w:rsid w:val="008E40FC"/>
    <w:rsid w:val="008E4293"/>
    <w:rsid w:val="008E43D1"/>
    <w:rsid w:val="008E496B"/>
    <w:rsid w:val="008E5483"/>
    <w:rsid w:val="008E77EB"/>
    <w:rsid w:val="008F0EA1"/>
    <w:rsid w:val="008F17FD"/>
    <w:rsid w:val="008F1C0C"/>
    <w:rsid w:val="008F3475"/>
    <w:rsid w:val="008F5D04"/>
    <w:rsid w:val="008F6869"/>
    <w:rsid w:val="008F76EB"/>
    <w:rsid w:val="008F7A5C"/>
    <w:rsid w:val="009004E4"/>
    <w:rsid w:val="009007FD"/>
    <w:rsid w:val="009008D3"/>
    <w:rsid w:val="009018FD"/>
    <w:rsid w:val="00903906"/>
    <w:rsid w:val="00904380"/>
    <w:rsid w:val="00904E1D"/>
    <w:rsid w:val="009058EE"/>
    <w:rsid w:val="00905E0E"/>
    <w:rsid w:val="009069B1"/>
    <w:rsid w:val="00906C22"/>
    <w:rsid w:val="00906FB8"/>
    <w:rsid w:val="00911C06"/>
    <w:rsid w:val="00912546"/>
    <w:rsid w:val="00913044"/>
    <w:rsid w:val="0091422B"/>
    <w:rsid w:val="009143BB"/>
    <w:rsid w:val="00914540"/>
    <w:rsid w:val="00914AE2"/>
    <w:rsid w:val="00914CDD"/>
    <w:rsid w:val="009165C4"/>
    <w:rsid w:val="009169E5"/>
    <w:rsid w:val="00916D4B"/>
    <w:rsid w:val="00917354"/>
    <w:rsid w:val="0092023D"/>
    <w:rsid w:val="0092055C"/>
    <w:rsid w:val="0092096A"/>
    <w:rsid w:val="00920C95"/>
    <w:rsid w:val="0092151B"/>
    <w:rsid w:val="00922FAB"/>
    <w:rsid w:val="009237B5"/>
    <w:rsid w:val="00924125"/>
    <w:rsid w:val="00925416"/>
    <w:rsid w:val="009274C3"/>
    <w:rsid w:val="00927541"/>
    <w:rsid w:val="00927B2A"/>
    <w:rsid w:val="0093054F"/>
    <w:rsid w:val="00930750"/>
    <w:rsid w:val="00931B2A"/>
    <w:rsid w:val="00931EF9"/>
    <w:rsid w:val="00932861"/>
    <w:rsid w:val="009328BD"/>
    <w:rsid w:val="00933152"/>
    <w:rsid w:val="0093339E"/>
    <w:rsid w:val="00935184"/>
    <w:rsid w:val="00940BE0"/>
    <w:rsid w:val="0094176A"/>
    <w:rsid w:val="00941FD4"/>
    <w:rsid w:val="00942149"/>
    <w:rsid w:val="00942D9D"/>
    <w:rsid w:val="0094347D"/>
    <w:rsid w:val="009450CE"/>
    <w:rsid w:val="00945F51"/>
    <w:rsid w:val="00947468"/>
    <w:rsid w:val="009479DA"/>
    <w:rsid w:val="00952D8F"/>
    <w:rsid w:val="0095393C"/>
    <w:rsid w:val="00953C05"/>
    <w:rsid w:val="009553B7"/>
    <w:rsid w:val="00955485"/>
    <w:rsid w:val="0095620B"/>
    <w:rsid w:val="009600BD"/>
    <w:rsid w:val="009614B1"/>
    <w:rsid w:val="00962BD1"/>
    <w:rsid w:val="009630D3"/>
    <w:rsid w:val="00964142"/>
    <w:rsid w:val="009641D6"/>
    <w:rsid w:val="00964ACA"/>
    <w:rsid w:val="009653C5"/>
    <w:rsid w:val="009666A3"/>
    <w:rsid w:val="00966D24"/>
    <w:rsid w:val="009718DD"/>
    <w:rsid w:val="00971F50"/>
    <w:rsid w:val="00972022"/>
    <w:rsid w:val="00972B80"/>
    <w:rsid w:val="009742FD"/>
    <w:rsid w:val="00974AA2"/>
    <w:rsid w:val="00975148"/>
    <w:rsid w:val="0097569A"/>
    <w:rsid w:val="00976000"/>
    <w:rsid w:val="00976DE5"/>
    <w:rsid w:val="00977985"/>
    <w:rsid w:val="00980266"/>
    <w:rsid w:val="00980C6A"/>
    <w:rsid w:val="00980DB0"/>
    <w:rsid w:val="009817AD"/>
    <w:rsid w:val="00981E27"/>
    <w:rsid w:val="00982242"/>
    <w:rsid w:val="0098246C"/>
    <w:rsid w:val="00982834"/>
    <w:rsid w:val="00983529"/>
    <w:rsid w:val="00983CEA"/>
    <w:rsid w:val="00983E41"/>
    <w:rsid w:val="0098576A"/>
    <w:rsid w:val="00986662"/>
    <w:rsid w:val="0098715E"/>
    <w:rsid w:val="00990236"/>
    <w:rsid w:val="00990867"/>
    <w:rsid w:val="009909FA"/>
    <w:rsid w:val="009910E9"/>
    <w:rsid w:val="00991375"/>
    <w:rsid w:val="00991A6D"/>
    <w:rsid w:val="00992CFD"/>
    <w:rsid w:val="009947DF"/>
    <w:rsid w:val="009948FC"/>
    <w:rsid w:val="00997D38"/>
    <w:rsid w:val="009A0F87"/>
    <w:rsid w:val="009A1B30"/>
    <w:rsid w:val="009A1BBC"/>
    <w:rsid w:val="009A3897"/>
    <w:rsid w:val="009A4765"/>
    <w:rsid w:val="009A547D"/>
    <w:rsid w:val="009A5DEC"/>
    <w:rsid w:val="009A6705"/>
    <w:rsid w:val="009A6890"/>
    <w:rsid w:val="009A6BA8"/>
    <w:rsid w:val="009A703E"/>
    <w:rsid w:val="009A747D"/>
    <w:rsid w:val="009B06F0"/>
    <w:rsid w:val="009B1AB4"/>
    <w:rsid w:val="009B24C8"/>
    <w:rsid w:val="009B268D"/>
    <w:rsid w:val="009B2FAF"/>
    <w:rsid w:val="009B3958"/>
    <w:rsid w:val="009B3AF7"/>
    <w:rsid w:val="009B3E89"/>
    <w:rsid w:val="009B5856"/>
    <w:rsid w:val="009B5F78"/>
    <w:rsid w:val="009B7924"/>
    <w:rsid w:val="009C03FD"/>
    <w:rsid w:val="009C1A16"/>
    <w:rsid w:val="009C2FF6"/>
    <w:rsid w:val="009C3B24"/>
    <w:rsid w:val="009C515F"/>
    <w:rsid w:val="009C578D"/>
    <w:rsid w:val="009C65BE"/>
    <w:rsid w:val="009C6E8F"/>
    <w:rsid w:val="009C72EE"/>
    <w:rsid w:val="009C7D30"/>
    <w:rsid w:val="009D002E"/>
    <w:rsid w:val="009D09C1"/>
    <w:rsid w:val="009D4872"/>
    <w:rsid w:val="009D4B98"/>
    <w:rsid w:val="009D4EAD"/>
    <w:rsid w:val="009D5846"/>
    <w:rsid w:val="009D6C6D"/>
    <w:rsid w:val="009D6F9C"/>
    <w:rsid w:val="009D712F"/>
    <w:rsid w:val="009E0D60"/>
    <w:rsid w:val="009E12BC"/>
    <w:rsid w:val="009E16C8"/>
    <w:rsid w:val="009E1BDE"/>
    <w:rsid w:val="009E30BA"/>
    <w:rsid w:val="009E45D1"/>
    <w:rsid w:val="009E468E"/>
    <w:rsid w:val="009E61E0"/>
    <w:rsid w:val="009E70AE"/>
    <w:rsid w:val="009E7367"/>
    <w:rsid w:val="009F00EF"/>
    <w:rsid w:val="009F1787"/>
    <w:rsid w:val="009F1DEA"/>
    <w:rsid w:val="009F2BFB"/>
    <w:rsid w:val="009F3F4F"/>
    <w:rsid w:val="009F58A2"/>
    <w:rsid w:val="009F5A8F"/>
    <w:rsid w:val="00A00A7C"/>
    <w:rsid w:val="00A01F51"/>
    <w:rsid w:val="00A01F6A"/>
    <w:rsid w:val="00A02D37"/>
    <w:rsid w:val="00A02EB6"/>
    <w:rsid w:val="00A0490F"/>
    <w:rsid w:val="00A04B55"/>
    <w:rsid w:val="00A0531F"/>
    <w:rsid w:val="00A0667E"/>
    <w:rsid w:val="00A10D4F"/>
    <w:rsid w:val="00A11484"/>
    <w:rsid w:val="00A13268"/>
    <w:rsid w:val="00A13C0E"/>
    <w:rsid w:val="00A1402B"/>
    <w:rsid w:val="00A15145"/>
    <w:rsid w:val="00A15375"/>
    <w:rsid w:val="00A156D8"/>
    <w:rsid w:val="00A15AF2"/>
    <w:rsid w:val="00A166DA"/>
    <w:rsid w:val="00A17323"/>
    <w:rsid w:val="00A17C2B"/>
    <w:rsid w:val="00A20821"/>
    <w:rsid w:val="00A20CE1"/>
    <w:rsid w:val="00A2203B"/>
    <w:rsid w:val="00A22052"/>
    <w:rsid w:val="00A2208E"/>
    <w:rsid w:val="00A22AEA"/>
    <w:rsid w:val="00A23249"/>
    <w:rsid w:val="00A2341F"/>
    <w:rsid w:val="00A239AC"/>
    <w:rsid w:val="00A23FFB"/>
    <w:rsid w:val="00A247D9"/>
    <w:rsid w:val="00A24ABF"/>
    <w:rsid w:val="00A24F60"/>
    <w:rsid w:val="00A26658"/>
    <w:rsid w:val="00A26CF4"/>
    <w:rsid w:val="00A26E5C"/>
    <w:rsid w:val="00A26F42"/>
    <w:rsid w:val="00A273E7"/>
    <w:rsid w:val="00A30B7B"/>
    <w:rsid w:val="00A31D29"/>
    <w:rsid w:val="00A32E89"/>
    <w:rsid w:val="00A337F8"/>
    <w:rsid w:val="00A40D4C"/>
    <w:rsid w:val="00A414AD"/>
    <w:rsid w:val="00A416D8"/>
    <w:rsid w:val="00A419C7"/>
    <w:rsid w:val="00A426F2"/>
    <w:rsid w:val="00A42911"/>
    <w:rsid w:val="00A43BED"/>
    <w:rsid w:val="00A443BE"/>
    <w:rsid w:val="00A44831"/>
    <w:rsid w:val="00A4484A"/>
    <w:rsid w:val="00A4634A"/>
    <w:rsid w:val="00A474EE"/>
    <w:rsid w:val="00A47BDF"/>
    <w:rsid w:val="00A47C41"/>
    <w:rsid w:val="00A47CF6"/>
    <w:rsid w:val="00A50C2C"/>
    <w:rsid w:val="00A51C42"/>
    <w:rsid w:val="00A520F1"/>
    <w:rsid w:val="00A5237D"/>
    <w:rsid w:val="00A52521"/>
    <w:rsid w:val="00A525C0"/>
    <w:rsid w:val="00A52800"/>
    <w:rsid w:val="00A531E5"/>
    <w:rsid w:val="00A53292"/>
    <w:rsid w:val="00A536D6"/>
    <w:rsid w:val="00A54712"/>
    <w:rsid w:val="00A54B0E"/>
    <w:rsid w:val="00A55418"/>
    <w:rsid w:val="00A55B03"/>
    <w:rsid w:val="00A55CB8"/>
    <w:rsid w:val="00A56D13"/>
    <w:rsid w:val="00A6054A"/>
    <w:rsid w:val="00A60843"/>
    <w:rsid w:val="00A60F9B"/>
    <w:rsid w:val="00A61052"/>
    <w:rsid w:val="00A619E5"/>
    <w:rsid w:val="00A61F19"/>
    <w:rsid w:val="00A63117"/>
    <w:rsid w:val="00A63857"/>
    <w:rsid w:val="00A64638"/>
    <w:rsid w:val="00A648CF"/>
    <w:rsid w:val="00A653E1"/>
    <w:rsid w:val="00A65F75"/>
    <w:rsid w:val="00A66779"/>
    <w:rsid w:val="00A67C4C"/>
    <w:rsid w:val="00A67D4E"/>
    <w:rsid w:val="00A70D0B"/>
    <w:rsid w:val="00A719EA"/>
    <w:rsid w:val="00A73A5F"/>
    <w:rsid w:val="00A75C04"/>
    <w:rsid w:val="00A770FE"/>
    <w:rsid w:val="00A77E24"/>
    <w:rsid w:val="00A8035A"/>
    <w:rsid w:val="00A80E6C"/>
    <w:rsid w:val="00A81810"/>
    <w:rsid w:val="00A81D70"/>
    <w:rsid w:val="00A84195"/>
    <w:rsid w:val="00A863C8"/>
    <w:rsid w:val="00A8650D"/>
    <w:rsid w:val="00A87550"/>
    <w:rsid w:val="00A87696"/>
    <w:rsid w:val="00A87C95"/>
    <w:rsid w:val="00A87F93"/>
    <w:rsid w:val="00A907D9"/>
    <w:rsid w:val="00A910EB"/>
    <w:rsid w:val="00A9171B"/>
    <w:rsid w:val="00A921C1"/>
    <w:rsid w:val="00A93167"/>
    <w:rsid w:val="00A93F84"/>
    <w:rsid w:val="00A940D2"/>
    <w:rsid w:val="00A94C93"/>
    <w:rsid w:val="00A94FDE"/>
    <w:rsid w:val="00A95C11"/>
    <w:rsid w:val="00AA1D50"/>
    <w:rsid w:val="00AA331D"/>
    <w:rsid w:val="00AA380C"/>
    <w:rsid w:val="00AA457C"/>
    <w:rsid w:val="00AA47F4"/>
    <w:rsid w:val="00AA5469"/>
    <w:rsid w:val="00AA6170"/>
    <w:rsid w:val="00AA62FA"/>
    <w:rsid w:val="00AA6A5C"/>
    <w:rsid w:val="00AA6ADF"/>
    <w:rsid w:val="00AA703A"/>
    <w:rsid w:val="00AB0860"/>
    <w:rsid w:val="00AB2E2C"/>
    <w:rsid w:val="00AB30F6"/>
    <w:rsid w:val="00AB3864"/>
    <w:rsid w:val="00AB41BA"/>
    <w:rsid w:val="00AB5757"/>
    <w:rsid w:val="00AB640D"/>
    <w:rsid w:val="00AB712A"/>
    <w:rsid w:val="00AC1073"/>
    <w:rsid w:val="00AC1509"/>
    <w:rsid w:val="00AC17FB"/>
    <w:rsid w:val="00AC3A08"/>
    <w:rsid w:val="00AC5529"/>
    <w:rsid w:val="00AC5B8F"/>
    <w:rsid w:val="00AC68EB"/>
    <w:rsid w:val="00AC71DF"/>
    <w:rsid w:val="00AC7777"/>
    <w:rsid w:val="00AD18BF"/>
    <w:rsid w:val="00AD1FFD"/>
    <w:rsid w:val="00AD22C8"/>
    <w:rsid w:val="00AD2750"/>
    <w:rsid w:val="00AD3669"/>
    <w:rsid w:val="00AD3CE3"/>
    <w:rsid w:val="00AD45C4"/>
    <w:rsid w:val="00AD5060"/>
    <w:rsid w:val="00AD5B96"/>
    <w:rsid w:val="00AD781C"/>
    <w:rsid w:val="00AD79B5"/>
    <w:rsid w:val="00AD7AFA"/>
    <w:rsid w:val="00AE02FB"/>
    <w:rsid w:val="00AE115F"/>
    <w:rsid w:val="00AE1ED0"/>
    <w:rsid w:val="00AE29C1"/>
    <w:rsid w:val="00AE338B"/>
    <w:rsid w:val="00AE3547"/>
    <w:rsid w:val="00AE3E5B"/>
    <w:rsid w:val="00AE3EB5"/>
    <w:rsid w:val="00AE5075"/>
    <w:rsid w:val="00AE5A1D"/>
    <w:rsid w:val="00AE5B70"/>
    <w:rsid w:val="00AF0B52"/>
    <w:rsid w:val="00AF1A61"/>
    <w:rsid w:val="00AF1F72"/>
    <w:rsid w:val="00AF2323"/>
    <w:rsid w:val="00AF3E91"/>
    <w:rsid w:val="00AF4A0D"/>
    <w:rsid w:val="00AF50A4"/>
    <w:rsid w:val="00AF5A58"/>
    <w:rsid w:val="00AF6080"/>
    <w:rsid w:val="00AF64A5"/>
    <w:rsid w:val="00AF6B02"/>
    <w:rsid w:val="00AF6B5A"/>
    <w:rsid w:val="00AF73B0"/>
    <w:rsid w:val="00B000F7"/>
    <w:rsid w:val="00B001D0"/>
    <w:rsid w:val="00B0075C"/>
    <w:rsid w:val="00B03734"/>
    <w:rsid w:val="00B03E14"/>
    <w:rsid w:val="00B05FE0"/>
    <w:rsid w:val="00B064FF"/>
    <w:rsid w:val="00B068F3"/>
    <w:rsid w:val="00B06F14"/>
    <w:rsid w:val="00B10398"/>
    <w:rsid w:val="00B10A5F"/>
    <w:rsid w:val="00B10FE7"/>
    <w:rsid w:val="00B12A22"/>
    <w:rsid w:val="00B13468"/>
    <w:rsid w:val="00B14852"/>
    <w:rsid w:val="00B150E5"/>
    <w:rsid w:val="00B15AA8"/>
    <w:rsid w:val="00B16131"/>
    <w:rsid w:val="00B1619B"/>
    <w:rsid w:val="00B16628"/>
    <w:rsid w:val="00B16B08"/>
    <w:rsid w:val="00B17A29"/>
    <w:rsid w:val="00B17AFB"/>
    <w:rsid w:val="00B17B0F"/>
    <w:rsid w:val="00B17C71"/>
    <w:rsid w:val="00B17DE1"/>
    <w:rsid w:val="00B213CD"/>
    <w:rsid w:val="00B2198C"/>
    <w:rsid w:val="00B23A3C"/>
    <w:rsid w:val="00B24785"/>
    <w:rsid w:val="00B2492F"/>
    <w:rsid w:val="00B2713C"/>
    <w:rsid w:val="00B27C08"/>
    <w:rsid w:val="00B27F86"/>
    <w:rsid w:val="00B3006A"/>
    <w:rsid w:val="00B30B59"/>
    <w:rsid w:val="00B31542"/>
    <w:rsid w:val="00B31A2E"/>
    <w:rsid w:val="00B337A1"/>
    <w:rsid w:val="00B33F53"/>
    <w:rsid w:val="00B33FB3"/>
    <w:rsid w:val="00B34D4F"/>
    <w:rsid w:val="00B35299"/>
    <w:rsid w:val="00B35BBC"/>
    <w:rsid w:val="00B37140"/>
    <w:rsid w:val="00B375EB"/>
    <w:rsid w:val="00B379F5"/>
    <w:rsid w:val="00B37E3B"/>
    <w:rsid w:val="00B37EB6"/>
    <w:rsid w:val="00B40568"/>
    <w:rsid w:val="00B40DBA"/>
    <w:rsid w:val="00B416B1"/>
    <w:rsid w:val="00B41A30"/>
    <w:rsid w:val="00B41E46"/>
    <w:rsid w:val="00B423DD"/>
    <w:rsid w:val="00B42614"/>
    <w:rsid w:val="00B42FAC"/>
    <w:rsid w:val="00B43820"/>
    <w:rsid w:val="00B43B09"/>
    <w:rsid w:val="00B45BBE"/>
    <w:rsid w:val="00B47933"/>
    <w:rsid w:val="00B50140"/>
    <w:rsid w:val="00B50522"/>
    <w:rsid w:val="00B51EDE"/>
    <w:rsid w:val="00B526B4"/>
    <w:rsid w:val="00B53FC6"/>
    <w:rsid w:val="00B54F27"/>
    <w:rsid w:val="00B553E8"/>
    <w:rsid w:val="00B555B3"/>
    <w:rsid w:val="00B578FF"/>
    <w:rsid w:val="00B57EB5"/>
    <w:rsid w:val="00B615AC"/>
    <w:rsid w:val="00B62155"/>
    <w:rsid w:val="00B6242D"/>
    <w:rsid w:val="00B625E8"/>
    <w:rsid w:val="00B626BA"/>
    <w:rsid w:val="00B64086"/>
    <w:rsid w:val="00B64840"/>
    <w:rsid w:val="00B6765F"/>
    <w:rsid w:val="00B678B4"/>
    <w:rsid w:val="00B67942"/>
    <w:rsid w:val="00B67A44"/>
    <w:rsid w:val="00B67E40"/>
    <w:rsid w:val="00B7111F"/>
    <w:rsid w:val="00B715E2"/>
    <w:rsid w:val="00B716BF"/>
    <w:rsid w:val="00B71855"/>
    <w:rsid w:val="00B72D30"/>
    <w:rsid w:val="00B72F28"/>
    <w:rsid w:val="00B730B0"/>
    <w:rsid w:val="00B73911"/>
    <w:rsid w:val="00B73A5E"/>
    <w:rsid w:val="00B73BE8"/>
    <w:rsid w:val="00B757A8"/>
    <w:rsid w:val="00B76767"/>
    <w:rsid w:val="00B803CD"/>
    <w:rsid w:val="00B817F5"/>
    <w:rsid w:val="00B82145"/>
    <w:rsid w:val="00B822B1"/>
    <w:rsid w:val="00B8302A"/>
    <w:rsid w:val="00B83962"/>
    <w:rsid w:val="00B85754"/>
    <w:rsid w:val="00B87BB0"/>
    <w:rsid w:val="00B87EB6"/>
    <w:rsid w:val="00B90BD1"/>
    <w:rsid w:val="00B90F3A"/>
    <w:rsid w:val="00B915F7"/>
    <w:rsid w:val="00B923B4"/>
    <w:rsid w:val="00B96362"/>
    <w:rsid w:val="00B96400"/>
    <w:rsid w:val="00B96422"/>
    <w:rsid w:val="00B9681C"/>
    <w:rsid w:val="00B97CC9"/>
    <w:rsid w:val="00B97F2E"/>
    <w:rsid w:val="00BA0A34"/>
    <w:rsid w:val="00BA0BF2"/>
    <w:rsid w:val="00BA0C80"/>
    <w:rsid w:val="00BA0E3B"/>
    <w:rsid w:val="00BA4369"/>
    <w:rsid w:val="00BA4DC8"/>
    <w:rsid w:val="00BA5CBF"/>
    <w:rsid w:val="00BA5EBD"/>
    <w:rsid w:val="00BA612D"/>
    <w:rsid w:val="00BA61B5"/>
    <w:rsid w:val="00BA6FD5"/>
    <w:rsid w:val="00BA70EC"/>
    <w:rsid w:val="00BA716E"/>
    <w:rsid w:val="00BA7A39"/>
    <w:rsid w:val="00BB1557"/>
    <w:rsid w:val="00BB228A"/>
    <w:rsid w:val="00BB2393"/>
    <w:rsid w:val="00BB2851"/>
    <w:rsid w:val="00BB2CA5"/>
    <w:rsid w:val="00BB5FC7"/>
    <w:rsid w:val="00BB64A0"/>
    <w:rsid w:val="00BC0048"/>
    <w:rsid w:val="00BC1261"/>
    <w:rsid w:val="00BC220F"/>
    <w:rsid w:val="00BC2D95"/>
    <w:rsid w:val="00BC354D"/>
    <w:rsid w:val="00BC47A5"/>
    <w:rsid w:val="00BD04ED"/>
    <w:rsid w:val="00BD0DAD"/>
    <w:rsid w:val="00BD1121"/>
    <w:rsid w:val="00BD15A0"/>
    <w:rsid w:val="00BD1941"/>
    <w:rsid w:val="00BD2A1B"/>
    <w:rsid w:val="00BD32AF"/>
    <w:rsid w:val="00BD45D5"/>
    <w:rsid w:val="00BD4B22"/>
    <w:rsid w:val="00BD5C20"/>
    <w:rsid w:val="00BD624B"/>
    <w:rsid w:val="00BD63A1"/>
    <w:rsid w:val="00BD63EB"/>
    <w:rsid w:val="00BD713F"/>
    <w:rsid w:val="00BD7975"/>
    <w:rsid w:val="00BD7C16"/>
    <w:rsid w:val="00BE2AF1"/>
    <w:rsid w:val="00BE3358"/>
    <w:rsid w:val="00BE3666"/>
    <w:rsid w:val="00BE4A3A"/>
    <w:rsid w:val="00BE512B"/>
    <w:rsid w:val="00BE65EC"/>
    <w:rsid w:val="00BE6826"/>
    <w:rsid w:val="00BE7695"/>
    <w:rsid w:val="00BF00FE"/>
    <w:rsid w:val="00BF024C"/>
    <w:rsid w:val="00BF02FB"/>
    <w:rsid w:val="00BF14C2"/>
    <w:rsid w:val="00BF1D36"/>
    <w:rsid w:val="00BF1E60"/>
    <w:rsid w:val="00BF2156"/>
    <w:rsid w:val="00BF2319"/>
    <w:rsid w:val="00BF23B0"/>
    <w:rsid w:val="00BF27C2"/>
    <w:rsid w:val="00BF2E7A"/>
    <w:rsid w:val="00BF309E"/>
    <w:rsid w:val="00BF49A0"/>
    <w:rsid w:val="00BF7FAF"/>
    <w:rsid w:val="00C00C9B"/>
    <w:rsid w:val="00C01015"/>
    <w:rsid w:val="00C011A7"/>
    <w:rsid w:val="00C01698"/>
    <w:rsid w:val="00C01DDC"/>
    <w:rsid w:val="00C01FB5"/>
    <w:rsid w:val="00C02731"/>
    <w:rsid w:val="00C02F99"/>
    <w:rsid w:val="00C038DB"/>
    <w:rsid w:val="00C03E01"/>
    <w:rsid w:val="00C03E5E"/>
    <w:rsid w:val="00C049D5"/>
    <w:rsid w:val="00C06183"/>
    <w:rsid w:val="00C069F6"/>
    <w:rsid w:val="00C071BD"/>
    <w:rsid w:val="00C07AB4"/>
    <w:rsid w:val="00C07DF4"/>
    <w:rsid w:val="00C10A84"/>
    <w:rsid w:val="00C11D88"/>
    <w:rsid w:val="00C123BD"/>
    <w:rsid w:val="00C13DBF"/>
    <w:rsid w:val="00C14B99"/>
    <w:rsid w:val="00C14C90"/>
    <w:rsid w:val="00C16BEF"/>
    <w:rsid w:val="00C17024"/>
    <w:rsid w:val="00C175FA"/>
    <w:rsid w:val="00C17BE3"/>
    <w:rsid w:val="00C20C19"/>
    <w:rsid w:val="00C2139A"/>
    <w:rsid w:val="00C218DC"/>
    <w:rsid w:val="00C21F34"/>
    <w:rsid w:val="00C2602D"/>
    <w:rsid w:val="00C27DA6"/>
    <w:rsid w:val="00C30512"/>
    <w:rsid w:val="00C3092E"/>
    <w:rsid w:val="00C31F09"/>
    <w:rsid w:val="00C34E00"/>
    <w:rsid w:val="00C352FD"/>
    <w:rsid w:val="00C35738"/>
    <w:rsid w:val="00C357AD"/>
    <w:rsid w:val="00C35A60"/>
    <w:rsid w:val="00C375E7"/>
    <w:rsid w:val="00C37845"/>
    <w:rsid w:val="00C420F0"/>
    <w:rsid w:val="00C4217C"/>
    <w:rsid w:val="00C42384"/>
    <w:rsid w:val="00C443BD"/>
    <w:rsid w:val="00C44490"/>
    <w:rsid w:val="00C4637F"/>
    <w:rsid w:val="00C5125C"/>
    <w:rsid w:val="00C52470"/>
    <w:rsid w:val="00C52793"/>
    <w:rsid w:val="00C52F25"/>
    <w:rsid w:val="00C5584C"/>
    <w:rsid w:val="00C55AE7"/>
    <w:rsid w:val="00C55EE2"/>
    <w:rsid w:val="00C57A9A"/>
    <w:rsid w:val="00C602C3"/>
    <w:rsid w:val="00C60737"/>
    <w:rsid w:val="00C6091A"/>
    <w:rsid w:val="00C60F46"/>
    <w:rsid w:val="00C618E9"/>
    <w:rsid w:val="00C61934"/>
    <w:rsid w:val="00C63368"/>
    <w:rsid w:val="00C636F2"/>
    <w:rsid w:val="00C6376F"/>
    <w:rsid w:val="00C6390A"/>
    <w:rsid w:val="00C63C01"/>
    <w:rsid w:val="00C66702"/>
    <w:rsid w:val="00C66D1C"/>
    <w:rsid w:val="00C70064"/>
    <w:rsid w:val="00C7063C"/>
    <w:rsid w:val="00C70671"/>
    <w:rsid w:val="00C71A95"/>
    <w:rsid w:val="00C71B29"/>
    <w:rsid w:val="00C71DA7"/>
    <w:rsid w:val="00C73F64"/>
    <w:rsid w:val="00C748FC"/>
    <w:rsid w:val="00C74BB6"/>
    <w:rsid w:val="00C75487"/>
    <w:rsid w:val="00C7713F"/>
    <w:rsid w:val="00C8071A"/>
    <w:rsid w:val="00C80CA9"/>
    <w:rsid w:val="00C81D18"/>
    <w:rsid w:val="00C825B3"/>
    <w:rsid w:val="00C8340A"/>
    <w:rsid w:val="00C8513B"/>
    <w:rsid w:val="00C85D13"/>
    <w:rsid w:val="00C86299"/>
    <w:rsid w:val="00C870B4"/>
    <w:rsid w:val="00C90171"/>
    <w:rsid w:val="00C90A01"/>
    <w:rsid w:val="00C90BE5"/>
    <w:rsid w:val="00C91CF6"/>
    <w:rsid w:val="00C928EE"/>
    <w:rsid w:val="00C93383"/>
    <w:rsid w:val="00C94413"/>
    <w:rsid w:val="00C94C26"/>
    <w:rsid w:val="00C95D2D"/>
    <w:rsid w:val="00C96B46"/>
    <w:rsid w:val="00C97DD3"/>
    <w:rsid w:val="00C97ED2"/>
    <w:rsid w:val="00CA09D6"/>
    <w:rsid w:val="00CA1960"/>
    <w:rsid w:val="00CA4C67"/>
    <w:rsid w:val="00CA5402"/>
    <w:rsid w:val="00CA5A1B"/>
    <w:rsid w:val="00CA6241"/>
    <w:rsid w:val="00CA6CC0"/>
    <w:rsid w:val="00CA6FEE"/>
    <w:rsid w:val="00CA7DC0"/>
    <w:rsid w:val="00CB0483"/>
    <w:rsid w:val="00CB1733"/>
    <w:rsid w:val="00CB1C51"/>
    <w:rsid w:val="00CB23B2"/>
    <w:rsid w:val="00CB2B4F"/>
    <w:rsid w:val="00CB2E59"/>
    <w:rsid w:val="00CB30D4"/>
    <w:rsid w:val="00CB313D"/>
    <w:rsid w:val="00CB3791"/>
    <w:rsid w:val="00CB4244"/>
    <w:rsid w:val="00CB42BE"/>
    <w:rsid w:val="00CB50B6"/>
    <w:rsid w:val="00CB6A83"/>
    <w:rsid w:val="00CB74AA"/>
    <w:rsid w:val="00CC0299"/>
    <w:rsid w:val="00CC048E"/>
    <w:rsid w:val="00CC0516"/>
    <w:rsid w:val="00CC1169"/>
    <w:rsid w:val="00CC2072"/>
    <w:rsid w:val="00CC29C0"/>
    <w:rsid w:val="00CC3B4A"/>
    <w:rsid w:val="00CC467C"/>
    <w:rsid w:val="00CC4D11"/>
    <w:rsid w:val="00CC760C"/>
    <w:rsid w:val="00CC7B92"/>
    <w:rsid w:val="00CD00D8"/>
    <w:rsid w:val="00CD03A6"/>
    <w:rsid w:val="00CD0CBA"/>
    <w:rsid w:val="00CD0E40"/>
    <w:rsid w:val="00CD10E3"/>
    <w:rsid w:val="00CD1C90"/>
    <w:rsid w:val="00CD3452"/>
    <w:rsid w:val="00CD3C70"/>
    <w:rsid w:val="00CD487C"/>
    <w:rsid w:val="00CD6659"/>
    <w:rsid w:val="00CD778C"/>
    <w:rsid w:val="00CD7AA6"/>
    <w:rsid w:val="00CD7D8F"/>
    <w:rsid w:val="00CE159F"/>
    <w:rsid w:val="00CE1AF9"/>
    <w:rsid w:val="00CE201B"/>
    <w:rsid w:val="00CE2375"/>
    <w:rsid w:val="00CE23E8"/>
    <w:rsid w:val="00CE2528"/>
    <w:rsid w:val="00CE3108"/>
    <w:rsid w:val="00CE376B"/>
    <w:rsid w:val="00CE4AD6"/>
    <w:rsid w:val="00CE554E"/>
    <w:rsid w:val="00CE5DE7"/>
    <w:rsid w:val="00CE61AA"/>
    <w:rsid w:val="00CE61EC"/>
    <w:rsid w:val="00CE66D4"/>
    <w:rsid w:val="00CE747C"/>
    <w:rsid w:val="00CF063E"/>
    <w:rsid w:val="00CF0669"/>
    <w:rsid w:val="00CF0ED8"/>
    <w:rsid w:val="00CF17A7"/>
    <w:rsid w:val="00CF291A"/>
    <w:rsid w:val="00CF4EFF"/>
    <w:rsid w:val="00CF56D3"/>
    <w:rsid w:val="00CF5F90"/>
    <w:rsid w:val="00CF613F"/>
    <w:rsid w:val="00CF62B6"/>
    <w:rsid w:val="00CF7567"/>
    <w:rsid w:val="00D009C0"/>
    <w:rsid w:val="00D01FB4"/>
    <w:rsid w:val="00D03874"/>
    <w:rsid w:val="00D03F04"/>
    <w:rsid w:val="00D047DD"/>
    <w:rsid w:val="00D04A32"/>
    <w:rsid w:val="00D06DAD"/>
    <w:rsid w:val="00D0737A"/>
    <w:rsid w:val="00D07884"/>
    <w:rsid w:val="00D10571"/>
    <w:rsid w:val="00D14914"/>
    <w:rsid w:val="00D16991"/>
    <w:rsid w:val="00D16FE5"/>
    <w:rsid w:val="00D170DA"/>
    <w:rsid w:val="00D17FFC"/>
    <w:rsid w:val="00D205D0"/>
    <w:rsid w:val="00D22AF4"/>
    <w:rsid w:val="00D22ECF"/>
    <w:rsid w:val="00D23079"/>
    <w:rsid w:val="00D23993"/>
    <w:rsid w:val="00D23A2F"/>
    <w:rsid w:val="00D25C0A"/>
    <w:rsid w:val="00D261FC"/>
    <w:rsid w:val="00D2649E"/>
    <w:rsid w:val="00D26E70"/>
    <w:rsid w:val="00D31E9D"/>
    <w:rsid w:val="00D32559"/>
    <w:rsid w:val="00D33D69"/>
    <w:rsid w:val="00D3681F"/>
    <w:rsid w:val="00D36BCC"/>
    <w:rsid w:val="00D3795E"/>
    <w:rsid w:val="00D4079A"/>
    <w:rsid w:val="00D4202C"/>
    <w:rsid w:val="00D43178"/>
    <w:rsid w:val="00D4465B"/>
    <w:rsid w:val="00D44ACE"/>
    <w:rsid w:val="00D451EF"/>
    <w:rsid w:val="00D4540F"/>
    <w:rsid w:val="00D46854"/>
    <w:rsid w:val="00D50451"/>
    <w:rsid w:val="00D50C11"/>
    <w:rsid w:val="00D5191C"/>
    <w:rsid w:val="00D53575"/>
    <w:rsid w:val="00D54F28"/>
    <w:rsid w:val="00D5548A"/>
    <w:rsid w:val="00D56085"/>
    <w:rsid w:val="00D561E3"/>
    <w:rsid w:val="00D566BB"/>
    <w:rsid w:val="00D57D71"/>
    <w:rsid w:val="00D603EE"/>
    <w:rsid w:val="00D606BF"/>
    <w:rsid w:val="00D61AA0"/>
    <w:rsid w:val="00D61BA9"/>
    <w:rsid w:val="00D62E5D"/>
    <w:rsid w:val="00D65A8D"/>
    <w:rsid w:val="00D65CD7"/>
    <w:rsid w:val="00D66C9A"/>
    <w:rsid w:val="00D67C44"/>
    <w:rsid w:val="00D72235"/>
    <w:rsid w:val="00D73322"/>
    <w:rsid w:val="00D735EB"/>
    <w:rsid w:val="00D75762"/>
    <w:rsid w:val="00D76B76"/>
    <w:rsid w:val="00D7766A"/>
    <w:rsid w:val="00D77ECA"/>
    <w:rsid w:val="00D809AF"/>
    <w:rsid w:val="00D80A5C"/>
    <w:rsid w:val="00D81942"/>
    <w:rsid w:val="00D82A22"/>
    <w:rsid w:val="00D82E5D"/>
    <w:rsid w:val="00D82F16"/>
    <w:rsid w:val="00D83CA8"/>
    <w:rsid w:val="00D85E7D"/>
    <w:rsid w:val="00D86C1C"/>
    <w:rsid w:val="00D926EE"/>
    <w:rsid w:val="00D92C23"/>
    <w:rsid w:val="00D9349A"/>
    <w:rsid w:val="00D935CB"/>
    <w:rsid w:val="00D9366D"/>
    <w:rsid w:val="00D93B48"/>
    <w:rsid w:val="00D93BAE"/>
    <w:rsid w:val="00D94284"/>
    <w:rsid w:val="00D94F96"/>
    <w:rsid w:val="00D956BD"/>
    <w:rsid w:val="00D95A72"/>
    <w:rsid w:val="00D965ED"/>
    <w:rsid w:val="00D96E4D"/>
    <w:rsid w:val="00D97086"/>
    <w:rsid w:val="00D97403"/>
    <w:rsid w:val="00DA0762"/>
    <w:rsid w:val="00DA0E57"/>
    <w:rsid w:val="00DA25D0"/>
    <w:rsid w:val="00DA28F4"/>
    <w:rsid w:val="00DA2901"/>
    <w:rsid w:val="00DA3148"/>
    <w:rsid w:val="00DA32CE"/>
    <w:rsid w:val="00DA33C6"/>
    <w:rsid w:val="00DA3B8B"/>
    <w:rsid w:val="00DA3F5A"/>
    <w:rsid w:val="00DA4B86"/>
    <w:rsid w:val="00DA4D27"/>
    <w:rsid w:val="00DA53B8"/>
    <w:rsid w:val="00DA53E4"/>
    <w:rsid w:val="00DA6D90"/>
    <w:rsid w:val="00DA7105"/>
    <w:rsid w:val="00DA74C8"/>
    <w:rsid w:val="00DA7C37"/>
    <w:rsid w:val="00DB030D"/>
    <w:rsid w:val="00DB0BC7"/>
    <w:rsid w:val="00DB1E1C"/>
    <w:rsid w:val="00DB22CB"/>
    <w:rsid w:val="00DB29EF"/>
    <w:rsid w:val="00DB3AD7"/>
    <w:rsid w:val="00DB3BA2"/>
    <w:rsid w:val="00DB5720"/>
    <w:rsid w:val="00DB5C4C"/>
    <w:rsid w:val="00DB5FF9"/>
    <w:rsid w:val="00DB636E"/>
    <w:rsid w:val="00DB6AC1"/>
    <w:rsid w:val="00DB6CA0"/>
    <w:rsid w:val="00DB710A"/>
    <w:rsid w:val="00DB749D"/>
    <w:rsid w:val="00DC24F5"/>
    <w:rsid w:val="00DC2672"/>
    <w:rsid w:val="00DC4537"/>
    <w:rsid w:val="00DC4B9E"/>
    <w:rsid w:val="00DC4BA2"/>
    <w:rsid w:val="00DC4F2A"/>
    <w:rsid w:val="00DC4FBE"/>
    <w:rsid w:val="00DC5015"/>
    <w:rsid w:val="00DC580B"/>
    <w:rsid w:val="00DC58EC"/>
    <w:rsid w:val="00DC634A"/>
    <w:rsid w:val="00DC685E"/>
    <w:rsid w:val="00DC7EE5"/>
    <w:rsid w:val="00DD11EF"/>
    <w:rsid w:val="00DD2535"/>
    <w:rsid w:val="00DD4249"/>
    <w:rsid w:val="00DD4B2E"/>
    <w:rsid w:val="00DD4D9F"/>
    <w:rsid w:val="00DD59A8"/>
    <w:rsid w:val="00DD5B15"/>
    <w:rsid w:val="00DD6AE4"/>
    <w:rsid w:val="00DD7086"/>
    <w:rsid w:val="00DD7093"/>
    <w:rsid w:val="00DE0203"/>
    <w:rsid w:val="00DE04CD"/>
    <w:rsid w:val="00DE07CC"/>
    <w:rsid w:val="00DE0DA3"/>
    <w:rsid w:val="00DE0F43"/>
    <w:rsid w:val="00DE3474"/>
    <w:rsid w:val="00DE37AC"/>
    <w:rsid w:val="00DE386D"/>
    <w:rsid w:val="00DE3C26"/>
    <w:rsid w:val="00DE5EF5"/>
    <w:rsid w:val="00DE66A8"/>
    <w:rsid w:val="00DE72D0"/>
    <w:rsid w:val="00DE72EE"/>
    <w:rsid w:val="00DE7999"/>
    <w:rsid w:val="00DF0328"/>
    <w:rsid w:val="00DF0C4A"/>
    <w:rsid w:val="00DF14D4"/>
    <w:rsid w:val="00DF1A70"/>
    <w:rsid w:val="00DF3B7F"/>
    <w:rsid w:val="00DF417E"/>
    <w:rsid w:val="00DF43C9"/>
    <w:rsid w:val="00DF4C46"/>
    <w:rsid w:val="00DF5BEF"/>
    <w:rsid w:val="00DF6436"/>
    <w:rsid w:val="00DF7486"/>
    <w:rsid w:val="00E0072D"/>
    <w:rsid w:val="00E01059"/>
    <w:rsid w:val="00E01240"/>
    <w:rsid w:val="00E01943"/>
    <w:rsid w:val="00E01A0C"/>
    <w:rsid w:val="00E02577"/>
    <w:rsid w:val="00E02BD5"/>
    <w:rsid w:val="00E0445A"/>
    <w:rsid w:val="00E050CA"/>
    <w:rsid w:val="00E056D9"/>
    <w:rsid w:val="00E0695F"/>
    <w:rsid w:val="00E07A1C"/>
    <w:rsid w:val="00E10D16"/>
    <w:rsid w:val="00E11059"/>
    <w:rsid w:val="00E110B7"/>
    <w:rsid w:val="00E11336"/>
    <w:rsid w:val="00E12068"/>
    <w:rsid w:val="00E12A0D"/>
    <w:rsid w:val="00E12E1F"/>
    <w:rsid w:val="00E130D8"/>
    <w:rsid w:val="00E130E9"/>
    <w:rsid w:val="00E132C1"/>
    <w:rsid w:val="00E13909"/>
    <w:rsid w:val="00E14842"/>
    <w:rsid w:val="00E15434"/>
    <w:rsid w:val="00E15BEA"/>
    <w:rsid w:val="00E17B72"/>
    <w:rsid w:val="00E2057D"/>
    <w:rsid w:val="00E20E9B"/>
    <w:rsid w:val="00E20EBF"/>
    <w:rsid w:val="00E21C1A"/>
    <w:rsid w:val="00E22412"/>
    <w:rsid w:val="00E240EC"/>
    <w:rsid w:val="00E241FF"/>
    <w:rsid w:val="00E2478F"/>
    <w:rsid w:val="00E24AD9"/>
    <w:rsid w:val="00E24B66"/>
    <w:rsid w:val="00E25AE7"/>
    <w:rsid w:val="00E25F87"/>
    <w:rsid w:val="00E27BEF"/>
    <w:rsid w:val="00E30FCC"/>
    <w:rsid w:val="00E311E7"/>
    <w:rsid w:val="00E317AB"/>
    <w:rsid w:val="00E3193C"/>
    <w:rsid w:val="00E327AC"/>
    <w:rsid w:val="00E32989"/>
    <w:rsid w:val="00E32B8C"/>
    <w:rsid w:val="00E32D7E"/>
    <w:rsid w:val="00E3511A"/>
    <w:rsid w:val="00E36557"/>
    <w:rsid w:val="00E36904"/>
    <w:rsid w:val="00E371EF"/>
    <w:rsid w:val="00E37632"/>
    <w:rsid w:val="00E37719"/>
    <w:rsid w:val="00E37D5C"/>
    <w:rsid w:val="00E4097D"/>
    <w:rsid w:val="00E40F26"/>
    <w:rsid w:val="00E41E23"/>
    <w:rsid w:val="00E44166"/>
    <w:rsid w:val="00E46F77"/>
    <w:rsid w:val="00E4700B"/>
    <w:rsid w:val="00E47A45"/>
    <w:rsid w:val="00E50B15"/>
    <w:rsid w:val="00E5164E"/>
    <w:rsid w:val="00E51882"/>
    <w:rsid w:val="00E5303B"/>
    <w:rsid w:val="00E551C8"/>
    <w:rsid w:val="00E55A8F"/>
    <w:rsid w:val="00E55B04"/>
    <w:rsid w:val="00E560F2"/>
    <w:rsid w:val="00E561E7"/>
    <w:rsid w:val="00E5737F"/>
    <w:rsid w:val="00E573B7"/>
    <w:rsid w:val="00E602C7"/>
    <w:rsid w:val="00E61BA0"/>
    <w:rsid w:val="00E63006"/>
    <w:rsid w:val="00E6320D"/>
    <w:rsid w:val="00E6482F"/>
    <w:rsid w:val="00E64FA8"/>
    <w:rsid w:val="00E650B6"/>
    <w:rsid w:val="00E663A8"/>
    <w:rsid w:val="00E71806"/>
    <w:rsid w:val="00E71ACB"/>
    <w:rsid w:val="00E730F1"/>
    <w:rsid w:val="00E73189"/>
    <w:rsid w:val="00E74700"/>
    <w:rsid w:val="00E756B4"/>
    <w:rsid w:val="00E764BF"/>
    <w:rsid w:val="00E76907"/>
    <w:rsid w:val="00E7737C"/>
    <w:rsid w:val="00E77A6D"/>
    <w:rsid w:val="00E81DA2"/>
    <w:rsid w:val="00E81EBF"/>
    <w:rsid w:val="00E82BF8"/>
    <w:rsid w:val="00E8304A"/>
    <w:rsid w:val="00E83D48"/>
    <w:rsid w:val="00E83E1B"/>
    <w:rsid w:val="00E8498B"/>
    <w:rsid w:val="00E84E00"/>
    <w:rsid w:val="00E860D7"/>
    <w:rsid w:val="00E86120"/>
    <w:rsid w:val="00E86379"/>
    <w:rsid w:val="00E864B2"/>
    <w:rsid w:val="00E86E9E"/>
    <w:rsid w:val="00E878DA"/>
    <w:rsid w:val="00E87CE7"/>
    <w:rsid w:val="00E92272"/>
    <w:rsid w:val="00E92352"/>
    <w:rsid w:val="00E9248B"/>
    <w:rsid w:val="00E93144"/>
    <w:rsid w:val="00E93454"/>
    <w:rsid w:val="00E96071"/>
    <w:rsid w:val="00E96348"/>
    <w:rsid w:val="00E964FE"/>
    <w:rsid w:val="00E9659B"/>
    <w:rsid w:val="00E97400"/>
    <w:rsid w:val="00E974C9"/>
    <w:rsid w:val="00E97B46"/>
    <w:rsid w:val="00EA034A"/>
    <w:rsid w:val="00EA0DBC"/>
    <w:rsid w:val="00EA438B"/>
    <w:rsid w:val="00EA4765"/>
    <w:rsid w:val="00EA496A"/>
    <w:rsid w:val="00EA514A"/>
    <w:rsid w:val="00EA5F74"/>
    <w:rsid w:val="00EA67D8"/>
    <w:rsid w:val="00EA6E30"/>
    <w:rsid w:val="00EA7442"/>
    <w:rsid w:val="00EB0C3B"/>
    <w:rsid w:val="00EB351E"/>
    <w:rsid w:val="00EB43A3"/>
    <w:rsid w:val="00EB447D"/>
    <w:rsid w:val="00EB4C5A"/>
    <w:rsid w:val="00EB58D6"/>
    <w:rsid w:val="00EB6716"/>
    <w:rsid w:val="00EB7D4A"/>
    <w:rsid w:val="00EC0178"/>
    <w:rsid w:val="00EC12E5"/>
    <w:rsid w:val="00EC1389"/>
    <w:rsid w:val="00EC1D75"/>
    <w:rsid w:val="00EC2141"/>
    <w:rsid w:val="00EC2283"/>
    <w:rsid w:val="00EC2B5E"/>
    <w:rsid w:val="00EC4B1A"/>
    <w:rsid w:val="00EC5430"/>
    <w:rsid w:val="00ED0681"/>
    <w:rsid w:val="00ED0F75"/>
    <w:rsid w:val="00ED101C"/>
    <w:rsid w:val="00ED16EC"/>
    <w:rsid w:val="00ED18AB"/>
    <w:rsid w:val="00ED57A0"/>
    <w:rsid w:val="00ED65A5"/>
    <w:rsid w:val="00ED77DC"/>
    <w:rsid w:val="00EE13F7"/>
    <w:rsid w:val="00EE152B"/>
    <w:rsid w:val="00EE214F"/>
    <w:rsid w:val="00EE2636"/>
    <w:rsid w:val="00EE31D9"/>
    <w:rsid w:val="00EE415E"/>
    <w:rsid w:val="00EE6187"/>
    <w:rsid w:val="00EF0397"/>
    <w:rsid w:val="00EF0540"/>
    <w:rsid w:val="00EF1F92"/>
    <w:rsid w:val="00EF3957"/>
    <w:rsid w:val="00EF3961"/>
    <w:rsid w:val="00EF3ECC"/>
    <w:rsid w:val="00EF4A79"/>
    <w:rsid w:val="00EF513C"/>
    <w:rsid w:val="00EF57B9"/>
    <w:rsid w:val="00EF6DBF"/>
    <w:rsid w:val="00EF6E59"/>
    <w:rsid w:val="00EF72B1"/>
    <w:rsid w:val="00F014BC"/>
    <w:rsid w:val="00F01A3E"/>
    <w:rsid w:val="00F0344C"/>
    <w:rsid w:val="00F05AB6"/>
    <w:rsid w:val="00F05B6F"/>
    <w:rsid w:val="00F11FF1"/>
    <w:rsid w:val="00F1298A"/>
    <w:rsid w:val="00F12B1A"/>
    <w:rsid w:val="00F137AF"/>
    <w:rsid w:val="00F13ADC"/>
    <w:rsid w:val="00F13B5B"/>
    <w:rsid w:val="00F13DEF"/>
    <w:rsid w:val="00F16061"/>
    <w:rsid w:val="00F209C6"/>
    <w:rsid w:val="00F20C98"/>
    <w:rsid w:val="00F217D6"/>
    <w:rsid w:val="00F230B9"/>
    <w:rsid w:val="00F23B01"/>
    <w:rsid w:val="00F2410D"/>
    <w:rsid w:val="00F24F2D"/>
    <w:rsid w:val="00F25398"/>
    <w:rsid w:val="00F269D5"/>
    <w:rsid w:val="00F26A55"/>
    <w:rsid w:val="00F26F59"/>
    <w:rsid w:val="00F26FAE"/>
    <w:rsid w:val="00F27F95"/>
    <w:rsid w:val="00F3021C"/>
    <w:rsid w:val="00F32CE3"/>
    <w:rsid w:val="00F3362C"/>
    <w:rsid w:val="00F33A50"/>
    <w:rsid w:val="00F33BF2"/>
    <w:rsid w:val="00F33D0B"/>
    <w:rsid w:val="00F33EFF"/>
    <w:rsid w:val="00F33FD0"/>
    <w:rsid w:val="00F34681"/>
    <w:rsid w:val="00F34800"/>
    <w:rsid w:val="00F3535E"/>
    <w:rsid w:val="00F355C2"/>
    <w:rsid w:val="00F359A6"/>
    <w:rsid w:val="00F35A64"/>
    <w:rsid w:val="00F35F8C"/>
    <w:rsid w:val="00F401B2"/>
    <w:rsid w:val="00F43B25"/>
    <w:rsid w:val="00F44487"/>
    <w:rsid w:val="00F44F0F"/>
    <w:rsid w:val="00F45046"/>
    <w:rsid w:val="00F454EA"/>
    <w:rsid w:val="00F45BD0"/>
    <w:rsid w:val="00F5012D"/>
    <w:rsid w:val="00F51496"/>
    <w:rsid w:val="00F52801"/>
    <w:rsid w:val="00F52DB5"/>
    <w:rsid w:val="00F5308F"/>
    <w:rsid w:val="00F5405D"/>
    <w:rsid w:val="00F546AC"/>
    <w:rsid w:val="00F56693"/>
    <w:rsid w:val="00F5708F"/>
    <w:rsid w:val="00F57794"/>
    <w:rsid w:val="00F578F1"/>
    <w:rsid w:val="00F5796B"/>
    <w:rsid w:val="00F6026E"/>
    <w:rsid w:val="00F614B2"/>
    <w:rsid w:val="00F62337"/>
    <w:rsid w:val="00F62A77"/>
    <w:rsid w:val="00F62FED"/>
    <w:rsid w:val="00F638E3"/>
    <w:rsid w:val="00F64F58"/>
    <w:rsid w:val="00F659CE"/>
    <w:rsid w:val="00F6649C"/>
    <w:rsid w:val="00F670D5"/>
    <w:rsid w:val="00F6713A"/>
    <w:rsid w:val="00F67ACD"/>
    <w:rsid w:val="00F67DBC"/>
    <w:rsid w:val="00F7022F"/>
    <w:rsid w:val="00F7081A"/>
    <w:rsid w:val="00F730F3"/>
    <w:rsid w:val="00F75B43"/>
    <w:rsid w:val="00F75C02"/>
    <w:rsid w:val="00F75E98"/>
    <w:rsid w:val="00F76699"/>
    <w:rsid w:val="00F7669F"/>
    <w:rsid w:val="00F76D9B"/>
    <w:rsid w:val="00F773AD"/>
    <w:rsid w:val="00F80175"/>
    <w:rsid w:val="00F8142A"/>
    <w:rsid w:val="00F83D6A"/>
    <w:rsid w:val="00F848A4"/>
    <w:rsid w:val="00F84EB8"/>
    <w:rsid w:val="00F852EE"/>
    <w:rsid w:val="00F85A55"/>
    <w:rsid w:val="00F8635D"/>
    <w:rsid w:val="00F868AE"/>
    <w:rsid w:val="00F90074"/>
    <w:rsid w:val="00F90BCB"/>
    <w:rsid w:val="00F9124E"/>
    <w:rsid w:val="00F914A5"/>
    <w:rsid w:val="00F91582"/>
    <w:rsid w:val="00F91B32"/>
    <w:rsid w:val="00F9213A"/>
    <w:rsid w:val="00F93322"/>
    <w:rsid w:val="00F94056"/>
    <w:rsid w:val="00F94753"/>
    <w:rsid w:val="00F947C6"/>
    <w:rsid w:val="00F958ED"/>
    <w:rsid w:val="00F959CD"/>
    <w:rsid w:val="00F95B0F"/>
    <w:rsid w:val="00F96780"/>
    <w:rsid w:val="00F96FC3"/>
    <w:rsid w:val="00F973F9"/>
    <w:rsid w:val="00F9798F"/>
    <w:rsid w:val="00FA14DB"/>
    <w:rsid w:val="00FA1A2C"/>
    <w:rsid w:val="00FA21B8"/>
    <w:rsid w:val="00FA2CB5"/>
    <w:rsid w:val="00FA4905"/>
    <w:rsid w:val="00FA5492"/>
    <w:rsid w:val="00FA5C82"/>
    <w:rsid w:val="00FA6127"/>
    <w:rsid w:val="00FA6142"/>
    <w:rsid w:val="00FA7405"/>
    <w:rsid w:val="00FB0458"/>
    <w:rsid w:val="00FB086D"/>
    <w:rsid w:val="00FB4127"/>
    <w:rsid w:val="00FB4C45"/>
    <w:rsid w:val="00FB58D6"/>
    <w:rsid w:val="00FB60AA"/>
    <w:rsid w:val="00FB7300"/>
    <w:rsid w:val="00FB7742"/>
    <w:rsid w:val="00FC108F"/>
    <w:rsid w:val="00FC1628"/>
    <w:rsid w:val="00FC1BF6"/>
    <w:rsid w:val="00FC28E0"/>
    <w:rsid w:val="00FC3386"/>
    <w:rsid w:val="00FC3417"/>
    <w:rsid w:val="00FC3DAE"/>
    <w:rsid w:val="00FC406A"/>
    <w:rsid w:val="00FC4220"/>
    <w:rsid w:val="00FC4CD4"/>
    <w:rsid w:val="00FC5796"/>
    <w:rsid w:val="00FC7A68"/>
    <w:rsid w:val="00FD040A"/>
    <w:rsid w:val="00FD0716"/>
    <w:rsid w:val="00FD0A51"/>
    <w:rsid w:val="00FD10BD"/>
    <w:rsid w:val="00FD1B7B"/>
    <w:rsid w:val="00FD2079"/>
    <w:rsid w:val="00FD226E"/>
    <w:rsid w:val="00FD24E1"/>
    <w:rsid w:val="00FD3504"/>
    <w:rsid w:val="00FD3FE2"/>
    <w:rsid w:val="00FD4834"/>
    <w:rsid w:val="00FD485F"/>
    <w:rsid w:val="00FD4C68"/>
    <w:rsid w:val="00FD4E06"/>
    <w:rsid w:val="00FD5A43"/>
    <w:rsid w:val="00FD6191"/>
    <w:rsid w:val="00FD6B1D"/>
    <w:rsid w:val="00FD76F2"/>
    <w:rsid w:val="00FE0340"/>
    <w:rsid w:val="00FE0C7B"/>
    <w:rsid w:val="00FE1BF3"/>
    <w:rsid w:val="00FE224E"/>
    <w:rsid w:val="00FE256F"/>
    <w:rsid w:val="00FE4BF8"/>
    <w:rsid w:val="00FE52BF"/>
    <w:rsid w:val="00FE5447"/>
    <w:rsid w:val="00FE5579"/>
    <w:rsid w:val="00FE56E7"/>
    <w:rsid w:val="00FE6039"/>
    <w:rsid w:val="00FE6964"/>
    <w:rsid w:val="00FE7CB2"/>
    <w:rsid w:val="00FF04EF"/>
    <w:rsid w:val="00FF078C"/>
    <w:rsid w:val="00FF0DEE"/>
    <w:rsid w:val="00FF194C"/>
    <w:rsid w:val="00FF1A94"/>
    <w:rsid w:val="00FF1D42"/>
    <w:rsid w:val="00FF2714"/>
    <w:rsid w:val="00FF3653"/>
    <w:rsid w:val="00FF39F2"/>
    <w:rsid w:val="00FF3AEF"/>
    <w:rsid w:val="00FF53DF"/>
    <w:rsid w:val="00FF552A"/>
    <w:rsid w:val="00FF6DD5"/>
    <w:rsid w:val="00FF7F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115">
      <v:textbox inset="5.85pt,.7pt,5.85pt,.7pt"/>
    </o:shapedefaults>
    <o:shapelayout v:ext="edit">
      <o:idmap v:ext="edit" data="2"/>
    </o:shapelayout>
  </w:shapeDefaults>
  <w:decimalSymbol w:val="."/>
  <w:listSeparator w:val=","/>
  <w14:docId w14:val="3B676209"/>
  <w15:chartTrackingRefBased/>
  <w15:docId w15:val="{CF4FAEE2-514F-43B9-8C5D-3DD246BCB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91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4288</Words>
  <Characters>24446</Characters>
  <Application>Microsoft Office Word</Application>
  <DocSecurity>4</DocSecurity>
  <Lines>203</Lines>
  <Paragraphs>57</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28677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2004-06-15T05:39:00Z</cp:lastPrinted>
  <dcterms:created xsi:type="dcterms:W3CDTF">2026-09-07T03:51:00Z</dcterms:created>
  <dcterms:modified xsi:type="dcterms:W3CDTF">2026-09-07T03:51:00Z</dcterms:modified>
</cp:coreProperties>
</file>